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15070" w14:textId="338368C1" w:rsidR="00147919" w:rsidRDefault="00610325" w:rsidP="007B517B">
      <w:pPr>
        <w:autoSpaceDN w:val="0"/>
        <w:spacing w:after="0" w:line="240" w:lineRule="auto"/>
        <w:jc w:val="center"/>
        <w:rPr>
          <w:rFonts w:ascii="Times New Roman" w:eastAsia="Times New Roman" w:hAnsi="Times New Roman" w:cs="Times New Roman"/>
          <w:b/>
          <w:spacing w:val="-12"/>
          <w:sz w:val="24"/>
          <w:szCs w:val="24"/>
        </w:rPr>
      </w:pPr>
      <w:r>
        <w:rPr>
          <w:noProof/>
        </w:rPr>
        <w:drawing>
          <wp:inline distT="0" distB="0" distL="0" distR="0" wp14:anchorId="74150AC9" wp14:editId="1C570DDC">
            <wp:extent cx="6654088" cy="9159240"/>
            <wp:effectExtent l="0" t="0" r="0" b="0"/>
            <wp:docPr id="1845498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660996" cy="9168748"/>
                    </a:xfrm>
                    <a:prstGeom prst="rect">
                      <a:avLst/>
                    </a:prstGeom>
                    <a:noFill/>
                    <a:ln>
                      <a:noFill/>
                    </a:ln>
                  </pic:spPr>
                </pic:pic>
              </a:graphicData>
            </a:graphic>
          </wp:inline>
        </w:drawing>
      </w:r>
    </w:p>
    <w:p w14:paraId="70929E0E" w14:textId="2CCDF7DA" w:rsidR="007B517B" w:rsidRPr="007B517B" w:rsidRDefault="007B517B" w:rsidP="007B517B">
      <w:pPr>
        <w:autoSpaceDN w:val="0"/>
        <w:spacing w:after="0" w:line="360" w:lineRule="auto"/>
        <w:rPr>
          <w:rFonts w:ascii="Times New Roman" w:eastAsia="Times New Roman" w:hAnsi="Times New Roman" w:cs="Times New Roman"/>
          <w:b/>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14:paraId="43C665E3" w14:textId="77777777" w:rsidR="007B517B" w:rsidRDefault="00142641"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Чигарёва Н.А.</w:t>
      </w:r>
      <w:r w:rsidR="007B517B" w:rsidRPr="007B517B">
        <w:rPr>
          <w:rFonts w:ascii="Times New Roman" w:eastAsia="Times New Roman" w:hAnsi="Times New Roman" w:cs="Times New Roman"/>
          <w:sz w:val="24"/>
          <w:szCs w:val="24"/>
        </w:rPr>
        <w:t>, преподавател</w:t>
      </w:r>
      <w:r>
        <w:rPr>
          <w:rFonts w:ascii="Times New Roman" w:eastAsia="Times New Roman" w:hAnsi="Times New Roman" w:cs="Times New Roman"/>
          <w:sz w:val="24"/>
          <w:szCs w:val="24"/>
        </w:rPr>
        <w:t>ь ГАПОУ МО «Губернский колледж»</w:t>
      </w:r>
    </w:p>
    <w:p w14:paraId="2D3F9766" w14:textId="77777777" w:rsidR="00861894" w:rsidRPr="007B517B" w:rsidRDefault="00861894" w:rsidP="007B517B">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Корнюхина С.В., методист ГАПОУ МО «Губернский колледж»</w:t>
      </w:r>
    </w:p>
    <w:p w14:paraId="7B9FE70A" w14:textId="77777777"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14:paraId="406F534F" w14:textId="77777777" w:rsidR="00235C12" w:rsidRDefault="00235C12"/>
    <w:p w14:paraId="09DBCE1A" w14:textId="77777777" w:rsidR="007B517B" w:rsidRDefault="007B517B"/>
    <w:p w14:paraId="507E6B19" w14:textId="77777777" w:rsidR="007B517B" w:rsidRDefault="007B517B"/>
    <w:p w14:paraId="1CDF8C01" w14:textId="77777777" w:rsidR="007B517B" w:rsidRDefault="007B517B"/>
    <w:p w14:paraId="470AC7BF" w14:textId="77777777" w:rsidR="007B517B" w:rsidRDefault="007B517B"/>
    <w:p w14:paraId="039DCBDF" w14:textId="77777777" w:rsidR="007B517B" w:rsidRDefault="007B517B"/>
    <w:p w14:paraId="57A2E98D" w14:textId="77777777" w:rsidR="007B517B" w:rsidRDefault="007B517B"/>
    <w:p w14:paraId="1FE6A143" w14:textId="77777777" w:rsidR="007B517B" w:rsidRDefault="007B517B"/>
    <w:p w14:paraId="6DC5556A" w14:textId="77777777" w:rsidR="007B517B" w:rsidRDefault="007B517B"/>
    <w:p w14:paraId="466AA7B0" w14:textId="77777777" w:rsidR="007B517B" w:rsidRDefault="007B517B"/>
    <w:p w14:paraId="04AFDF3C" w14:textId="77777777" w:rsidR="007B517B" w:rsidRDefault="007B517B"/>
    <w:p w14:paraId="6A13C188" w14:textId="77777777" w:rsidR="007B517B" w:rsidRDefault="007B517B"/>
    <w:p w14:paraId="12F47C37" w14:textId="77777777" w:rsidR="007B517B" w:rsidRDefault="007B517B"/>
    <w:p w14:paraId="484DFC7B" w14:textId="77777777" w:rsidR="007B517B" w:rsidRDefault="007B517B"/>
    <w:p w14:paraId="72DBE4DB" w14:textId="77777777" w:rsidR="007B517B" w:rsidRDefault="007B517B"/>
    <w:p w14:paraId="78E78E28" w14:textId="77777777" w:rsidR="007B517B" w:rsidRDefault="007B517B"/>
    <w:p w14:paraId="6645843F" w14:textId="77777777" w:rsidR="007B517B" w:rsidRDefault="007B517B"/>
    <w:p w14:paraId="13EF5E80" w14:textId="77777777" w:rsidR="007B517B" w:rsidRDefault="007B517B"/>
    <w:p w14:paraId="61090068" w14:textId="77777777" w:rsidR="007B517B" w:rsidRDefault="007B517B"/>
    <w:p w14:paraId="3161808E" w14:textId="77777777" w:rsidR="007B517B" w:rsidRDefault="007B517B"/>
    <w:p w14:paraId="048D9B36" w14:textId="77777777" w:rsidR="007B517B" w:rsidRDefault="007B517B"/>
    <w:p w14:paraId="47880F01" w14:textId="77777777" w:rsidR="007B517B" w:rsidRDefault="007B517B"/>
    <w:p w14:paraId="49B46F88" w14:textId="77777777" w:rsidR="007B517B" w:rsidRDefault="007B517B"/>
    <w:p w14:paraId="2A2789E7" w14:textId="77777777" w:rsidR="007B517B" w:rsidRDefault="007B517B"/>
    <w:p w14:paraId="49E2200F" w14:textId="77777777" w:rsidR="007B517B" w:rsidRDefault="007B517B"/>
    <w:p w14:paraId="02F4C1AF" w14:textId="77777777" w:rsidR="007B517B" w:rsidRDefault="007B517B" w:rsidP="007B517B">
      <w:pPr>
        <w:jc w:val="center"/>
        <w:rPr>
          <w:rFonts w:ascii="Times New Roman" w:hAnsi="Times New Roman" w:cs="Times New Roman"/>
          <w:b/>
          <w:sz w:val="24"/>
          <w:szCs w:val="24"/>
        </w:rPr>
      </w:pPr>
      <w:r w:rsidRPr="007B517B">
        <w:rPr>
          <w:rFonts w:ascii="Times New Roman" w:hAnsi="Times New Roman" w:cs="Times New Roman"/>
          <w:b/>
          <w:sz w:val="24"/>
          <w:szCs w:val="24"/>
        </w:rPr>
        <w:lastRenderedPageBreak/>
        <w:t>СОДЕРЖАНИЕ</w:t>
      </w:r>
    </w:p>
    <w:p w14:paraId="02B70F13" w14:textId="77777777" w:rsidR="007B517B" w:rsidRDefault="007B517B" w:rsidP="007B517B">
      <w:pPr>
        <w:jc w:val="center"/>
        <w:rPr>
          <w:rFonts w:ascii="Times New Roman" w:hAnsi="Times New Roman" w:cs="Times New Roman"/>
          <w:b/>
          <w:sz w:val="24"/>
          <w:szCs w:val="24"/>
        </w:rPr>
      </w:pPr>
    </w:p>
    <w:p w14:paraId="43C9FDBB" w14:textId="77777777" w:rsidR="007B517B" w:rsidRDefault="007B517B" w:rsidP="00FE1D6B">
      <w:pPr>
        <w:pStyle w:val="a3"/>
        <w:rPr>
          <w:rFonts w:ascii="Times New Roman" w:hAnsi="Times New Roman" w:cs="Times New Roman"/>
          <w:sz w:val="24"/>
          <w:szCs w:val="24"/>
        </w:rPr>
      </w:pPr>
      <w:r>
        <w:rPr>
          <w:rFonts w:ascii="Times New Roman" w:hAnsi="Times New Roman" w:cs="Times New Roman"/>
          <w:sz w:val="24"/>
          <w:szCs w:val="24"/>
        </w:rPr>
        <w:t>Пояснительная з</w:t>
      </w:r>
      <w:r w:rsidR="00B00BE0">
        <w:rPr>
          <w:rFonts w:ascii="Times New Roman" w:hAnsi="Times New Roman" w:cs="Times New Roman"/>
          <w:sz w:val="24"/>
          <w:szCs w:val="24"/>
        </w:rPr>
        <w:t>аписка………………………………………………………………</w:t>
      </w:r>
      <w:r w:rsidR="004D7D80">
        <w:rPr>
          <w:rFonts w:ascii="Times New Roman" w:hAnsi="Times New Roman" w:cs="Times New Roman"/>
          <w:sz w:val="24"/>
          <w:szCs w:val="24"/>
        </w:rPr>
        <w:t>..</w:t>
      </w:r>
      <w:r>
        <w:rPr>
          <w:rFonts w:ascii="Times New Roman" w:hAnsi="Times New Roman" w:cs="Times New Roman"/>
          <w:sz w:val="24"/>
          <w:szCs w:val="24"/>
        </w:rPr>
        <w:t>..</w:t>
      </w:r>
      <w:r w:rsidR="00B00BE0">
        <w:rPr>
          <w:rFonts w:ascii="Times New Roman" w:hAnsi="Times New Roman" w:cs="Times New Roman"/>
          <w:sz w:val="24"/>
          <w:szCs w:val="24"/>
        </w:rPr>
        <w:t>4</w:t>
      </w:r>
    </w:p>
    <w:p w14:paraId="3717D7C1" w14:textId="77777777" w:rsidR="007B517B" w:rsidRDefault="003476C2" w:rsidP="007B517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w:t>
      </w:r>
      <w:r w:rsidR="007B517B">
        <w:rPr>
          <w:rFonts w:ascii="Times New Roman" w:hAnsi="Times New Roman" w:cs="Times New Roman"/>
          <w:sz w:val="24"/>
          <w:szCs w:val="24"/>
        </w:rPr>
        <w:t xml:space="preserve"> оценочных средств для </w:t>
      </w:r>
      <w:r>
        <w:rPr>
          <w:rFonts w:ascii="Times New Roman" w:hAnsi="Times New Roman" w:cs="Times New Roman"/>
          <w:sz w:val="24"/>
          <w:szCs w:val="24"/>
        </w:rPr>
        <w:t>про</w:t>
      </w:r>
      <w:r w:rsidR="004D7D80">
        <w:rPr>
          <w:rFonts w:ascii="Times New Roman" w:hAnsi="Times New Roman" w:cs="Times New Roman"/>
          <w:sz w:val="24"/>
          <w:szCs w:val="24"/>
        </w:rPr>
        <w:t>ведения входного контроля………………19</w:t>
      </w:r>
    </w:p>
    <w:p w14:paraId="28BCDDBB" w14:textId="77777777" w:rsidR="007B517B" w:rsidRDefault="003476C2" w:rsidP="007B517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w:t>
      </w:r>
      <w:r w:rsidR="007B517B">
        <w:rPr>
          <w:rFonts w:ascii="Times New Roman" w:hAnsi="Times New Roman" w:cs="Times New Roman"/>
          <w:sz w:val="24"/>
          <w:szCs w:val="24"/>
        </w:rPr>
        <w:t xml:space="preserve"> оценочных средств для </w:t>
      </w:r>
      <w:r>
        <w:rPr>
          <w:rFonts w:ascii="Times New Roman" w:hAnsi="Times New Roman" w:cs="Times New Roman"/>
          <w:sz w:val="24"/>
          <w:szCs w:val="24"/>
        </w:rPr>
        <w:t>про</w:t>
      </w:r>
      <w:r w:rsidR="004D7D80">
        <w:rPr>
          <w:rFonts w:ascii="Times New Roman" w:hAnsi="Times New Roman" w:cs="Times New Roman"/>
          <w:sz w:val="24"/>
          <w:szCs w:val="24"/>
        </w:rPr>
        <w:t>ведения текущего контроля………………23</w:t>
      </w:r>
    </w:p>
    <w:p w14:paraId="709327DF" w14:textId="77777777" w:rsidR="007B517B" w:rsidRDefault="003476C2" w:rsidP="007B517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 xml:space="preserve">Материалы </w:t>
      </w:r>
      <w:r w:rsidR="007B517B">
        <w:rPr>
          <w:rFonts w:ascii="Times New Roman" w:hAnsi="Times New Roman" w:cs="Times New Roman"/>
          <w:sz w:val="24"/>
          <w:szCs w:val="24"/>
        </w:rPr>
        <w:t xml:space="preserve">оценочных средств для </w:t>
      </w:r>
      <w:r>
        <w:rPr>
          <w:rFonts w:ascii="Times New Roman" w:hAnsi="Times New Roman" w:cs="Times New Roman"/>
          <w:sz w:val="24"/>
          <w:szCs w:val="24"/>
        </w:rPr>
        <w:t xml:space="preserve">проведения </w:t>
      </w:r>
      <w:r w:rsidR="007B517B">
        <w:rPr>
          <w:rFonts w:ascii="Times New Roman" w:hAnsi="Times New Roman" w:cs="Times New Roman"/>
          <w:sz w:val="24"/>
          <w:szCs w:val="24"/>
        </w:rPr>
        <w:t>рубежного контроля</w:t>
      </w:r>
      <w:r w:rsidR="004D7D80">
        <w:rPr>
          <w:rFonts w:ascii="Times New Roman" w:hAnsi="Times New Roman" w:cs="Times New Roman"/>
          <w:sz w:val="24"/>
          <w:szCs w:val="24"/>
        </w:rPr>
        <w:t>………….….42</w:t>
      </w:r>
    </w:p>
    <w:p w14:paraId="586D8727" w14:textId="77777777" w:rsidR="00FE1D6B" w:rsidRDefault="003476C2" w:rsidP="00FE1D6B">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w:t>
      </w:r>
      <w:r w:rsidR="00FE1D6B">
        <w:rPr>
          <w:rFonts w:ascii="Times New Roman" w:hAnsi="Times New Roman" w:cs="Times New Roman"/>
          <w:sz w:val="24"/>
          <w:szCs w:val="24"/>
        </w:rPr>
        <w:t xml:space="preserve"> оценочных средств для </w:t>
      </w:r>
      <w:r>
        <w:rPr>
          <w:rFonts w:ascii="Times New Roman" w:hAnsi="Times New Roman" w:cs="Times New Roman"/>
          <w:sz w:val="24"/>
          <w:szCs w:val="24"/>
        </w:rPr>
        <w:t xml:space="preserve">проведения </w:t>
      </w:r>
      <w:r w:rsidR="00FE1D6B">
        <w:rPr>
          <w:rFonts w:ascii="Times New Roman" w:hAnsi="Times New Roman" w:cs="Times New Roman"/>
          <w:sz w:val="24"/>
          <w:szCs w:val="24"/>
        </w:rPr>
        <w:t>про</w:t>
      </w:r>
      <w:r w:rsidR="004D7D80">
        <w:rPr>
          <w:rFonts w:ascii="Times New Roman" w:hAnsi="Times New Roman" w:cs="Times New Roman"/>
          <w:sz w:val="24"/>
          <w:szCs w:val="24"/>
        </w:rPr>
        <w:t>межуточной аттестации…..…47</w:t>
      </w:r>
    </w:p>
    <w:p w14:paraId="7CE6C7CB" w14:textId="77777777" w:rsidR="00FE1D6B" w:rsidRDefault="00FE1D6B" w:rsidP="00FE1D6B">
      <w:pPr>
        <w:rPr>
          <w:rFonts w:ascii="Times New Roman" w:hAnsi="Times New Roman" w:cs="Times New Roman"/>
          <w:sz w:val="24"/>
          <w:szCs w:val="24"/>
        </w:rPr>
      </w:pPr>
    </w:p>
    <w:p w14:paraId="3C8BB4C7" w14:textId="77777777" w:rsidR="00FE1D6B" w:rsidRPr="00B07E6F" w:rsidRDefault="00FE1D6B" w:rsidP="00B07E6F">
      <w:pPr>
        <w:pageBreakBefore/>
        <w:autoSpaceDN w:val="0"/>
        <w:spacing w:after="0" w:line="360" w:lineRule="auto"/>
        <w:jc w:val="center"/>
        <w:rPr>
          <w:rFonts w:ascii="Times New Roman" w:eastAsia="Andale Sans UI" w:hAnsi="Times New Roman" w:cs="Tahoma"/>
          <w:kern w:val="3"/>
          <w:sz w:val="24"/>
          <w:szCs w:val="24"/>
          <w:lang w:eastAsia="ja-JP" w:bidi="fa-IR"/>
        </w:rPr>
      </w:pPr>
      <w:r w:rsidRPr="00FE1D6B">
        <w:rPr>
          <w:rFonts w:ascii="Times New Roman Полужирный" w:eastAsia="Times New Roman" w:hAnsi="Times New Roman Полужирный" w:cs="Times New Roman"/>
          <w:b/>
          <w:caps/>
          <w:sz w:val="24"/>
          <w:szCs w:val="24"/>
        </w:rPr>
        <w:t>Пояснительная записка</w:t>
      </w:r>
    </w:p>
    <w:p w14:paraId="56A2FDD9" w14:textId="3AB9B125" w:rsidR="00FE1D6B" w:rsidRPr="000E2047" w:rsidRDefault="005D623D" w:rsidP="000E2047">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предназначен для проверки освоения </w:t>
      </w:r>
      <w:r>
        <w:rPr>
          <w:rFonts w:ascii="Times New Roman" w:eastAsia="Times New Roman" w:hAnsi="Times New Roman" w:cs="Times New Roman"/>
          <w:sz w:val="24"/>
          <w:szCs w:val="24"/>
        </w:rPr>
        <w:t>общеобразовательной</w:t>
      </w:r>
      <w:r w:rsidR="00142641">
        <w:rPr>
          <w:rFonts w:ascii="Times New Roman" w:eastAsia="Times New Roman" w:hAnsi="Times New Roman" w:cs="Times New Roman"/>
          <w:sz w:val="24"/>
          <w:szCs w:val="24"/>
        </w:rPr>
        <w:t xml:space="preserve"> дисциплины </w:t>
      </w:r>
      <w:r>
        <w:rPr>
          <w:rFonts w:ascii="Times New Roman" w:eastAsia="Times New Roman" w:hAnsi="Times New Roman" w:cs="Times New Roman"/>
          <w:sz w:val="24"/>
          <w:szCs w:val="24"/>
        </w:rPr>
        <w:t>ОД</w:t>
      </w:r>
      <w:r w:rsidR="00861894">
        <w:rPr>
          <w:rFonts w:ascii="Times New Roman" w:eastAsia="Times New Roman" w:hAnsi="Times New Roman" w:cs="Times New Roman"/>
          <w:sz w:val="24"/>
          <w:szCs w:val="24"/>
        </w:rPr>
        <w:t>.</w:t>
      </w:r>
      <w:r w:rsidR="00142641">
        <w:rPr>
          <w:rFonts w:ascii="Times New Roman" w:eastAsia="Times New Roman" w:hAnsi="Times New Roman" w:cs="Times New Roman"/>
          <w:sz w:val="24"/>
          <w:szCs w:val="24"/>
        </w:rPr>
        <w:t>04 Обществознание</w:t>
      </w:r>
      <w:r w:rsidR="00A748C4">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 xml:space="preserve">и входит в состав фонда оценочных средств основной профессиональной образовательной программы (далее - ОПОП) по </w:t>
      </w:r>
      <w:r w:rsidR="00861894">
        <w:rPr>
          <w:rFonts w:ascii="Times New Roman" w:eastAsia="Times New Roman" w:hAnsi="Times New Roman" w:cs="Times New Roman"/>
          <w:sz w:val="24"/>
          <w:szCs w:val="24"/>
        </w:rPr>
        <w:t xml:space="preserve">профессии </w:t>
      </w:r>
      <w:r w:rsidR="008C50B9" w:rsidRPr="008C50B9">
        <w:rPr>
          <w:rFonts w:ascii="Times New Roman" w:eastAsia="Times New Roman" w:hAnsi="Times New Roman" w:cs="Times New Roman"/>
          <w:sz w:val="24"/>
          <w:szCs w:val="24"/>
        </w:rPr>
        <w:t>23.01.17 Мастер по ремонту и обслуживанию автомобилей</w:t>
      </w:r>
      <w:r w:rsidR="008C50B9">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реализуемой в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14:paraId="45F15994" w14:textId="77777777" w:rsidR="00142641" w:rsidRDefault="005D623D" w:rsidP="000E2047">
      <w:pPr>
        <w:autoSpaceDN w:val="0"/>
        <w:spacing w:after="0" w:line="240" w:lineRule="auto"/>
        <w:ind w:right="-6" w:firstLine="708"/>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на основе рабочей программы по</w:t>
      </w:r>
      <w:r w:rsidR="00A748C4">
        <w:rPr>
          <w:rFonts w:ascii="Times New Roman" w:eastAsia="Times New Roman" w:hAnsi="Times New Roman" w:cs="Times New Roman"/>
          <w:sz w:val="24"/>
          <w:szCs w:val="24"/>
        </w:rPr>
        <w:t xml:space="preserve"> </w:t>
      </w:r>
      <w:r w:rsidR="00142641">
        <w:rPr>
          <w:rFonts w:ascii="Times New Roman" w:eastAsia="Times New Roman" w:hAnsi="Times New Roman" w:cs="Times New Roman"/>
          <w:sz w:val="24"/>
          <w:szCs w:val="24"/>
        </w:rPr>
        <w:t>ОД</w:t>
      </w:r>
      <w:r w:rsidR="00861894">
        <w:rPr>
          <w:rFonts w:ascii="Times New Roman" w:eastAsia="Times New Roman" w:hAnsi="Times New Roman" w:cs="Times New Roman"/>
          <w:sz w:val="24"/>
          <w:szCs w:val="24"/>
        </w:rPr>
        <w:t>.</w:t>
      </w:r>
      <w:r w:rsidR="00142641">
        <w:rPr>
          <w:rFonts w:ascii="Times New Roman" w:eastAsia="Times New Roman" w:hAnsi="Times New Roman" w:cs="Times New Roman"/>
          <w:sz w:val="24"/>
          <w:szCs w:val="24"/>
        </w:rPr>
        <w:t>04 Обществознание.</w:t>
      </w:r>
    </w:p>
    <w:p w14:paraId="5706643F" w14:textId="77777777" w:rsidR="005D623D" w:rsidRPr="00FE1D6B" w:rsidRDefault="00FE1D6B" w:rsidP="000E2047">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14:paraId="2B40AACA" w14:textId="77777777" w:rsidR="00FE1D6B" w:rsidRDefault="00FE1D6B" w:rsidP="000E2047">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 xml:space="preserve">оценочных средств предназначен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563CB0">
        <w:rPr>
          <w:rFonts w:ascii="Times New Roman" w:eastAsia="Times New Roman" w:hAnsi="Times New Roman" w:cs="Times New Roman"/>
          <w:sz w:val="24"/>
          <w:szCs w:val="24"/>
        </w:rPr>
        <w:t xml:space="preserve"> в форме входного, текущего, рубежного контроля</w:t>
      </w:r>
      <w:r w:rsidR="00A748C4">
        <w:rPr>
          <w:rFonts w:ascii="Times New Roman" w:eastAsia="Times New Roman" w:hAnsi="Times New Roman" w:cs="Times New Roman"/>
          <w:sz w:val="24"/>
          <w:szCs w:val="24"/>
        </w:rPr>
        <w:t xml:space="preserve"> </w:t>
      </w:r>
      <w:r w:rsidR="00563CB0">
        <w:rPr>
          <w:rFonts w:ascii="Times New Roman" w:eastAsia="Times New Roman" w:hAnsi="Times New Roman" w:cs="Times New Roman"/>
          <w:sz w:val="24"/>
          <w:szCs w:val="24"/>
        </w:rPr>
        <w:t>и промежуточной аттестации.</w:t>
      </w:r>
    </w:p>
    <w:p w14:paraId="6AE4E26B" w14:textId="77777777" w:rsidR="009E6FD0" w:rsidRDefault="009E6FD0" w:rsidP="00FE1D6B">
      <w:pPr>
        <w:autoSpaceDN w:val="0"/>
        <w:spacing w:after="0" w:line="240" w:lineRule="auto"/>
        <w:ind w:firstLine="851"/>
        <w:jc w:val="both"/>
        <w:rPr>
          <w:rFonts w:ascii="Times New Roman" w:eastAsia="Times New Roman" w:hAnsi="Times New Roman" w:cs="Times New Roman"/>
          <w:sz w:val="24"/>
          <w:szCs w:val="24"/>
        </w:rPr>
      </w:pPr>
    </w:p>
    <w:p w14:paraId="69CF174F" w14:textId="77777777" w:rsidR="00621807" w:rsidRPr="00FE1D6B" w:rsidRDefault="00621807" w:rsidP="00FE1D6B">
      <w:pPr>
        <w:autoSpaceDN w:val="0"/>
        <w:spacing w:after="0" w:line="240" w:lineRule="auto"/>
        <w:ind w:right="-5"/>
        <w:jc w:val="both"/>
        <w:rPr>
          <w:rFonts w:ascii="Times New Roman" w:eastAsia="Times New Roman" w:hAnsi="Times New Roman" w:cs="Times New Roman"/>
          <w:b/>
          <w:sz w:val="24"/>
          <w:szCs w:val="24"/>
        </w:rPr>
      </w:pPr>
    </w:p>
    <w:p w14:paraId="48BE1607" w14:textId="77777777"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14:paraId="3F5FECB3"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FE1D6B" w:rsidRPr="00FE1D6B" w14:paraId="3F7E92AA" w14:textId="77777777" w:rsidTr="00563CB0">
        <w:tc>
          <w:tcPr>
            <w:tcW w:w="1668" w:type="dxa"/>
            <w:shd w:val="clear" w:color="auto" w:fill="auto"/>
            <w:tcMar>
              <w:top w:w="0" w:type="dxa"/>
              <w:left w:w="108" w:type="dxa"/>
              <w:bottom w:w="0" w:type="dxa"/>
              <w:right w:w="108" w:type="dxa"/>
            </w:tcMar>
          </w:tcPr>
          <w:p w14:paraId="5E0866EB"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14:paraId="036121B0"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40560806" w14:textId="77777777"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14:paraId="0665B99F" w14:textId="77777777" w:rsidTr="00563CB0">
        <w:tc>
          <w:tcPr>
            <w:tcW w:w="1668" w:type="dxa"/>
            <w:shd w:val="clear" w:color="auto" w:fill="auto"/>
            <w:tcMar>
              <w:top w:w="0" w:type="dxa"/>
              <w:left w:w="108" w:type="dxa"/>
              <w:bottom w:w="0" w:type="dxa"/>
              <w:right w:w="108" w:type="dxa"/>
            </w:tcMar>
          </w:tcPr>
          <w:p w14:paraId="75CD5E58" w14:textId="77777777"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14:paraId="62A946F5" w14:textId="77777777"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131421EA" w14:textId="77777777"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14:paraId="1FC7D331" w14:textId="77777777" w:rsidTr="00563CB0">
        <w:tc>
          <w:tcPr>
            <w:tcW w:w="1668" w:type="dxa"/>
            <w:shd w:val="clear" w:color="auto" w:fill="auto"/>
            <w:tcMar>
              <w:top w:w="0" w:type="dxa"/>
              <w:left w:w="108" w:type="dxa"/>
              <w:bottom w:w="0" w:type="dxa"/>
              <w:right w:w="108" w:type="dxa"/>
            </w:tcMar>
          </w:tcPr>
          <w:p w14:paraId="078EB14D"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14:paraId="083494B8"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6439FDBB"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14:paraId="194BD2A4" w14:textId="77777777" w:rsidTr="00563CB0">
        <w:tc>
          <w:tcPr>
            <w:tcW w:w="1668" w:type="dxa"/>
            <w:shd w:val="clear" w:color="auto" w:fill="auto"/>
            <w:tcMar>
              <w:top w:w="0" w:type="dxa"/>
              <w:left w:w="108" w:type="dxa"/>
              <w:bottom w:w="0" w:type="dxa"/>
              <w:right w:w="108" w:type="dxa"/>
            </w:tcMar>
          </w:tcPr>
          <w:p w14:paraId="4FFDB3A0"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14:paraId="52E0DD23"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179063A8" w14:textId="77777777"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14:paraId="7D5DDED8" w14:textId="77777777" w:rsidTr="00563CB0">
        <w:tc>
          <w:tcPr>
            <w:tcW w:w="1668" w:type="dxa"/>
            <w:shd w:val="clear" w:color="auto" w:fill="auto"/>
            <w:tcMar>
              <w:top w:w="0" w:type="dxa"/>
              <w:left w:w="108" w:type="dxa"/>
              <w:bottom w:w="0" w:type="dxa"/>
              <w:right w:w="108" w:type="dxa"/>
            </w:tcMar>
          </w:tcPr>
          <w:p w14:paraId="0CDC904F"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14:paraId="0498D90E" w14:textId="77777777"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14:paraId="76CBA3F5"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14:paraId="440DAE9F" w14:textId="77777777" w:rsidTr="00563CB0">
        <w:tc>
          <w:tcPr>
            <w:tcW w:w="1668" w:type="dxa"/>
            <w:shd w:val="clear" w:color="auto" w:fill="auto"/>
            <w:tcMar>
              <w:top w:w="0" w:type="dxa"/>
              <w:left w:w="108" w:type="dxa"/>
              <w:bottom w:w="0" w:type="dxa"/>
              <w:right w:w="108" w:type="dxa"/>
            </w:tcMar>
          </w:tcPr>
          <w:p w14:paraId="153AF397"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ОК</w:t>
            </w:r>
          </w:p>
        </w:tc>
        <w:tc>
          <w:tcPr>
            <w:tcW w:w="567" w:type="dxa"/>
            <w:shd w:val="clear" w:color="auto" w:fill="auto"/>
            <w:tcMar>
              <w:top w:w="0" w:type="dxa"/>
              <w:left w:w="108" w:type="dxa"/>
              <w:bottom w:w="0" w:type="dxa"/>
              <w:right w:w="108" w:type="dxa"/>
            </w:tcMar>
          </w:tcPr>
          <w:p w14:paraId="119FA9B8"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353EC4B9"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14:paraId="2038D79E" w14:textId="77777777" w:rsidTr="00563CB0">
        <w:tc>
          <w:tcPr>
            <w:tcW w:w="1668" w:type="dxa"/>
            <w:shd w:val="clear" w:color="auto" w:fill="auto"/>
            <w:tcMar>
              <w:top w:w="0" w:type="dxa"/>
              <w:left w:w="108" w:type="dxa"/>
              <w:bottom w:w="0" w:type="dxa"/>
              <w:right w:w="108" w:type="dxa"/>
            </w:tcMar>
          </w:tcPr>
          <w:p w14:paraId="5BF0D331"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14:paraId="40E2D8F1"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59A95CBB" w14:textId="77777777"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14:paraId="51576134" w14:textId="77777777"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14:paraId="3FB48611"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14:paraId="0B880076"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7B8670E0"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FA5428C"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31F6FAC2"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AFEAEBA"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478215FF"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492BE5D"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C9DD0BF"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7D5E1CDB"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E85E5F0"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1D2DCB7"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16A189E"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3E3F51D2"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E32B8C3"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AE6D1A8"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2405D214"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0E591E03"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0BE11D47"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562CEB82"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1453B558" w14:textId="77777777" w:rsidR="00861894" w:rsidRDefault="00861894" w:rsidP="000E2047">
      <w:pPr>
        <w:autoSpaceDN w:val="0"/>
        <w:spacing w:after="0" w:line="240" w:lineRule="auto"/>
        <w:ind w:right="-5"/>
        <w:jc w:val="center"/>
        <w:rPr>
          <w:rFonts w:ascii="Times New Roman" w:eastAsia="Times New Roman" w:hAnsi="Times New Roman" w:cs="Times New Roman"/>
          <w:b/>
          <w:sz w:val="24"/>
          <w:szCs w:val="24"/>
        </w:rPr>
      </w:pPr>
    </w:p>
    <w:p w14:paraId="6A609FA6" w14:textId="77777777" w:rsidR="00FE1D6B" w:rsidRPr="00FE1D6B" w:rsidRDefault="000E2047" w:rsidP="000E2047">
      <w:pPr>
        <w:autoSpaceDN w:val="0"/>
        <w:spacing w:after="0" w:line="240" w:lineRule="auto"/>
        <w:ind w:right="-5"/>
        <w:jc w:val="center"/>
        <w:rPr>
          <w:rFonts w:ascii="Times New Roman" w:eastAsia="Times New Roman" w:hAnsi="Times New Roman" w:cs="Times New Roman"/>
          <w:i/>
          <w:szCs w:val="24"/>
        </w:rPr>
      </w:pPr>
      <w:r w:rsidRPr="001E39B9">
        <w:rPr>
          <w:rFonts w:ascii="Times New Roman" w:eastAsia="Times New Roman" w:hAnsi="Times New Roman" w:cs="Times New Roman"/>
          <w:b/>
          <w:sz w:val="24"/>
          <w:szCs w:val="24"/>
        </w:rPr>
        <w:lastRenderedPageBreak/>
        <w:t>ПЛАНИРУЕМЫЕ</w:t>
      </w:r>
      <w:r w:rsidR="00FE1D6B" w:rsidRPr="001E39B9">
        <w:rPr>
          <w:rFonts w:ascii="Times New Roman" w:eastAsia="Times New Roman" w:hAnsi="Times New Roman" w:cs="Times New Roman"/>
          <w:b/>
          <w:sz w:val="24"/>
          <w:szCs w:val="24"/>
        </w:rPr>
        <w:t xml:space="preserve"> РЕЗУЛЬТАТЫ ОСВОЕНИЯ </w:t>
      </w:r>
      <w:r w:rsidRPr="001E39B9">
        <w:rPr>
          <w:rFonts w:ascii="Times New Roman" w:eastAsia="Times New Roman" w:hAnsi="Times New Roman" w:cs="Times New Roman"/>
          <w:b/>
          <w:sz w:val="24"/>
          <w:szCs w:val="24"/>
        </w:rPr>
        <w:t>ОБЩЕОБРАЗОВАТЕЛЬНОЙ</w:t>
      </w:r>
      <w:r w:rsidR="00FE1D6B" w:rsidRPr="001E39B9">
        <w:rPr>
          <w:rFonts w:ascii="Times New Roman" w:eastAsia="Times New Roman" w:hAnsi="Times New Roman" w:cs="Times New Roman"/>
          <w:b/>
          <w:sz w:val="24"/>
          <w:szCs w:val="24"/>
        </w:rPr>
        <w:t xml:space="preserve"> ДИСЦИПЛИНЫ, </w:t>
      </w:r>
      <w:r w:rsidRPr="001E39B9">
        <w:rPr>
          <w:rFonts w:ascii="Times New Roman" w:eastAsia="Times New Roman" w:hAnsi="Times New Roman" w:cs="Times New Roman"/>
          <w:b/>
          <w:sz w:val="24"/>
          <w:szCs w:val="24"/>
        </w:rPr>
        <w:t xml:space="preserve">ОБЩИЕ И ПРОФЕССИОНАЛЬНЫЕ КОМПЕТЕНЦИИ, </w:t>
      </w:r>
      <w:r w:rsidR="00FE1D6B" w:rsidRPr="001E39B9">
        <w:rPr>
          <w:rFonts w:ascii="Times New Roman" w:eastAsia="Times New Roman" w:hAnsi="Times New Roman" w:cs="Times New Roman"/>
          <w:b/>
          <w:sz w:val="24"/>
          <w:szCs w:val="24"/>
        </w:rPr>
        <w:t>ПОДЛЕЖАЩИЕ ПРОВЕРКЕ</w:t>
      </w:r>
    </w:p>
    <w:p w14:paraId="17D9835E" w14:textId="77777777"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14:paraId="0E915B62" w14:textId="4DF82A20" w:rsidR="00FE1D6B" w:rsidRDefault="00FE1D6B" w:rsidP="000F5469">
      <w:pPr>
        <w:autoSpaceDN w:val="0"/>
        <w:spacing w:after="0" w:line="240" w:lineRule="auto"/>
        <w:ind w:right="-5" w:firstLine="706"/>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142641">
        <w:rPr>
          <w:rFonts w:ascii="Times New Roman" w:eastAsia="Times New Roman" w:hAnsi="Times New Roman" w:cs="Times New Roman"/>
          <w:sz w:val="24"/>
          <w:szCs w:val="24"/>
        </w:rPr>
        <w:t>ОД</w:t>
      </w:r>
      <w:r w:rsidR="00861894">
        <w:rPr>
          <w:rFonts w:ascii="Times New Roman" w:eastAsia="Times New Roman" w:hAnsi="Times New Roman" w:cs="Times New Roman"/>
          <w:sz w:val="24"/>
          <w:szCs w:val="24"/>
        </w:rPr>
        <w:t>.</w:t>
      </w:r>
      <w:r w:rsidR="00142641">
        <w:rPr>
          <w:rFonts w:ascii="Times New Roman" w:eastAsia="Times New Roman" w:hAnsi="Times New Roman" w:cs="Times New Roman"/>
          <w:sz w:val="24"/>
          <w:szCs w:val="24"/>
        </w:rPr>
        <w:t>04 Обществознание</w:t>
      </w:r>
      <w:r w:rsidRPr="00FE1D6B">
        <w:rPr>
          <w:rFonts w:ascii="Times New Roman" w:eastAsia="Times New Roman" w:hAnsi="Times New Roman" w:cs="Times New Roman"/>
          <w:sz w:val="24"/>
          <w:szCs w:val="24"/>
        </w:rPr>
        <w:t xml:space="preserve"> 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00A748C4">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00A748C4">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00A748C4">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w:t>
      </w:r>
      <w:r w:rsidR="00861894">
        <w:rPr>
          <w:rFonts w:ascii="Times New Roman" w:eastAsia="Times New Roman" w:hAnsi="Times New Roman" w:cs="Times New Roman"/>
          <w:sz w:val="24"/>
          <w:szCs w:val="24"/>
        </w:rPr>
        <w:t xml:space="preserve">профессии </w:t>
      </w:r>
      <w:r w:rsidR="008C50B9" w:rsidRPr="008C50B9">
        <w:rPr>
          <w:rFonts w:ascii="Times New Roman" w:eastAsia="Times New Roman" w:hAnsi="Times New Roman" w:cs="Times New Roman"/>
          <w:sz w:val="24"/>
          <w:szCs w:val="24"/>
        </w:rPr>
        <w:t>23.01.17 Мастер по ремонту и обслуживанию автомобилей</w:t>
      </w:r>
      <w:r w:rsidR="008C50B9">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14:paraId="796B74D9" w14:textId="77777777" w:rsidR="00FE1D6B" w:rsidRPr="00FE1D6B" w:rsidRDefault="00FE1D6B" w:rsidP="00FE1D6B">
      <w:pPr>
        <w:autoSpaceDN w:val="0"/>
        <w:spacing w:after="0" w:line="240" w:lineRule="auto"/>
        <w:ind w:right="-5"/>
        <w:rPr>
          <w:rFonts w:ascii="Times New Roman" w:eastAsia="Times New Roman" w:hAnsi="Times New Roman" w:cs="Times New Roman"/>
          <w:sz w:val="24"/>
          <w:szCs w:val="24"/>
        </w:rPr>
      </w:pPr>
    </w:p>
    <w:p w14:paraId="2A6E9627" w14:textId="77777777" w:rsidR="0056002E" w:rsidRDefault="0056002E" w:rsidP="0056002E">
      <w:pPr>
        <w:shd w:val="clear" w:color="auto" w:fill="FFFFFF"/>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eastAsia="Times New Roman" w:hAnsi="Times New Roman"/>
          <w:sz w:val="24"/>
          <w:szCs w:val="24"/>
        </w:rPr>
      </w:pPr>
    </w:p>
    <w:tbl>
      <w:tblPr>
        <w:tblpPr w:leftFromText="180" w:rightFromText="180"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3501"/>
        <w:gridCol w:w="3520"/>
      </w:tblGrid>
      <w:tr w:rsidR="00861894" w:rsidRPr="006206FE" w14:paraId="0BF807B9" w14:textId="77777777" w:rsidTr="008C50B9">
        <w:trPr>
          <w:cantSplit/>
          <w:trHeight w:val="415"/>
        </w:trPr>
        <w:tc>
          <w:tcPr>
            <w:tcW w:w="1332" w:type="pct"/>
            <w:vMerge w:val="restart"/>
            <w:vAlign w:val="center"/>
          </w:tcPr>
          <w:p w14:paraId="6F83309B" w14:textId="77777777" w:rsidR="00861894" w:rsidRPr="006206FE" w:rsidRDefault="00861894" w:rsidP="00AD16D3">
            <w:pPr>
              <w:spacing w:after="0" w:line="240" w:lineRule="auto"/>
              <w:jc w:val="center"/>
              <w:rPr>
                <w:rFonts w:ascii="Times New Roman" w:hAnsi="Times New Roman"/>
                <w:b/>
                <w:sz w:val="24"/>
                <w:szCs w:val="24"/>
              </w:rPr>
            </w:pPr>
            <w:bookmarkStart w:id="0" w:name="_Toc118236608"/>
            <w:r w:rsidRPr="006206FE">
              <w:rPr>
                <w:rFonts w:ascii="Times New Roman" w:hAnsi="Times New Roman"/>
                <w:b/>
                <w:sz w:val="24"/>
                <w:szCs w:val="24"/>
              </w:rPr>
              <w:t>Код и наименование формируемых компетенций</w:t>
            </w:r>
            <w:bookmarkEnd w:id="0"/>
          </w:p>
        </w:tc>
        <w:tc>
          <w:tcPr>
            <w:tcW w:w="3668" w:type="pct"/>
            <w:gridSpan w:val="2"/>
            <w:vAlign w:val="center"/>
          </w:tcPr>
          <w:p w14:paraId="16EC8D5E" w14:textId="77777777" w:rsidR="00861894" w:rsidRPr="006206FE" w:rsidRDefault="00861894" w:rsidP="00AD16D3">
            <w:pPr>
              <w:spacing w:after="0" w:line="240" w:lineRule="auto"/>
              <w:jc w:val="center"/>
              <w:rPr>
                <w:rFonts w:ascii="Times New Roman" w:hAnsi="Times New Roman"/>
                <w:b/>
                <w:sz w:val="24"/>
                <w:szCs w:val="24"/>
              </w:rPr>
            </w:pPr>
            <w:bookmarkStart w:id="1" w:name="_Toc118236609"/>
            <w:r w:rsidRPr="006206FE">
              <w:rPr>
                <w:rFonts w:ascii="Times New Roman" w:hAnsi="Times New Roman"/>
                <w:b/>
                <w:sz w:val="24"/>
                <w:szCs w:val="24"/>
              </w:rPr>
              <w:t>Планируемые результаты освоения дисциплины</w:t>
            </w:r>
            <w:bookmarkEnd w:id="1"/>
          </w:p>
        </w:tc>
      </w:tr>
      <w:tr w:rsidR="00861894" w:rsidRPr="006206FE" w14:paraId="1596086B" w14:textId="77777777" w:rsidTr="008C50B9">
        <w:trPr>
          <w:cantSplit/>
          <w:trHeight w:val="563"/>
        </w:trPr>
        <w:tc>
          <w:tcPr>
            <w:tcW w:w="1332" w:type="pct"/>
            <w:vMerge/>
            <w:vAlign w:val="center"/>
          </w:tcPr>
          <w:p w14:paraId="454CFD01" w14:textId="77777777" w:rsidR="00861894" w:rsidRPr="006206FE" w:rsidRDefault="00861894" w:rsidP="00AD16D3">
            <w:pPr>
              <w:spacing w:after="0" w:line="240" w:lineRule="auto"/>
              <w:jc w:val="center"/>
              <w:rPr>
                <w:rFonts w:ascii="Times New Roman" w:hAnsi="Times New Roman"/>
                <w:b/>
                <w:sz w:val="24"/>
                <w:szCs w:val="24"/>
              </w:rPr>
            </w:pPr>
          </w:p>
        </w:tc>
        <w:tc>
          <w:tcPr>
            <w:tcW w:w="1829" w:type="pct"/>
            <w:vAlign w:val="center"/>
          </w:tcPr>
          <w:p w14:paraId="3592DD11" w14:textId="77777777" w:rsidR="00861894" w:rsidRPr="006206FE" w:rsidRDefault="00861894" w:rsidP="00AD16D3">
            <w:pPr>
              <w:spacing w:after="0" w:line="240" w:lineRule="auto"/>
              <w:jc w:val="center"/>
              <w:rPr>
                <w:rFonts w:ascii="Times New Roman" w:hAnsi="Times New Roman"/>
                <w:b/>
                <w:sz w:val="24"/>
                <w:szCs w:val="24"/>
              </w:rPr>
            </w:pPr>
            <w:bookmarkStart w:id="2" w:name="_Toc118236610"/>
            <w:r w:rsidRPr="006206FE">
              <w:rPr>
                <w:rFonts w:ascii="Times New Roman" w:hAnsi="Times New Roman"/>
                <w:b/>
                <w:sz w:val="24"/>
                <w:szCs w:val="24"/>
              </w:rPr>
              <w:t>Общие</w:t>
            </w:r>
            <w:bookmarkEnd w:id="2"/>
          </w:p>
        </w:tc>
        <w:tc>
          <w:tcPr>
            <w:tcW w:w="1839" w:type="pct"/>
            <w:vAlign w:val="center"/>
          </w:tcPr>
          <w:p w14:paraId="5E379683" w14:textId="77777777" w:rsidR="00861894" w:rsidRPr="006206FE" w:rsidRDefault="00861894" w:rsidP="00AD16D3">
            <w:pPr>
              <w:spacing w:after="0" w:line="240" w:lineRule="auto"/>
              <w:jc w:val="center"/>
              <w:rPr>
                <w:rFonts w:ascii="Times New Roman" w:hAnsi="Times New Roman"/>
                <w:b/>
                <w:sz w:val="24"/>
                <w:szCs w:val="24"/>
              </w:rPr>
            </w:pPr>
            <w:bookmarkStart w:id="3" w:name="_Toc118236611"/>
            <w:r w:rsidRPr="006206FE">
              <w:rPr>
                <w:rFonts w:ascii="Times New Roman" w:hAnsi="Times New Roman"/>
                <w:b/>
                <w:sz w:val="24"/>
                <w:szCs w:val="24"/>
              </w:rPr>
              <w:t>Дисциплинарные</w:t>
            </w:r>
            <w:bookmarkEnd w:id="3"/>
          </w:p>
        </w:tc>
      </w:tr>
      <w:tr w:rsidR="00861894" w:rsidRPr="006206FE" w14:paraId="6A75D4C2" w14:textId="77777777" w:rsidTr="008C50B9">
        <w:trPr>
          <w:trHeight w:val="983"/>
        </w:trPr>
        <w:tc>
          <w:tcPr>
            <w:tcW w:w="1332" w:type="pct"/>
          </w:tcPr>
          <w:p w14:paraId="37CDA8C5" w14:textId="77777777" w:rsidR="00861894" w:rsidRPr="006206FE" w:rsidRDefault="00861894" w:rsidP="00AD16D3">
            <w:pPr>
              <w:spacing w:after="0" w:line="240" w:lineRule="auto"/>
              <w:rPr>
                <w:rFonts w:ascii="Times New Roman" w:hAnsi="Times New Roman"/>
                <w:sz w:val="24"/>
                <w:szCs w:val="24"/>
              </w:rPr>
            </w:pPr>
            <w:bookmarkStart w:id="4" w:name="_Toc118236612"/>
            <w:r w:rsidRPr="006206FE">
              <w:rPr>
                <w:rFonts w:ascii="Times New Roman" w:hAnsi="Times New Roman"/>
                <w:sz w:val="24"/>
                <w:szCs w:val="24"/>
              </w:rPr>
              <w:t>ОК 01</w:t>
            </w:r>
            <w:bookmarkEnd w:id="4"/>
            <w:r w:rsidRPr="006206FE">
              <w:rPr>
                <w:rFonts w:ascii="Times New Roman" w:hAnsi="Times New Roman"/>
                <w:sz w:val="24"/>
                <w:szCs w:val="24"/>
              </w:rPr>
              <w:t xml:space="preserve">. </w:t>
            </w:r>
          </w:p>
          <w:p w14:paraId="67D0545F" w14:textId="77777777" w:rsidR="00861894" w:rsidRPr="006206FE" w:rsidRDefault="00861894" w:rsidP="00AD16D3">
            <w:pPr>
              <w:spacing w:after="0" w:line="240" w:lineRule="auto"/>
              <w:rPr>
                <w:rFonts w:ascii="Times New Roman" w:hAnsi="Times New Roman"/>
                <w:sz w:val="24"/>
                <w:szCs w:val="24"/>
              </w:rPr>
            </w:pPr>
            <w:bookmarkStart w:id="5" w:name="_Toc118236613"/>
            <w:r w:rsidRPr="006206FE">
              <w:rPr>
                <w:rFonts w:ascii="Times New Roman" w:hAnsi="Times New Roman"/>
                <w:sz w:val="24"/>
                <w:szCs w:val="24"/>
              </w:rPr>
              <w:t>Выбирать способы решения задач профессиональной деятельности применительно</w:t>
            </w:r>
            <w:bookmarkEnd w:id="5"/>
            <w:r w:rsidRPr="006206FE">
              <w:rPr>
                <w:rFonts w:ascii="Times New Roman" w:hAnsi="Times New Roman"/>
                <w:sz w:val="24"/>
                <w:szCs w:val="24"/>
              </w:rPr>
              <w:t xml:space="preserve"> </w:t>
            </w:r>
          </w:p>
          <w:p w14:paraId="3E41B34D" w14:textId="77777777" w:rsidR="00861894" w:rsidRPr="006206FE" w:rsidRDefault="00861894" w:rsidP="00AD16D3">
            <w:pPr>
              <w:spacing w:after="0" w:line="240" w:lineRule="auto"/>
              <w:rPr>
                <w:rFonts w:ascii="Times New Roman" w:hAnsi="Times New Roman"/>
                <w:sz w:val="24"/>
                <w:szCs w:val="24"/>
              </w:rPr>
            </w:pPr>
            <w:bookmarkStart w:id="6" w:name="_Toc118236614"/>
            <w:r w:rsidRPr="006206FE">
              <w:rPr>
                <w:rFonts w:ascii="Times New Roman" w:hAnsi="Times New Roman"/>
                <w:sz w:val="24"/>
                <w:szCs w:val="24"/>
              </w:rPr>
              <w:t>к различным контекстам</w:t>
            </w:r>
            <w:bookmarkEnd w:id="6"/>
          </w:p>
        </w:tc>
        <w:tc>
          <w:tcPr>
            <w:tcW w:w="1829" w:type="pct"/>
          </w:tcPr>
          <w:p w14:paraId="7988754C" w14:textId="77777777" w:rsidR="00861894" w:rsidRPr="006206FE" w:rsidRDefault="00861894" w:rsidP="00AD16D3">
            <w:pPr>
              <w:spacing w:after="0" w:line="240" w:lineRule="auto"/>
              <w:rPr>
                <w:rFonts w:ascii="Times New Roman" w:hAnsi="Times New Roman"/>
                <w:sz w:val="24"/>
                <w:szCs w:val="24"/>
              </w:rPr>
            </w:pPr>
            <w:bookmarkStart w:id="7" w:name="_Toc118236615"/>
            <w:r w:rsidRPr="006206FE">
              <w:rPr>
                <w:rFonts w:ascii="Times New Roman" w:hAnsi="Times New Roman"/>
                <w:sz w:val="24"/>
                <w:szCs w:val="24"/>
              </w:rPr>
              <w:t>В части трудового воспитания:</w:t>
            </w:r>
            <w:bookmarkEnd w:id="7"/>
          </w:p>
          <w:p w14:paraId="0308ED22" w14:textId="77777777" w:rsidR="00861894" w:rsidRPr="006206FE" w:rsidRDefault="00861894" w:rsidP="00AD16D3">
            <w:pPr>
              <w:spacing w:after="0" w:line="240" w:lineRule="auto"/>
              <w:rPr>
                <w:rFonts w:ascii="Times New Roman" w:hAnsi="Times New Roman"/>
                <w:sz w:val="24"/>
                <w:szCs w:val="24"/>
              </w:rPr>
            </w:pPr>
            <w:bookmarkStart w:id="8" w:name="_Toc118236616"/>
            <w:r w:rsidRPr="006206FE">
              <w:rPr>
                <w:rFonts w:ascii="Times New Roman" w:hAnsi="Times New Roman"/>
                <w:sz w:val="24"/>
                <w:szCs w:val="24"/>
              </w:rPr>
              <w:t>- готовность к труду, осознание ценности мастерства, трудолюбие; У</w:t>
            </w:r>
            <w:bookmarkEnd w:id="8"/>
          </w:p>
          <w:p w14:paraId="087DE308" w14:textId="77777777" w:rsidR="00861894" w:rsidRPr="006206FE" w:rsidRDefault="00861894" w:rsidP="00AD16D3">
            <w:pPr>
              <w:spacing w:after="0" w:line="240" w:lineRule="auto"/>
              <w:rPr>
                <w:rFonts w:ascii="Times New Roman" w:hAnsi="Times New Roman"/>
                <w:sz w:val="24"/>
                <w:szCs w:val="24"/>
              </w:rPr>
            </w:pPr>
            <w:bookmarkStart w:id="9" w:name="_Toc118236617"/>
            <w:r w:rsidRPr="006206FE">
              <w:rPr>
                <w:rFonts w:ascii="Times New Roman" w:hAnsi="Times New Roman"/>
                <w:sz w:val="24"/>
                <w:szCs w:val="24"/>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bookmarkEnd w:id="9"/>
            <w:r w:rsidRPr="006206FE">
              <w:rPr>
                <w:rFonts w:ascii="Times New Roman" w:hAnsi="Times New Roman"/>
                <w:sz w:val="24"/>
                <w:szCs w:val="24"/>
              </w:rPr>
              <w:t xml:space="preserve"> </w:t>
            </w:r>
          </w:p>
          <w:p w14:paraId="607B6DCB" w14:textId="77777777" w:rsidR="00861894" w:rsidRPr="006206FE" w:rsidRDefault="00861894" w:rsidP="00AD16D3">
            <w:pPr>
              <w:spacing w:after="0" w:line="240" w:lineRule="auto"/>
              <w:rPr>
                <w:rFonts w:ascii="Times New Roman" w:hAnsi="Times New Roman"/>
                <w:sz w:val="24"/>
                <w:szCs w:val="24"/>
              </w:rPr>
            </w:pPr>
            <w:bookmarkStart w:id="10" w:name="_Toc118236618"/>
            <w:r w:rsidRPr="006206FE">
              <w:rPr>
                <w:rFonts w:ascii="Times New Roman" w:hAnsi="Times New Roman"/>
                <w:sz w:val="24"/>
                <w:szCs w:val="24"/>
              </w:rPr>
              <w:t>- интерес к различным сферам профессиональной деятельности,</w:t>
            </w:r>
            <w:bookmarkEnd w:id="10"/>
            <w:r w:rsidRPr="006206FE">
              <w:rPr>
                <w:rFonts w:ascii="Times New Roman" w:hAnsi="Times New Roman"/>
                <w:sz w:val="24"/>
                <w:szCs w:val="24"/>
              </w:rPr>
              <w:t xml:space="preserve"> </w:t>
            </w:r>
          </w:p>
          <w:p w14:paraId="7A2FE4F1" w14:textId="77777777" w:rsidR="00861894" w:rsidRPr="006206FE" w:rsidRDefault="00861894" w:rsidP="00AD16D3">
            <w:pPr>
              <w:spacing w:after="0" w:line="240" w:lineRule="auto"/>
              <w:rPr>
                <w:rFonts w:ascii="Times New Roman" w:hAnsi="Times New Roman"/>
                <w:sz w:val="24"/>
                <w:szCs w:val="24"/>
              </w:rPr>
            </w:pPr>
            <w:bookmarkStart w:id="11" w:name="_Toc118236619"/>
            <w:r w:rsidRPr="006206FE">
              <w:rPr>
                <w:rFonts w:ascii="Times New Roman" w:hAnsi="Times New Roman"/>
                <w:sz w:val="24"/>
                <w:szCs w:val="24"/>
              </w:rPr>
              <w:t>Овладение универсальными учебными познавательными действиями:</w:t>
            </w:r>
            <w:bookmarkEnd w:id="11"/>
          </w:p>
          <w:p w14:paraId="1A6EEB29" w14:textId="77777777" w:rsidR="00861894" w:rsidRPr="006206FE" w:rsidRDefault="00861894" w:rsidP="00AD16D3">
            <w:pPr>
              <w:spacing w:after="0" w:line="240" w:lineRule="auto"/>
              <w:rPr>
                <w:rFonts w:ascii="Times New Roman" w:hAnsi="Times New Roman"/>
                <w:sz w:val="24"/>
                <w:szCs w:val="24"/>
              </w:rPr>
            </w:pPr>
            <w:bookmarkStart w:id="12" w:name="_Toc118236620"/>
            <w:r w:rsidRPr="006206FE">
              <w:rPr>
                <w:rFonts w:ascii="Times New Roman" w:hAnsi="Times New Roman"/>
                <w:sz w:val="24"/>
                <w:szCs w:val="24"/>
              </w:rPr>
              <w:t>а) базовые логические действия:</w:t>
            </w:r>
            <w:bookmarkEnd w:id="12"/>
          </w:p>
          <w:p w14:paraId="2C40563E" w14:textId="77777777" w:rsidR="00861894" w:rsidRPr="006206FE" w:rsidRDefault="00861894" w:rsidP="00AD16D3">
            <w:pPr>
              <w:spacing w:after="0" w:line="240" w:lineRule="auto"/>
              <w:rPr>
                <w:rFonts w:ascii="Times New Roman" w:hAnsi="Times New Roman"/>
                <w:sz w:val="24"/>
                <w:szCs w:val="24"/>
              </w:rPr>
            </w:pPr>
            <w:bookmarkStart w:id="13" w:name="_Toc118236621"/>
            <w:r w:rsidRPr="006206FE">
              <w:rPr>
                <w:rFonts w:ascii="Times New Roman" w:hAnsi="Times New Roman"/>
                <w:sz w:val="24"/>
                <w:szCs w:val="24"/>
              </w:rPr>
              <w:t>- самостоятельно формулировать и актуализировать проблему, рассматривать ее всесторонне;</w:t>
            </w:r>
            <w:bookmarkEnd w:id="13"/>
            <w:r w:rsidRPr="006206FE">
              <w:rPr>
                <w:rFonts w:ascii="Times New Roman" w:hAnsi="Times New Roman"/>
                <w:sz w:val="24"/>
                <w:szCs w:val="24"/>
              </w:rPr>
              <w:t xml:space="preserve">  </w:t>
            </w:r>
          </w:p>
          <w:p w14:paraId="3B3953E7"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xml:space="preserve">- устанавливать существенный признак или основания для сравнения, классификации и обобщения;  </w:t>
            </w:r>
          </w:p>
          <w:p w14:paraId="2154946B"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определять цели деятельности, задавать параметры и критерии их достижения;</w:t>
            </w:r>
          </w:p>
          <w:p w14:paraId="44CE9BFF"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xml:space="preserve">- выявлять закономерности и противоречия в рассматриваемых явлениях;  </w:t>
            </w:r>
          </w:p>
          <w:p w14:paraId="45435848"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14:paraId="439EA968" w14:textId="77777777" w:rsidR="00861894" w:rsidRPr="006206FE" w:rsidRDefault="00861894" w:rsidP="00AD16D3">
            <w:pPr>
              <w:spacing w:after="0" w:line="240" w:lineRule="auto"/>
              <w:rPr>
                <w:rFonts w:ascii="Times New Roman" w:hAnsi="Times New Roman"/>
                <w:sz w:val="24"/>
                <w:szCs w:val="24"/>
              </w:rPr>
            </w:pPr>
            <w:bookmarkStart w:id="14" w:name="_Toc118236622"/>
            <w:r w:rsidRPr="006206FE">
              <w:rPr>
                <w:rFonts w:ascii="Times New Roman" w:hAnsi="Times New Roman"/>
                <w:sz w:val="24"/>
                <w:szCs w:val="24"/>
              </w:rPr>
              <w:lastRenderedPageBreak/>
              <w:t>- развивать креативное мышление при решении жизненных проблем</w:t>
            </w:r>
            <w:bookmarkEnd w:id="14"/>
            <w:r w:rsidRPr="006206FE">
              <w:rPr>
                <w:rFonts w:ascii="Times New Roman" w:hAnsi="Times New Roman"/>
                <w:sz w:val="24"/>
                <w:szCs w:val="24"/>
              </w:rPr>
              <w:t xml:space="preserve"> </w:t>
            </w:r>
          </w:p>
          <w:p w14:paraId="38D5E029" w14:textId="77777777" w:rsidR="00861894" w:rsidRPr="006206FE" w:rsidRDefault="00861894" w:rsidP="00AD16D3">
            <w:pPr>
              <w:spacing w:after="0" w:line="240" w:lineRule="auto"/>
              <w:rPr>
                <w:rFonts w:ascii="Times New Roman" w:hAnsi="Times New Roman"/>
                <w:sz w:val="24"/>
                <w:szCs w:val="24"/>
              </w:rPr>
            </w:pPr>
            <w:bookmarkStart w:id="15" w:name="_Toc118236623"/>
            <w:r w:rsidRPr="006206FE">
              <w:rPr>
                <w:rFonts w:ascii="Times New Roman" w:hAnsi="Times New Roman"/>
                <w:sz w:val="24"/>
                <w:szCs w:val="24"/>
              </w:rPr>
              <w:t>б) базовые исследовательские действия:</w:t>
            </w:r>
            <w:bookmarkEnd w:id="15"/>
          </w:p>
          <w:p w14:paraId="00055586" w14:textId="77777777" w:rsidR="00861894" w:rsidRPr="006206FE" w:rsidRDefault="00861894" w:rsidP="00AD16D3">
            <w:pPr>
              <w:spacing w:after="0" w:line="240" w:lineRule="auto"/>
              <w:rPr>
                <w:rFonts w:ascii="Times New Roman" w:hAnsi="Times New Roman"/>
                <w:sz w:val="24"/>
                <w:szCs w:val="24"/>
              </w:rPr>
            </w:pPr>
            <w:bookmarkStart w:id="16" w:name="_Toc118236624"/>
            <w:r w:rsidRPr="006206FE">
              <w:rPr>
                <w:rFonts w:ascii="Times New Roman" w:hAnsi="Times New Roman"/>
                <w:sz w:val="24"/>
                <w:szCs w:val="24"/>
              </w:rPr>
              <w:t>- владеть навыками учебно-исследовательской и проектной деятельности, навыками разрешения проблем;</w:t>
            </w:r>
            <w:bookmarkEnd w:id="16"/>
            <w:r w:rsidRPr="006206FE">
              <w:rPr>
                <w:rFonts w:ascii="Times New Roman" w:hAnsi="Times New Roman"/>
                <w:sz w:val="24"/>
                <w:szCs w:val="24"/>
              </w:rPr>
              <w:t xml:space="preserve"> </w:t>
            </w:r>
          </w:p>
          <w:p w14:paraId="67AE93E0" w14:textId="77777777" w:rsidR="00861894" w:rsidRPr="006206FE" w:rsidRDefault="00861894" w:rsidP="00AD16D3">
            <w:pPr>
              <w:spacing w:after="0" w:line="240" w:lineRule="auto"/>
              <w:rPr>
                <w:rFonts w:ascii="Times New Roman" w:hAnsi="Times New Roman"/>
                <w:sz w:val="24"/>
                <w:szCs w:val="24"/>
              </w:rPr>
            </w:pPr>
            <w:bookmarkStart w:id="17" w:name="_Toc118236625"/>
            <w:r w:rsidRPr="006206FE">
              <w:rPr>
                <w:rFonts w:ascii="Times New Roman" w:hAnsi="Times New Roman"/>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bookmarkEnd w:id="17"/>
            <w:r w:rsidRPr="006206FE">
              <w:rPr>
                <w:rFonts w:ascii="Times New Roman" w:hAnsi="Times New Roman"/>
                <w:sz w:val="24"/>
                <w:szCs w:val="24"/>
              </w:rPr>
              <w:t xml:space="preserve"> </w:t>
            </w:r>
          </w:p>
          <w:p w14:paraId="2F6BD9EF" w14:textId="77777777" w:rsidR="00861894" w:rsidRPr="006206FE" w:rsidRDefault="00861894" w:rsidP="00AD16D3">
            <w:pPr>
              <w:spacing w:after="0" w:line="240" w:lineRule="auto"/>
              <w:rPr>
                <w:rFonts w:ascii="Times New Roman" w:hAnsi="Times New Roman"/>
                <w:sz w:val="24"/>
                <w:szCs w:val="24"/>
              </w:rPr>
            </w:pPr>
            <w:bookmarkStart w:id="18" w:name="_Toc118236626"/>
            <w:r w:rsidRPr="006206FE">
              <w:rPr>
                <w:rFonts w:ascii="Times New Roman" w:hAnsi="Times New Roman"/>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bookmarkEnd w:id="18"/>
            <w:r w:rsidRPr="006206FE">
              <w:rPr>
                <w:rFonts w:ascii="Times New Roman" w:hAnsi="Times New Roman"/>
                <w:sz w:val="24"/>
                <w:szCs w:val="24"/>
              </w:rPr>
              <w:t xml:space="preserve"> </w:t>
            </w:r>
          </w:p>
          <w:p w14:paraId="57947A31" w14:textId="77777777" w:rsidR="00861894" w:rsidRPr="006206FE" w:rsidRDefault="00861894" w:rsidP="00AD16D3">
            <w:pPr>
              <w:spacing w:after="0" w:line="240" w:lineRule="auto"/>
              <w:rPr>
                <w:rFonts w:ascii="Times New Roman" w:hAnsi="Times New Roman"/>
                <w:sz w:val="24"/>
                <w:szCs w:val="24"/>
              </w:rPr>
            </w:pPr>
            <w:bookmarkStart w:id="19" w:name="_Toc118236627"/>
            <w:r w:rsidRPr="006206FE">
              <w:rPr>
                <w:rFonts w:ascii="Times New Roman" w:hAnsi="Times New Roman"/>
                <w:sz w:val="24"/>
                <w:szCs w:val="24"/>
              </w:rPr>
              <w:t>-- уметь переносить знания в познавательную и практическую области жизнедеятельности;</w:t>
            </w:r>
            <w:bookmarkEnd w:id="19"/>
          </w:p>
          <w:p w14:paraId="762097DE" w14:textId="77777777" w:rsidR="00861894" w:rsidRPr="006206FE" w:rsidRDefault="00861894" w:rsidP="00AD16D3">
            <w:pPr>
              <w:spacing w:after="0" w:line="240" w:lineRule="auto"/>
              <w:rPr>
                <w:rFonts w:ascii="Times New Roman" w:hAnsi="Times New Roman"/>
                <w:sz w:val="24"/>
                <w:szCs w:val="24"/>
              </w:rPr>
            </w:pPr>
            <w:bookmarkStart w:id="20" w:name="_Toc118236628"/>
            <w:r w:rsidRPr="006206FE">
              <w:rPr>
                <w:rFonts w:ascii="Times New Roman" w:hAnsi="Times New Roman"/>
                <w:sz w:val="24"/>
                <w:szCs w:val="24"/>
              </w:rPr>
              <w:t>- уметь интегрировать знания из разных предметных областей;</w:t>
            </w:r>
            <w:bookmarkEnd w:id="20"/>
            <w:r w:rsidRPr="006206FE">
              <w:rPr>
                <w:rFonts w:ascii="Times New Roman" w:hAnsi="Times New Roman"/>
                <w:sz w:val="24"/>
                <w:szCs w:val="24"/>
              </w:rPr>
              <w:t xml:space="preserve"> </w:t>
            </w:r>
          </w:p>
          <w:p w14:paraId="5B6F1955" w14:textId="77777777" w:rsidR="00861894" w:rsidRPr="006206FE" w:rsidRDefault="00861894" w:rsidP="00AD16D3">
            <w:pPr>
              <w:spacing w:after="0" w:line="240" w:lineRule="auto"/>
              <w:rPr>
                <w:rFonts w:ascii="Times New Roman" w:hAnsi="Times New Roman"/>
                <w:sz w:val="24"/>
                <w:szCs w:val="24"/>
              </w:rPr>
            </w:pPr>
            <w:bookmarkStart w:id="21" w:name="_Toc118236629"/>
            <w:r w:rsidRPr="006206FE">
              <w:rPr>
                <w:rFonts w:ascii="Times New Roman" w:hAnsi="Times New Roman"/>
                <w:sz w:val="24"/>
                <w:szCs w:val="24"/>
              </w:rPr>
              <w:t>- выдвигать новые идеи, предлагать оригинальные подходы и решения;</w:t>
            </w:r>
            <w:bookmarkEnd w:id="21"/>
            <w:r w:rsidRPr="006206FE">
              <w:rPr>
                <w:rFonts w:ascii="Times New Roman" w:hAnsi="Times New Roman"/>
                <w:sz w:val="24"/>
                <w:szCs w:val="24"/>
              </w:rPr>
              <w:t xml:space="preserve"> </w:t>
            </w:r>
          </w:p>
          <w:p w14:paraId="502BAB1E" w14:textId="77777777" w:rsidR="00861894" w:rsidRPr="006206FE" w:rsidRDefault="00861894" w:rsidP="00AD16D3">
            <w:pPr>
              <w:spacing w:after="0" w:line="240" w:lineRule="auto"/>
              <w:rPr>
                <w:rFonts w:ascii="Times New Roman" w:hAnsi="Times New Roman"/>
                <w:sz w:val="24"/>
                <w:szCs w:val="24"/>
              </w:rPr>
            </w:pPr>
            <w:bookmarkStart w:id="22" w:name="_Toc118236630"/>
            <w:r w:rsidRPr="006206FE">
              <w:rPr>
                <w:rFonts w:ascii="Times New Roman" w:hAnsi="Times New Roman"/>
                <w:sz w:val="24"/>
                <w:szCs w:val="24"/>
              </w:rPr>
              <w:t>и способность их использования в познавательной и социальной практике</w:t>
            </w:r>
            <w:bookmarkEnd w:id="22"/>
            <w:r w:rsidRPr="006206FE">
              <w:rPr>
                <w:rFonts w:ascii="Times New Roman" w:hAnsi="Times New Roman"/>
                <w:sz w:val="24"/>
                <w:szCs w:val="24"/>
              </w:rPr>
              <w:t xml:space="preserve"> </w:t>
            </w:r>
          </w:p>
        </w:tc>
        <w:tc>
          <w:tcPr>
            <w:tcW w:w="1839" w:type="pct"/>
          </w:tcPr>
          <w:p w14:paraId="3650848D" w14:textId="77777777" w:rsidR="00861894" w:rsidRPr="006206FE" w:rsidRDefault="00861894" w:rsidP="00AD16D3">
            <w:pPr>
              <w:spacing w:after="0" w:line="240" w:lineRule="auto"/>
              <w:rPr>
                <w:rFonts w:ascii="Times New Roman" w:hAnsi="Times New Roman"/>
                <w:sz w:val="24"/>
                <w:szCs w:val="24"/>
              </w:rPr>
            </w:pPr>
            <w:bookmarkStart w:id="23" w:name="_Toc118236631"/>
            <w:r w:rsidRPr="006206FE">
              <w:rPr>
                <w:rFonts w:ascii="Times New Roman" w:hAnsi="Times New Roman"/>
                <w:sz w:val="24"/>
                <w:szCs w:val="24"/>
              </w:rPr>
              <w:lastRenderedPageBreak/>
              <w:t>сформировать знания об (о):</w:t>
            </w:r>
            <w:bookmarkEnd w:id="23"/>
          </w:p>
          <w:p w14:paraId="49F9E938" w14:textId="77777777" w:rsidR="00861894" w:rsidRPr="006206FE" w:rsidRDefault="00861894" w:rsidP="00AD16D3">
            <w:pPr>
              <w:spacing w:after="0" w:line="240" w:lineRule="auto"/>
              <w:rPr>
                <w:rFonts w:ascii="Times New Roman" w:hAnsi="Times New Roman"/>
                <w:sz w:val="24"/>
                <w:szCs w:val="24"/>
              </w:rPr>
            </w:pPr>
            <w:bookmarkStart w:id="24" w:name="_Toc118236632"/>
            <w:r w:rsidRPr="006206FE">
              <w:rPr>
                <w:rFonts w:ascii="Times New Roman" w:hAnsi="Times New Roman"/>
                <w:sz w:val="24"/>
                <w:szCs w:val="24"/>
              </w:rPr>
              <w:t>- обществе как целостной развивающейся системе в единстве и взаимодействии основных сфер и институтов; основах социальной динамики; глобальных проблемах и вызовах современности; перспективах развития современного общества, в том числе тенденций развития Российской Федерации;</w:t>
            </w:r>
            <w:bookmarkEnd w:id="24"/>
          </w:p>
          <w:p w14:paraId="1374D493" w14:textId="77777777" w:rsidR="00861894" w:rsidRPr="006206FE" w:rsidRDefault="00861894" w:rsidP="00AD16D3">
            <w:pPr>
              <w:spacing w:after="0" w:line="240" w:lineRule="auto"/>
              <w:rPr>
                <w:rFonts w:ascii="Times New Roman" w:hAnsi="Times New Roman"/>
                <w:sz w:val="24"/>
                <w:szCs w:val="24"/>
              </w:rPr>
            </w:pPr>
            <w:bookmarkStart w:id="25" w:name="_Toc118236633"/>
            <w:r w:rsidRPr="006206FE">
              <w:rPr>
                <w:rFonts w:ascii="Times New Roman" w:hAnsi="Times New Roman"/>
                <w:sz w:val="24"/>
                <w:szCs w:val="24"/>
              </w:rPr>
              <w:t>-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bookmarkEnd w:id="25"/>
          </w:p>
          <w:p w14:paraId="040BCCF8" w14:textId="77777777" w:rsidR="00861894" w:rsidRPr="006206FE" w:rsidRDefault="00861894" w:rsidP="00AD16D3">
            <w:pPr>
              <w:spacing w:after="0" w:line="240" w:lineRule="auto"/>
              <w:rPr>
                <w:rFonts w:ascii="Times New Roman" w:hAnsi="Times New Roman"/>
                <w:sz w:val="24"/>
                <w:szCs w:val="24"/>
              </w:rPr>
            </w:pPr>
            <w:bookmarkStart w:id="26" w:name="_Toc118236634"/>
            <w:r w:rsidRPr="006206FE">
              <w:rPr>
                <w:rFonts w:ascii="Times New Roman" w:hAnsi="Times New Roman"/>
                <w:sz w:val="24"/>
                <w:szCs w:val="24"/>
              </w:rPr>
              <w:t>-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bookmarkEnd w:id="26"/>
          </w:p>
          <w:p w14:paraId="53C2F719" w14:textId="77777777" w:rsidR="00861894" w:rsidRPr="006206FE" w:rsidRDefault="00861894" w:rsidP="00AD16D3">
            <w:pPr>
              <w:spacing w:after="0" w:line="240" w:lineRule="auto"/>
              <w:rPr>
                <w:rFonts w:ascii="Times New Roman" w:hAnsi="Times New Roman"/>
                <w:sz w:val="24"/>
                <w:szCs w:val="24"/>
              </w:rPr>
            </w:pPr>
            <w:bookmarkStart w:id="27" w:name="_Toc118236635"/>
            <w:r w:rsidRPr="006206FE">
              <w:rPr>
                <w:rFonts w:ascii="Times New Roman" w:hAnsi="Times New Roman"/>
                <w:sz w:val="24"/>
                <w:szCs w:val="24"/>
              </w:rPr>
              <w:t>- системе права и законодательства Российской Федерации;</w:t>
            </w:r>
            <w:bookmarkEnd w:id="27"/>
          </w:p>
          <w:p w14:paraId="798E4BFA" w14:textId="77777777" w:rsidR="00861894" w:rsidRPr="006206FE" w:rsidRDefault="00861894" w:rsidP="00AD16D3">
            <w:pPr>
              <w:spacing w:after="0" w:line="240" w:lineRule="auto"/>
              <w:rPr>
                <w:rFonts w:ascii="Times New Roman" w:hAnsi="Times New Roman"/>
                <w:sz w:val="24"/>
                <w:szCs w:val="24"/>
              </w:rPr>
            </w:pPr>
            <w:bookmarkStart w:id="28" w:name="_Toc118236636"/>
            <w:r w:rsidRPr="006206FE">
              <w:rPr>
                <w:rFonts w:ascii="Times New Roman" w:hAnsi="Times New Roman"/>
                <w:sz w:val="24"/>
                <w:szCs w:val="24"/>
              </w:rPr>
              <w:t xml:space="preserve">- владеть базовым понятийным аппаратом социальных наук, </w:t>
            </w:r>
            <w:r w:rsidRPr="006206FE">
              <w:rPr>
                <w:rFonts w:ascii="Times New Roman" w:hAnsi="Times New Roman"/>
                <w:sz w:val="24"/>
                <w:szCs w:val="24"/>
              </w:rPr>
              <w:lastRenderedPageBreak/>
              <w:t>уметь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bookmarkEnd w:id="28"/>
          </w:p>
          <w:p w14:paraId="6305A41D" w14:textId="77777777" w:rsidR="00861894" w:rsidRPr="006206FE" w:rsidRDefault="00861894" w:rsidP="00AD16D3">
            <w:pPr>
              <w:spacing w:after="0" w:line="240" w:lineRule="auto"/>
              <w:rPr>
                <w:rFonts w:ascii="Times New Roman" w:hAnsi="Times New Roman"/>
                <w:sz w:val="24"/>
                <w:szCs w:val="24"/>
              </w:rPr>
            </w:pPr>
            <w:bookmarkStart w:id="29" w:name="_Toc118236637"/>
            <w:r w:rsidRPr="006206FE">
              <w:rPr>
                <w:rFonts w:ascii="Times New Roman" w:hAnsi="Times New Roman"/>
                <w:sz w:val="24"/>
                <w:szCs w:val="24"/>
              </w:rPr>
              <w:t>- владеть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bookmarkEnd w:id="29"/>
          </w:p>
        </w:tc>
      </w:tr>
      <w:tr w:rsidR="00861894" w:rsidRPr="006206FE" w14:paraId="1E8CBFDB" w14:textId="77777777" w:rsidTr="008C50B9">
        <w:trPr>
          <w:trHeight w:val="698"/>
        </w:trPr>
        <w:tc>
          <w:tcPr>
            <w:tcW w:w="1332" w:type="pct"/>
          </w:tcPr>
          <w:p w14:paraId="457009B7" w14:textId="77777777" w:rsidR="00861894" w:rsidRPr="006206FE" w:rsidRDefault="00861894" w:rsidP="00AD16D3">
            <w:pPr>
              <w:spacing w:after="0" w:line="240" w:lineRule="auto"/>
              <w:rPr>
                <w:rFonts w:ascii="Times New Roman" w:hAnsi="Times New Roman"/>
                <w:sz w:val="24"/>
                <w:szCs w:val="24"/>
              </w:rPr>
            </w:pPr>
            <w:bookmarkStart w:id="30" w:name="_Toc118236638"/>
            <w:r w:rsidRPr="006206F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bookmarkEnd w:id="30"/>
          </w:p>
        </w:tc>
        <w:tc>
          <w:tcPr>
            <w:tcW w:w="1829" w:type="pct"/>
          </w:tcPr>
          <w:p w14:paraId="76319941" w14:textId="77777777" w:rsidR="00861894" w:rsidRPr="006206FE" w:rsidRDefault="00861894" w:rsidP="00AD16D3">
            <w:pPr>
              <w:spacing w:after="0" w:line="240" w:lineRule="auto"/>
              <w:rPr>
                <w:rFonts w:ascii="Times New Roman" w:hAnsi="Times New Roman"/>
                <w:sz w:val="24"/>
                <w:szCs w:val="24"/>
              </w:rPr>
            </w:pPr>
          </w:p>
        </w:tc>
        <w:tc>
          <w:tcPr>
            <w:tcW w:w="1839" w:type="pct"/>
          </w:tcPr>
          <w:p w14:paraId="67D14267" w14:textId="77777777" w:rsidR="00861894" w:rsidRPr="006206FE" w:rsidRDefault="00861894" w:rsidP="00AD16D3">
            <w:pPr>
              <w:spacing w:after="0" w:line="240" w:lineRule="auto"/>
              <w:rPr>
                <w:rFonts w:ascii="Times New Roman" w:hAnsi="Times New Roman"/>
                <w:sz w:val="24"/>
                <w:szCs w:val="24"/>
              </w:rPr>
            </w:pPr>
            <w:bookmarkStart w:id="31" w:name="_Toc118236639"/>
            <w:r w:rsidRPr="006206FE">
              <w:rPr>
                <w:rFonts w:ascii="Times New Roman" w:hAnsi="Times New Roman"/>
                <w:sz w:val="24"/>
                <w:szCs w:val="24"/>
              </w:rPr>
              <w:t>сформировать знания об (о):</w:t>
            </w:r>
            <w:bookmarkEnd w:id="31"/>
          </w:p>
          <w:p w14:paraId="61ED69EB" w14:textId="77777777" w:rsidR="00861894" w:rsidRPr="006206FE" w:rsidRDefault="00861894" w:rsidP="00AD16D3">
            <w:pPr>
              <w:spacing w:after="0" w:line="240" w:lineRule="auto"/>
              <w:rPr>
                <w:rFonts w:ascii="Times New Roman" w:hAnsi="Times New Roman"/>
                <w:sz w:val="24"/>
                <w:szCs w:val="24"/>
              </w:rPr>
            </w:pPr>
            <w:bookmarkStart w:id="32" w:name="_Toc118236640"/>
            <w:r w:rsidRPr="006206FE">
              <w:rPr>
                <w:rFonts w:ascii="Times New Roman" w:hAnsi="Times New Roman"/>
                <w:sz w:val="24"/>
                <w:szCs w:val="24"/>
              </w:rPr>
              <w:t>-  особенностях процесса цифровизации и влиянии массовых коммуникаций на все сферы жизни общества;</w:t>
            </w:r>
            <w:bookmarkEnd w:id="32"/>
          </w:p>
          <w:p w14:paraId="6C0549EA" w14:textId="77777777" w:rsidR="00861894" w:rsidRPr="006206FE" w:rsidRDefault="00861894" w:rsidP="00AD16D3">
            <w:pPr>
              <w:spacing w:after="0" w:line="240" w:lineRule="auto"/>
              <w:rPr>
                <w:rFonts w:ascii="Times New Roman" w:hAnsi="Times New Roman"/>
                <w:sz w:val="24"/>
                <w:szCs w:val="24"/>
              </w:rPr>
            </w:pPr>
            <w:bookmarkStart w:id="33" w:name="_Toc118236641"/>
            <w:r w:rsidRPr="006206FE">
              <w:rPr>
                <w:rFonts w:ascii="Times New Roman" w:hAnsi="Times New Roman"/>
                <w:sz w:val="24"/>
                <w:szCs w:val="24"/>
              </w:rPr>
              <w:t xml:space="preserve">- владеть умениями применять полученные знания при анализе социальной информации, полученной из источников разного типа, включая </w:t>
            </w:r>
            <w:r w:rsidRPr="006206FE">
              <w:rPr>
                <w:rFonts w:ascii="Times New Roman" w:hAnsi="Times New Roman"/>
                <w:sz w:val="24"/>
                <w:szCs w:val="24"/>
              </w:rPr>
              <w:lastRenderedPageBreak/>
              <w:t>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bookmarkEnd w:id="33"/>
          </w:p>
          <w:p w14:paraId="21F18547" w14:textId="77777777" w:rsidR="00861894" w:rsidRPr="006206FE" w:rsidRDefault="00861894" w:rsidP="00AD16D3">
            <w:pPr>
              <w:spacing w:after="0" w:line="240" w:lineRule="auto"/>
              <w:rPr>
                <w:rFonts w:ascii="Times New Roman" w:hAnsi="Times New Roman"/>
                <w:sz w:val="24"/>
                <w:szCs w:val="24"/>
              </w:rPr>
            </w:pPr>
            <w:bookmarkStart w:id="34" w:name="_Toc118236642"/>
            <w:r w:rsidRPr="006206FE">
              <w:rPr>
                <w:rFonts w:ascii="Times New Roman" w:hAnsi="Times New Roman"/>
                <w:sz w:val="24"/>
                <w:szCs w:val="24"/>
              </w:rPr>
              <w:t>-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bookmarkEnd w:id="34"/>
          </w:p>
          <w:p w14:paraId="4992C497" w14:textId="77777777" w:rsidR="00861894" w:rsidRPr="006206FE" w:rsidRDefault="00861894" w:rsidP="00AD16D3">
            <w:pPr>
              <w:spacing w:after="0" w:line="240" w:lineRule="auto"/>
              <w:rPr>
                <w:rFonts w:ascii="Times New Roman" w:hAnsi="Times New Roman"/>
                <w:sz w:val="24"/>
                <w:szCs w:val="24"/>
              </w:rPr>
            </w:pPr>
            <w:bookmarkStart w:id="35" w:name="_Toc118236643"/>
            <w:r w:rsidRPr="006206FE">
              <w:rPr>
                <w:rFonts w:ascii="Times New Roman" w:hAnsi="Times New Roman"/>
                <w:sz w:val="24"/>
                <w:szCs w:val="24"/>
              </w:rPr>
              <w:t>- уметь определять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bookmarkEnd w:id="35"/>
          </w:p>
        </w:tc>
      </w:tr>
      <w:tr w:rsidR="00861894" w:rsidRPr="006206FE" w14:paraId="1D82AD1E" w14:textId="77777777" w:rsidTr="008C50B9">
        <w:trPr>
          <w:trHeight w:val="416"/>
        </w:trPr>
        <w:tc>
          <w:tcPr>
            <w:tcW w:w="1332" w:type="pct"/>
          </w:tcPr>
          <w:p w14:paraId="18A8F6B9" w14:textId="77777777" w:rsidR="00861894" w:rsidRPr="006206FE" w:rsidRDefault="00861894" w:rsidP="00AD16D3">
            <w:pPr>
              <w:spacing w:after="0" w:line="240" w:lineRule="auto"/>
              <w:rPr>
                <w:rFonts w:ascii="Times New Roman" w:hAnsi="Times New Roman"/>
                <w:sz w:val="24"/>
                <w:szCs w:val="24"/>
              </w:rPr>
            </w:pPr>
            <w:bookmarkStart w:id="36" w:name="_Toc118236644"/>
            <w:r w:rsidRPr="006206FE">
              <w:rPr>
                <w:rFonts w:ascii="Times New Roman" w:hAnsi="Times New Roman"/>
                <w:sz w:val="24"/>
                <w:szCs w:val="24"/>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bookmarkEnd w:id="36"/>
          </w:p>
        </w:tc>
        <w:tc>
          <w:tcPr>
            <w:tcW w:w="1829" w:type="pct"/>
          </w:tcPr>
          <w:p w14:paraId="250DD998" w14:textId="77777777" w:rsidR="00861894" w:rsidRPr="006206FE" w:rsidRDefault="00861894" w:rsidP="00AD16D3">
            <w:pPr>
              <w:spacing w:after="0" w:line="240" w:lineRule="auto"/>
              <w:rPr>
                <w:rFonts w:ascii="Times New Roman" w:hAnsi="Times New Roman"/>
                <w:sz w:val="24"/>
                <w:szCs w:val="24"/>
              </w:rPr>
            </w:pPr>
            <w:bookmarkStart w:id="37" w:name="_Toc118236645"/>
            <w:r w:rsidRPr="006206FE">
              <w:rPr>
                <w:rFonts w:ascii="Times New Roman" w:hAnsi="Times New Roman"/>
                <w:sz w:val="24"/>
                <w:szCs w:val="24"/>
              </w:rPr>
              <w:t>В области духовно-нравственного воспитания:</w:t>
            </w:r>
            <w:bookmarkEnd w:id="37"/>
          </w:p>
          <w:p w14:paraId="1F617383" w14:textId="77777777" w:rsidR="00861894" w:rsidRPr="006206FE" w:rsidRDefault="00861894" w:rsidP="00AD16D3">
            <w:pPr>
              <w:spacing w:after="0" w:line="240" w:lineRule="auto"/>
              <w:rPr>
                <w:rFonts w:ascii="Times New Roman" w:hAnsi="Times New Roman"/>
                <w:sz w:val="24"/>
                <w:szCs w:val="24"/>
              </w:rPr>
            </w:pPr>
            <w:bookmarkStart w:id="38" w:name="_Toc118236646"/>
            <w:r w:rsidRPr="006206FE">
              <w:rPr>
                <w:rFonts w:ascii="Times New Roman" w:hAnsi="Times New Roman"/>
                <w:sz w:val="24"/>
                <w:szCs w:val="24"/>
              </w:rPr>
              <w:t>-- сформированность нравственного сознания, этического поведения;</w:t>
            </w:r>
            <w:bookmarkEnd w:id="38"/>
          </w:p>
          <w:p w14:paraId="78993384" w14:textId="77777777" w:rsidR="00861894" w:rsidRPr="006206FE" w:rsidRDefault="00861894" w:rsidP="00AD16D3">
            <w:pPr>
              <w:spacing w:after="0" w:line="240" w:lineRule="auto"/>
              <w:rPr>
                <w:rFonts w:ascii="Times New Roman" w:hAnsi="Times New Roman"/>
                <w:sz w:val="24"/>
                <w:szCs w:val="24"/>
              </w:rPr>
            </w:pPr>
            <w:bookmarkStart w:id="39" w:name="_Toc118236647"/>
            <w:r w:rsidRPr="006206FE">
              <w:rPr>
                <w:rFonts w:ascii="Times New Roman" w:hAnsi="Times New Roman"/>
                <w:sz w:val="24"/>
                <w:szCs w:val="24"/>
              </w:rPr>
              <w:t>- способность оценивать ситуацию и принимать осознанные решения, ориентируясь на морально-нравственные нормы и ценности;</w:t>
            </w:r>
            <w:bookmarkEnd w:id="39"/>
          </w:p>
          <w:p w14:paraId="285A415F" w14:textId="77777777" w:rsidR="00861894" w:rsidRPr="006206FE" w:rsidRDefault="00861894" w:rsidP="00AD16D3">
            <w:pPr>
              <w:spacing w:after="0" w:line="240" w:lineRule="auto"/>
              <w:rPr>
                <w:rFonts w:ascii="Times New Roman" w:hAnsi="Times New Roman"/>
                <w:sz w:val="24"/>
                <w:szCs w:val="24"/>
              </w:rPr>
            </w:pPr>
            <w:bookmarkStart w:id="40" w:name="_Toc118236648"/>
            <w:r w:rsidRPr="006206FE">
              <w:rPr>
                <w:rFonts w:ascii="Times New Roman" w:hAnsi="Times New Roman"/>
                <w:sz w:val="24"/>
                <w:szCs w:val="24"/>
              </w:rPr>
              <w:t>- осознание личного вклада в построение устойчивого будущего;</w:t>
            </w:r>
            <w:bookmarkEnd w:id="40"/>
          </w:p>
          <w:p w14:paraId="298A9B13" w14:textId="77777777" w:rsidR="00861894" w:rsidRPr="006206FE" w:rsidRDefault="00861894" w:rsidP="00AD16D3">
            <w:pPr>
              <w:spacing w:after="0" w:line="240" w:lineRule="auto"/>
              <w:rPr>
                <w:rFonts w:ascii="Times New Roman" w:hAnsi="Times New Roman"/>
                <w:sz w:val="24"/>
                <w:szCs w:val="24"/>
              </w:rPr>
            </w:pPr>
            <w:bookmarkStart w:id="41" w:name="_Toc118236649"/>
            <w:r w:rsidRPr="006206FE">
              <w:rPr>
                <w:rFonts w:ascii="Times New Roman" w:hAnsi="Times New Roman"/>
                <w:sz w:val="24"/>
                <w:szCs w:val="24"/>
              </w:rPr>
              <w:t>-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bookmarkEnd w:id="41"/>
          </w:p>
          <w:p w14:paraId="456BFF45" w14:textId="77777777" w:rsidR="00861894" w:rsidRPr="006206FE" w:rsidRDefault="00861894" w:rsidP="00AD16D3">
            <w:pPr>
              <w:spacing w:after="0" w:line="240" w:lineRule="auto"/>
              <w:rPr>
                <w:rFonts w:ascii="Times New Roman" w:hAnsi="Times New Roman"/>
                <w:sz w:val="24"/>
                <w:szCs w:val="24"/>
              </w:rPr>
            </w:pPr>
            <w:bookmarkStart w:id="42" w:name="_Toc118236650"/>
            <w:r w:rsidRPr="006206FE">
              <w:rPr>
                <w:rFonts w:ascii="Times New Roman" w:hAnsi="Times New Roman"/>
                <w:sz w:val="24"/>
                <w:szCs w:val="24"/>
              </w:rPr>
              <w:t>Овладение универсальными регулятивными действиями:</w:t>
            </w:r>
            <w:bookmarkEnd w:id="42"/>
          </w:p>
          <w:p w14:paraId="5B2CCBF6" w14:textId="77777777" w:rsidR="00861894" w:rsidRPr="006206FE" w:rsidRDefault="00861894" w:rsidP="00AD16D3">
            <w:pPr>
              <w:spacing w:after="0" w:line="240" w:lineRule="auto"/>
              <w:rPr>
                <w:rFonts w:ascii="Times New Roman" w:hAnsi="Times New Roman"/>
                <w:sz w:val="24"/>
                <w:szCs w:val="24"/>
              </w:rPr>
            </w:pPr>
            <w:bookmarkStart w:id="43" w:name="_Toc118236651"/>
            <w:r w:rsidRPr="006206FE">
              <w:rPr>
                <w:rFonts w:ascii="Times New Roman" w:hAnsi="Times New Roman"/>
                <w:sz w:val="24"/>
                <w:szCs w:val="24"/>
              </w:rPr>
              <w:t>а) самоорганизация:</w:t>
            </w:r>
            <w:bookmarkEnd w:id="43"/>
          </w:p>
          <w:p w14:paraId="60998AA9" w14:textId="77777777" w:rsidR="00861894" w:rsidRPr="006206FE" w:rsidRDefault="00861894" w:rsidP="00AD16D3">
            <w:pPr>
              <w:spacing w:after="0" w:line="240" w:lineRule="auto"/>
              <w:rPr>
                <w:rFonts w:ascii="Times New Roman" w:hAnsi="Times New Roman"/>
                <w:sz w:val="24"/>
                <w:szCs w:val="24"/>
              </w:rPr>
            </w:pPr>
            <w:bookmarkStart w:id="44" w:name="_Toc118236652"/>
            <w:r w:rsidRPr="006206FE">
              <w:rPr>
                <w:rFonts w:ascii="Times New Roman" w:hAnsi="Times New Roman"/>
                <w:sz w:val="24"/>
                <w:szCs w:val="24"/>
              </w:rPr>
              <w:t>-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bookmarkEnd w:id="44"/>
          </w:p>
          <w:p w14:paraId="7D695D9E" w14:textId="77777777" w:rsidR="00861894" w:rsidRPr="006206FE" w:rsidRDefault="00861894" w:rsidP="00AD16D3">
            <w:pPr>
              <w:spacing w:after="0" w:line="240" w:lineRule="auto"/>
              <w:rPr>
                <w:rFonts w:ascii="Times New Roman" w:hAnsi="Times New Roman"/>
                <w:sz w:val="24"/>
                <w:szCs w:val="24"/>
              </w:rPr>
            </w:pPr>
            <w:bookmarkStart w:id="45" w:name="_Toc118236653"/>
            <w:r w:rsidRPr="006206FE">
              <w:rPr>
                <w:rFonts w:ascii="Times New Roman" w:hAnsi="Times New Roman"/>
                <w:sz w:val="24"/>
                <w:szCs w:val="24"/>
              </w:rPr>
              <w:t>- самостоятельно составлять план решения проблемы с учетом имеющихся ресурсов, собственных возможностей и предпочтений;</w:t>
            </w:r>
            <w:bookmarkEnd w:id="45"/>
          </w:p>
          <w:p w14:paraId="4E3969A3" w14:textId="77777777" w:rsidR="00861894" w:rsidRPr="006206FE" w:rsidRDefault="00861894" w:rsidP="00AD16D3">
            <w:pPr>
              <w:spacing w:after="0" w:line="240" w:lineRule="auto"/>
              <w:rPr>
                <w:rFonts w:ascii="Times New Roman" w:hAnsi="Times New Roman"/>
                <w:sz w:val="24"/>
                <w:szCs w:val="24"/>
              </w:rPr>
            </w:pPr>
            <w:bookmarkStart w:id="46" w:name="_Toc118236654"/>
            <w:r w:rsidRPr="006206FE">
              <w:rPr>
                <w:rFonts w:ascii="Times New Roman" w:hAnsi="Times New Roman"/>
                <w:sz w:val="24"/>
                <w:szCs w:val="24"/>
              </w:rPr>
              <w:t>- давать оценку новым ситуациям;</w:t>
            </w:r>
            <w:bookmarkEnd w:id="46"/>
          </w:p>
          <w:p w14:paraId="0B967A25" w14:textId="77777777" w:rsidR="00861894" w:rsidRPr="006206FE" w:rsidRDefault="00861894" w:rsidP="00AD16D3">
            <w:pPr>
              <w:spacing w:after="0" w:line="240" w:lineRule="auto"/>
              <w:rPr>
                <w:rFonts w:ascii="Times New Roman" w:hAnsi="Times New Roman"/>
                <w:sz w:val="24"/>
                <w:szCs w:val="24"/>
              </w:rPr>
            </w:pPr>
            <w:bookmarkStart w:id="47" w:name="_Toc118236655"/>
            <w:r w:rsidRPr="006206FE">
              <w:rPr>
                <w:rFonts w:ascii="Times New Roman" w:hAnsi="Times New Roman"/>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bookmarkEnd w:id="47"/>
          </w:p>
          <w:p w14:paraId="26D88E72" w14:textId="77777777" w:rsidR="00861894" w:rsidRPr="006206FE" w:rsidRDefault="00861894" w:rsidP="00AD16D3">
            <w:pPr>
              <w:spacing w:after="0" w:line="240" w:lineRule="auto"/>
              <w:rPr>
                <w:rFonts w:ascii="Times New Roman" w:hAnsi="Times New Roman"/>
                <w:sz w:val="24"/>
                <w:szCs w:val="24"/>
              </w:rPr>
            </w:pPr>
            <w:bookmarkStart w:id="48" w:name="_Toc118236656"/>
            <w:r w:rsidRPr="006206FE">
              <w:rPr>
                <w:rFonts w:ascii="Times New Roman" w:hAnsi="Times New Roman"/>
                <w:sz w:val="24"/>
                <w:szCs w:val="24"/>
              </w:rPr>
              <w:t>б) самоконтроль:</w:t>
            </w:r>
            <w:bookmarkEnd w:id="48"/>
          </w:p>
          <w:p w14:paraId="5CDD7D4F" w14:textId="77777777" w:rsidR="00861894" w:rsidRPr="006206FE" w:rsidRDefault="00861894" w:rsidP="00AD16D3">
            <w:pPr>
              <w:spacing w:after="0" w:line="240" w:lineRule="auto"/>
              <w:rPr>
                <w:rFonts w:ascii="Times New Roman" w:hAnsi="Times New Roman"/>
                <w:sz w:val="24"/>
                <w:szCs w:val="24"/>
              </w:rPr>
            </w:pPr>
            <w:bookmarkStart w:id="49" w:name="_Toc118236657"/>
            <w:r w:rsidRPr="006206FE">
              <w:rPr>
                <w:rFonts w:ascii="Times New Roman" w:hAnsi="Times New Roman"/>
                <w:sz w:val="24"/>
                <w:szCs w:val="24"/>
              </w:rPr>
              <w:t>использовать приемы рефлексии для оценки ситуации, выбора верного решения;</w:t>
            </w:r>
            <w:bookmarkEnd w:id="49"/>
          </w:p>
          <w:p w14:paraId="381D2DFF" w14:textId="77777777" w:rsidR="00861894" w:rsidRPr="006206FE" w:rsidRDefault="00861894" w:rsidP="00AD16D3">
            <w:pPr>
              <w:spacing w:after="0" w:line="240" w:lineRule="auto"/>
              <w:rPr>
                <w:rFonts w:ascii="Times New Roman" w:hAnsi="Times New Roman"/>
                <w:sz w:val="24"/>
                <w:szCs w:val="24"/>
              </w:rPr>
            </w:pPr>
            <w:bookmarkStart w:id="50" w:name="_Toc118236658"/>
            <w:r w:rsidRPr="006206FE">
              <w:rPr>
                <w:rFonts w:ascii="Times New Roman" w:hAnsi="Times New Roman"/>
                <w:sz w:val="24"/>
                <w:szCs w:val="24"/>
              </w:rPr>
              <w:t xml:space="preserve">- уметь оценивать риски и своевременно принимать </w:t>
            </w:r>
            <w:r w:rsidRPr="006206FE">
              <w:rPr>
                <w:rFonts w:ascii="Times New Roman" w:hAnsi="Times New Roman"/>
                <w:sz w:val="24"/>
                <w:szCs w:val="24"/>
              </w:rPr>
              <w:lastRenderedPageBreak/>
              <w:t>решения по их снижению;</w:t>
            </w:r>
            <w:bookmarkEnd w:id="50"/>
          </w:p>
          <w:p w14:paraId="527A517F" w14:textId="77777777" w:rsidR="00861894" w:rsidRPr="006206FE" w:rsidRDefault="00861894" w:rsidP="00AD16D3">
            <w:pPr>
              <w:spacing w:after="0" w:line="240" w:lineRule="auto"/>
              <w:rPr>
                <w:rFonts w:ascii="Times New Roman" w:hAnsi="Times New Roman"/>
                <w:sz w:val="24"/>
                <w:szCs w:val="24"/>
              </w:rPr>
            </w:pPr>
            <w:bookmarkStart w:id="51" w:name="_Toc118236659"/>
            <w:r w:rsidRPr="006206FE">
              <w:rPr>
                <w:rFonts w:ascii="Times New Roman" w:hAnsi="Times New Roman"/>
                <w:sz w:val="24"/>
                <w:szCs w:val="24"/>
              </w:rPr>
              <w:t>в) эмоциональный интеллект, предполагающий сформированность:</w:t>
            </w:r>
            <w:bookmarkEnd w:id="51"/>
          </w:p>
          <w:p w14:paraId="39956861" w14:textId="77777777" w:rsidR="00861894" w:rsidRPr="006206FE" w:rsidRDefault="00861894" w:rsidP="00AD16D3">
            <w:pPr>
              <w:spacing w:after="0" w:line="240" w:lineRule="auto"/>
              <w:rPr>
                <w:rFonts w:ascii="Times New Roman" w:hAnsi="Times New Roman"/>
                <w:sz w:val="24"/>
                <w:szCs w:val="24"/>
              </w:rPr>
            </w:pPr>
            <w:bookmarkStart w:id="52" w:name="_Toc118236660"/>
            <w:r w:rsidRPr="006206FE">
              <w:rPr>
                <w:rFonts w:ascii="Times New Roman" w:hAnsi="Times New Roman"/>
                <w:sz w:val="24"/>
                <w:szCs w:val="24"/>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bookmarkEnd w:id="52"/>
          </w:p>
          <w:p w14:paraId="33D212A7" w14:textId="77777777" w:rsidR="00861894" w:rsidRPr="006206FE" w:rsidRDefault="00861894" w:rsidP="00AD16D3">
            <w:pPr>
              <w:spacing w:after="0" w:line="240" w:lineRule="auto"/>
              <w:rPr>
                <w:rFonts w:ascii="Times New Roman" w:hAnsi="Times New Roman"/>
                <w:sz w:val="24"/>
                <w:szCs w:val="24"/>
              </w:rPr>
            </w:pPr>
            <w:bookmarkStart w:id="53" w:name="_Toc118236661"/>
            <w:r w:rsidRPr="006206FE">
              <w:rPr>
                <w:rFonts w:ascii="Times New Roman" w:hAnsi="Times New Roman"/>
                <w:sz w:val="24"/>
                <w:szCs w:val="24"/>
              </w:rPr>
              <w:t>-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bookmarkEnd w:id="53"/>
          </w:p>
          <w:p w14:paraId="1D225A1A" w14:textId="77777777" w:rsidR="00861894" w:rsidRPr="006206FE" w:rsidRDefault="00861894" w:rsidP="00AD16D3">
            <w:pPr>
              <w:spacing w:after="0" w:line="240" w:lineRule="auto"/>
              <w:rPr>
                <w:rFonts w:ascii="Times New Roman" w:hAnsi="Times New Roman"/>
                <w:sz w:val="24"/>
                <w:szCs w:val="24"/>
              </w:rPr>
            </w:pPr>
            <w:bookmarkStart w:id="54" w:name="_Toc118236662"/>
            <w:r w:rsidRPr="006206FE">
              <w:rPr>
                <w:rFonts w:ascii="Times New Roman" w:hAnsi="Times New Roman"/>
                <w:sz w:val="24"/>
                <w:szCs w:val="24"/>
              </w:rPr>
              <w:t>- социальных навыков, включающих способность выстраивать отношения с другими людьми, заботиться, проявлять интерес и разрешать конфликты</w:t>
            </w:r>
            <w:bookmarkEnd w:id="54"/>
          </w:p>
        </w:tc>
        <w:tc>
          <w:tcPr>
            <w:tcW w:w="1839" w:type="pct"/>
          </w:tcPr>
          <w:p w14:paraId="49E74B38" w14:textId="77777777" w:rsidR="00861894" w:rsidRPr="006206FE" w:rsidRDefault="00861894" w:rsidP="00AD16D3">
            <w:pPr>
              <w:spacing w:after="0" w:line="240" w:lineRule="auto"/>
              <w:rPr>
                <w:rFonts w:ascii="Times New Roman" w:hAnsi="Times New Roman"/>
                <w:sz w:val="24"/>
                <w:szCs w:val="24"/>
              </w:rPr>
            </w:pPr>
            <w:bookmarkStart w:id="55" w:name="_Toc118236663"/>
            <w:r w:rsidRPr="006206FE">
              <w:rPr>
                <w:rFonts w:ascii="Times New Roman" w:hAnsi="Times New Roman"/>
                <w:sz w:val="24"/>
                <w:szCs w:val="24"/>
              </w:rPr>
              <w:lastRenderedPageBreak/>
              <w:t>сформировать знания об (о):</w:t>
            </w:r>
            <w:bookmarkEnd w:id="55"/>
          </w:p>
          <w:p w14:paraId="493D90E4" w14:textId="77777777" w:rsidR="00861894" w:rsidRPr="006206FE" w:rsidRDefault="00861894" w:rsidP="00AD16D3">
            <w:pPr>
              <w:spacing w:after="0" w:line="240" w:lineRule="auto"/>
              <w:rPr>
                <w:rFonts w:ascii="Times New Roman" w:hAnsi="Times New Roman"/>
                <w:sz w:val="24"/>
                <w:szCs w:val="24"/>
              </w:rPr>
            </w:pPr>
            <w:bookmarkStart w:id="56" w:name="_Toc118236664"/>
            <w:r w:rsidRPr="006206FE">
              <w:rPr>
                <w:rFonts w:ascii="Times New Roman" w:hAnsi="Times New Roman"/>
                <w:sz w:val="24"/>
                <w:szCs w:val="24"/>
              </w:rPr>
              <w:t>- 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bookmarkEnd w:id="56"/>
          </w:p>
          <w:p w14:paraId="59EC43BB" w14:textId="77777777" w:rsidR="00861894" w:rsidRPr="006206FE" w:rsidRDefault="00861894" w:rsidP="00AD16D3">
            <w:pPr>
              <w:spacing w:after="0" w:line="240" w:lineRule="auto"/>
              <w:rPr>
                <w:rFonts w:ascii="Times New Roman" w:hAnsi="Times New Roman"/>
                <w:sz w:val="24"/>
                <w:szCs w:val="24"/>
              </w:rPr>
            </w:pPr>
            <w:bookmarkStart w:id="57" w:name="_Toc118236665"/>
            <w:r w:rsidRPr="006206FE">
              <w:rPr>
                <w:rFonts w:ascii="Times New Roman" w:hAnsi="Times New Roman"/>
                <w:sz w:val="24"/>
                <w:szCs w:val="24"/>
              </w:rPr>
              <w:t>-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bookmarkEnd w:id="57"/>
          </w:p>
          <w:p w14:paraId="57EF5305" w14:textId="77777777" w:rsidR="00861894" w:rsidRPr="006206FE" w:rsidRDefault="00861894" w:rsidP="00AD16D3">
            <w:pPr>
              <w:spacing w:after="0" w:line="240" w:lineRule="auto"/>
              <w:rPr>
                <w:rFonts w:ascii="Times New Roman" w:hAnsi="Times New Roman"/>
                <w:sz w:val="24"/>
                <w:szCs w:val="24"/>
              </w:rPr>
            </w:pPr>
            <w:bookmarkStart w:id="58" w:name="_Toc118236666"/>
            <w:r w:rsidRPr="006206FE">
              <w:rPr>
                <w:rFonts w:ascii="Times New Roman" w:hAnsi="Times New Roman"/>
                <w:sz w:val="24"/>
                <w:szCs w:val="24"/>
              </w:rPr>
              <w:t>- 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bookmarkEnd w:id="58"/>
          </w:p>
          <w:p w14:paraId="1350CAD9" w14:textId="77777777" w:rsidR="00861894" w:rsidRPr="006206FE" w:rsidRDefault="00861894" w:rsidP="00AD16D3">
            <w:pPr>
              <w:spacing w:after="0" w:line="240" w:lineRule="auto"/>
              <w:rPr>
                <w:rFonts w:ascii="Times New Roman" w:hAnsi="Times New Roman"/>
                <w:sz w:val="24"/>
                <w:szCs w:val="24"/>
              </w:rPr>
            </w:pPr>
            <w:bookmarkStart w:id="59" w:name="_Toc118236667"/>
            <w:r w:rsidRPr="006206FE">
              <w:rPr>
                <w:rFonts w:ascii="Times New Roman" w:hAnsi="Times New Roman"/>
                <w:sz w:val="24"/>
                <w:szCs w:val="24"/>
              </w:rPr>
              <w:t xml:space="preserve">-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w:t>
            </w:r>
            <w:r w:rsidRPr="006206FE">
              <w:rPr>
                <w:rFonts w:ascii="Times New Roman" w:hAnsi="Times New Roman"/>
                <w:sz w:val="24"/>
                <w:szCs w:val="24"/>
              </w:rPr>
              <w:lastRenderedPageBreak/>
              <w:t>способов их снижения; сформированность гражданской ответственности в части уплаты налогов для развития общества и государства</w:t>
            </w:r>
            <w:bookmarkEnd w:id="59"/>
          </w:p>
        </w:tc>
      </w:tr>
      <w:tr w:rsidR="00861894" w:rsidRPr="006206FE" w14:paraId="1790C14C" w14:textId="77777777" w:rsidTr="008C50B9">
        <w:trPr>
          <w:trHeight w:val="699"/>
        </w:trPr>
        <w:tc>
          <w:tcPr>
            <w:tcW w:w="1332" w:type="pct"/>
          </w:tcPr>
          <w:p w14:paraId="393819E9" w14:textId="77777777" w:rsidR="00861894" w:rsidRPr="006206FE" w:rsidRDefault="00861894" w:rsidP="00AD16D3">
            <w:pPr>
              <w:spacing w:after="0" w:line="240" w:lineRule="auto"/>
              <w:rPr>
                <w:rFonts w:ascii="Times New Roman" w:hAnsi="Times New Roman"/>
                <w:sz w:val="24"/>
                <w:szCs w:val="24"/>
              </w:rPr>
            </w:pPr>
            <w:bookmarkStart w:id="60" w:name="_Toc118236668"/>
            <w:r w:rsidRPr="006206FE">
              <w:rPr>
                <w:rFonts w:ascii="Times New Roman" w:hAnsi="Times New Roman"/>
                <w:sz w:val="24"/>
                <w:szCs w:val="24"/>
              </w:rPr>
              <w:t>ОК 04. Эффективно взаимодействовать и работать в коллективе и команде</w:t>
            </w:r>
            <w:bookmarkEnd w:id="60"/>
          </w:p>
        </w:tc>
        <w:tc>
          <w:tcPr>
            <w:tcW w:w="1829" w:type="pct"/>
          </w:tcPr>
          <w:p w14:paraId="3846DA75" w14:textId="77777777" w:rsidR="00861894" w:rsidRPr="006206FE" w:rsidRDefault="00861894" w:rsidP="00AD16D3">
            <w:pPr>
              <w:spacing w:after="0" w:line="240" w:lineRule="auto"/>
              <w:rPr>
                <w:rFonts w:ascii="Times New Roman" w:hAnsi="Times New Roman"/>
                <w:sz w:val="24"/>
                <w:szCs w:val="24"/>
              </w:rPr>
            </w:pPr>
            <w:bookmarkStart w:id="61" w:name="_Toc118236669"/>
            <w:r w:rsidRPr="006206FE">
              <w:rPr>
                <w:rFonts w:ascii="Times New Roman" w:hAnsi="Times New Roman"/>
                <w:sz w:val="24"/>
                <w:szCs w:val="24"/>
              </w:rPr>
              <w:t>- готовность к саморазвитию, самостоятельности и самоопределению;</w:t>
            </w:r>
            <w:bookmarkEnd w:id="61"/>
          </w:p>
          <w:p w14:paraId="11379A0A" w14:textId="77777777" w:rsidR="00861894" w:rsidRPr="006206FE" w:rsidRDefault="00861894" w:rsidP="00AD16D3">
            <w:pPr>
              <w:spacing w:after="0" w:line="240" w:lineRule="auto"/>
              <w:rPr>
                <w:rFonts w:ascii="Times New Roman" w:hAnsi="Times New Roman"/>
                <w:sz w:val="24"/>
                <w:szCs w:val="24"/>
              </w:rPr>
            </w:pPr>
            <w:bookmarkStart w:id="62" w:name="_Toc118236670"/>
            <w:r w:rsidRPr="006206FE">
              <w:rPr>
                <w:rFonts w:ascii="Times New Roman" w:hAnsi="Times New Roman"/>
                <w:sz w:val="24"/>
                <w:szCs w:val="24"/>
              </w:rPr>
              <w:t>-овладение навыками учебно-исследовательской, проектной и социальной деятельности;</w:t>
            </w:r>
            <w:bookmarkEnd w:id="62"/>
          </w:p>
          <w:p w14:paraId="1D1D3BD0" w14:textId="77777777" w:rsidR="00861894" w:rsidRPr="006206FE" w:rsidRDefault="00861894" w:rsidP="00AD16D3">
            <w:pPr>
              <w:spacing w:after="0" w:line="240" w:lineRule="auto"/>
              <w:rPr>
                <w:rFonts w:ascii="Times New Roman" w:hAnsi="Times New Roman"/>
                <w:sz w:val="24"/>
                <w:szCs w:val="24"/>
              </w:rPr>
            </w:pPr>
            <w:bookmarkStart w:id="63" w:name="_Toc118236671"/>
            <w:r w:rsidRPr="006206FE">
              <w:rPr>
                <w:rFonts w:ascii="Times New Roman" w:hAnsi="Times New Roman"/>
                <w:sz w:val="24"/>
                <w:szCs w:val="24"/>
              </w:rPr>
              <w:t>Овладение универсальными коммуникативными действиями:</w:t>
            </w:r>
            <w:bookmarkEnd w:id="63"/>
          </w:p>
          <w:p w14:paraId="058C6DA9" w14:textId="77777777" w:rsidR="00861894" w:rsidRPr="006206FE" w:rsidRDefault="00861894" w:rsidP="00AD16D3">
            <w:pPr>
              <w:spacing w:after="0" w:line="240" w:lineRule="auto"/>
              <w:rPr>
                <w:rFonts w:ascii="Times New Roman" w:hAnsi="Times New Roman"/>
                <w:sz w:val="24"/>
                <w:szCs w:val="24"/>
              </w:rPr>
            </w:pPr>
            <w:bookmarkStart w:id="64" w:name="_Toc118236672"/>
            <w:r w:rsidRPr="006206FE">
              <w:rPr>
                <w:rFonts w:ascii="Times New Roman" w:hAnsi="Times New Roman"/>
                <w:sz w:val="24"/>
                <w:szCs w:val="24"/>
              </w:rPr>
              <w:t>б) совместная деятельность:</w:t>
            </w:r>
            <w:bookmarkEnd w:id="64"/>
          </w:p>
          <w:p w14:paraId="7757B0BA" w14:textId="77777777" w:rsidR="00861894" w:rsidRPr="006206FE" w:rsidRDefault="00861894" w:rsidP="00AD16D3">
            <w:pPr>
              <w:spacing w:after="0" w:line="240" w:lineRule="auto"/>
              <w:rPr>
                <w:rFonts w:ascii="Times New Roman" w:hAnsi="Times New Roman"/>
                <w:sz w:val="24"/>
                <w:szCs w:val="24"/>
              </w:rPr>
            </w:pPr>
            <w:bookmarkStart w:id="65" w:name="_Toc118236673"/>
            <w:r w:rsidRPr="006206FE">
              <w:rPr>
                <w:rFonts w:ascii="Times New Roman" w:hAnsi="Times New Roman"/>
                <w:sz w:val="24"/>
                <w:szCs w:val="24"/>
              </w:rPr>
              <w:t>- понимать и использовать преимущества командной и индивидуальной работы;</w:t>
            </w:r>
            <w:bookmarkEnd w:id="65"/>
          </w:p>
          <w:p w14:paraId="7A23C295" w14:textId="77777777" w:rsidR="00861894" w:rsidRPr="006206FE" w:rsidRDefault="00861894" w:rsidP="00AD16D3">
            <w:pPr>
              <w:spacing w:after="0" w:line="240" w:lineRule="auto"/>
              <w:rPr>
                <w:rFonts w:ascii="Times New Roman" w:hAnsi="Times New Roman"/>
                <w:sz w:val="24"/>
                <w:szCs w:val="24"/>
              </w:rPr>
            </w:pPr>
            <w:bookmarkStart w:id="66" w:name="_Toc118236674"/>
            <w:r w:rsidRPr="006206FE">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bookmarkEnd w:id="66"/>
          </w:p>
          <w:p w14:paraId="48ECC770" w14:textId="77777777" w:rsidR="00861894" w:rsidRPr="006206FE" w:rsidRDefault="00861894" w:rsidP="00AD16D3">
            <w:pPr>
              <w:spacing w:after="0" w:line="240" w:lineRule="auto"/>
              <w:rPr>
                <w:rFonts w:ascii="Times New Roman" w:hAnsi="Times New Roman"/>
                <w:sz w:val="24"/>
                <w:szCs w:val="24"/>
              </w:rPr>
            </w:pPr>
            <w:bookmarkStart w:id="67" w:name="_Toc118236675"/>
            <w:r w:rsidRPr="006206FE">
              <w:rPr>
                <w:rFonts w:ascii="Times New Roman" w:hAnsi="Times New Roman"/>
                <w:sz w:val="24"/>
                <w:szCs w:val="24"/>
              </w:rPr>
              <w:t>- координировать и выполнять работу в условиях реального, виртуального и комбинированного взаимодействия;</w:t>
            </w:r>
            <w:bookmarkEnd w:id="67"/>
          </w:p>
          <w:p w14:paraId="3EABF086" w14:textId="77777777" w:rsidR="00861894" w:rsidRPr="006206FE" w:rsidRDefault="00861894" w:rsidP="00AD16D3">
            <w:pPr>
              <w:spacing w:after="0" w:line="240" w:lineRule="auto"/>
              <w:rPr>
                <w:rFonts w:ascii="Times New Roman" w:hAnsi="Times New Roman"/>
                <w:sz w:val="24"/>
                <w:szCs w:val="24"/>
              </w:rPr>
            </w:pPr>
            <w:bookmarkStart w:id="68" w:name="_Toc118236676"/>
            <w:r w:rsidRPr="006206FE">
              <w:rPr>
                <w:rFonts w:ascii="Times New Roman" w:hAnsi="Times New Roman"/>
                <w:sz w:val="24"/>
                <w:szCs w:val="24"/>
              </w:rPr>
              <w:t xml:space="preserve">- осуществлять позитивное стратегическое поведение в различных ситуациях, </w:t>
            </w:r>
            <w:r w:rsidRPr="006206FE">
              <w:rPr>
                <w:rFonts w:ascii="Times New Roman" w:hAnsi="Times New Roman"/>
                <w:sz w:val="24"/>
                <w:szCs w:val="24"/>
              </w:rPr>
              <w:lastRenderedPageBreak/>
              <w:t>проявлять творчество и воображение, быть инициативным</w:t>
            </w:r>
            <w:bookmarkEnd w:id="68"/>
          </w:p>
          <w:p w14:paraId="6537208A" w14:textId="77777777" w:rsidR="00861894" w:rsidRPr="006206FE" w:rsidRDefault="00861894" w:rsidP="00AD16D3">
            <w:pPr>
              <w:spacing w:after="0" w:line="240" w:lineRule="auto"/>
              <w:rPr>
                <w:rFonts w:ascii="Times New Roman" w:hAnsi="Times New Roman"/>
                <w:sz w:val="24"/>
                <w:szCs w:val="24"/>
              </w:rPr>
            </w:pPr>
            <w:bookmarkStart w:id="69" w:name="_Toc118236677"/>
            <w:r w:rsidRPr="006206FE">
              <w:rPr>
                <w:rFonts w:ascii="Times New Roman" w:hAnsi="Times New Roman"/>
                <w:sz w:val="24"/>
                <w:szCs w:val="24"/>
              </w:rPr>
              <w:t>Овладение универсальными регулятивными действиями:</w:t>
            </w:r>
            <w:bookmarkEnd w:id="69"/>
          </w:p>
          <w:p w14:paraId="0EE84280" w14:textId="77777777" w:rsidR="00861894" w:rsidRPr="006206FE" w:rsidRDefault="00861894" w:rsidP="00AD16D3">
            <w:pPr>
              <w:spacing w:after="0" w:line="240" w:lineRule="auto"/>
              <w:rPr>
                <w:rFonts w:ascii="Times New Roman" w:hAnsi="Times New Roman"/>
                <w:sz w:val="24"/>
                <w:szCs w:val="24"/>
              </w:rPr>
            </w:pPr>
            <w:bookmarkStart w:id="70" w:name="_Toc118236678"/>
            <w:r w:rsidRPr="006206FE">
              <w:rPr>
                <w:rFonts w:ascii="Times New Roman" w:hAnsi="Times New Roman"/>
                <w:sz w:val="24"/>
                <w:szCs w:val="24"/>
              </w:rPr>
              <w:t>г) принятие себя и других людей:</w:t>
            </w:r>
            <w:bookmarkEnd w:id="70"/>
          </w:p>
          <w:p w14:paraId="7F4BDF58" w14:textId="77777777" w:rsidR="00861894" w:rsidRPr="006206FE" w:rsidRDefault="00861894" w:rsidP="00AD16D3">
            <w:pPr>
              <w:spacing w:after="0" w:line="240" w:lineRule="auto"/>
              <w:rPr>
                <w:rFonts w:ascii="Times New Roman" w:hAnsi="Times New Roman"/>
                <w:sz w:val="24"/>
                <w:szCs w:val="24"/>
              </w:rPr>
            </w:pPr>
            <w:bookmarkStart w:id="71" w:name="_Toc118236679"/>
            <w:r w:rsidRPr="006206FE">
              <w:rPr>
                <w:rFonts w:ascii="Times New Roman" w:hAnsi="Times New Roman"/>
                <w:sz w:val="24"/>
                <w:szCs w:val="24"/>
              </w:rPr>
              <w:t>- принимать мотивы и аргументы других людей при анализе результатов деятельности;</w:t>
            </w:r>
            <w:bookmarkEnd w:id="71"/>
          </w:p>
          <w:p w14:paraId="1CC431AD" w14:textId="77777777" w:rsidR="00861894" w:rsidRPr="006206FE" w:rsidRDefault="00861894" w:rsidP="00AD16D3">
            <w:pPr>
              <w:spacing w:after="0" w:line="240" w:lineRule="auto"/>
              <w:rPr>
                <w:rFonts w:ascii="Times New Roman" w:hAnsi="Times New Roman"/>
                <w:sz w:val="24"/>
                <w:szCs w:val="24"/>
              </w:rPr>
            </w:pPr>
            <w:bookmarkStart w:id="72" w:name="_Toc118236680"/>
            <w:r w:rsidRPr="006206FE">
              <w:rPr>
                <w:rFonts w:ascii="Times New Roman" w:hAnsi="Times New Roman"/>
                <w:sz w:val="24"/>
                <w:szCs w:val="24"/>
              </w:rPr>
              <w:t>- признавать свое право и право других людей на ошибки;</w:t>
            </w:r>
            <w:bookmarkEnd w:id="72"/>
          </w:p>
          <w:p w14:paraId="2DB27352" w14:textId="77777777" w:rsidR="00861894" w:rsidRPr="006206FE" w:rsidRDefault="00861894" w:rsidP="00AD16D3">
            <w:pPr>
              <w:spacing w:after="0" w:line="240" w:lineRule="auto"/>
              <w:rPr>
                <w:rFonts w:ascii="Times New Roman" w:hAnsi="Times New Roman"/>
                <w:sz w:val="24"/>
                <w:szCs w:val="24"/>
              </w:rPr>
            </w:pPr>
            <w:bookmarkStart w:id="73" w:name="_Toc118236681"/>
            <w:r w:rsidRPr="006206FE">
              <w:rPr>
                <w:rFonts w:ascii="Times New Roman" w:hAnsi="Times New Roman"/>
                <w:sz w:val="24"/>
                <w:szCs w:val="24"/>
              </w:rPr>
              <w:t>- развивать способность понимать мир с позиции другого человека</w:t>
            </w:r>
            <w:bookmarkEnd w:id="73"/>
          </w:p>
        </w:tc>
        <w:tc>
          <w:tcPr>
            <w:tcW w:w="1839" w:type="pct"/>
          </w:tcPr>
          <w:p w14:paraId="31FED07B" w14:textId="77777777" w:rsidR="00861894" w:rsidRPr="006206FE" w:rsidRDefault="00861894" w:rsidP="00AD16D3">
            <w:pPr>
              <w:spacing w:after="0" w:line="240" w:lineRule="auto"/>
              <w:rPr>
                <w:rFonts w:ascii="Times New Roman" w:hAnsi="Times New Roman"/>
                <w:sz w:val="24"/>
                <w:szCs w:val="24"/>
              </w:rPr>
            </w:pPr>
            <w:bookmarkStart w:id="74" w:name="_Toc118236682"/>
            <w:r w:rsidRPr="006206FE">
              <w:rPr>
                <w:rFonts w:ascii="Times New Roman" w:hAnsi="Times New Roman"/>
                <w:sz w:val="24"/>
                <w:szCs w:val="24"/>
              </w:rPr>
              <w:lastRenderedPageBreak/>
              <w:t>- 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bookmarkEnd w:id="74"/>
          </w:p>
        </w:tc>
      </w:tr>
      <w:tr w:rsidR="00861894" w:rsidRPr="006206FE" w14:paraId="556D125C" w14:textId="77777777" w:rsidTr="008C50B9">
        <w:trPr>
          <w:trHeight w:val="698"/>
        </w:trPr>
        <w:tc>
          <w:tcPr>
            <w:tcW w:w="1332" w:type="pct"/>
          </w:tcPr>
          <w:p w14:paraId="27544672" w14:textId="77777777" w:rsidR="00861894" w:rsidRPr="006206FE" w:rsidRDefault="00861894" w:rsidP="00AD16D3">
            <w:pPr>
              <w:spacing w:after="0" w:line="240" w:lineRule="auto"/>
              <w:rPr>
                <w:rFonts w:ascii="Times New Roman" w:hAnsi="Times New Roman"/>
                <w:sz w:val="24"/>
                <w:szCs w:val="24"/>
              </w:rPr>
            </w:pPr>
            <w:bookmarkStart w:id="75" w:name="_Toc118236683"/>
            <w:r w:rsidRPr="006206F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End w:id="75"/>
          </w:p>
        </w:tc>
        <w:tc>
          <w:tcPr>
            <w:tcW w:w="1829" w:type="pct"/>
          </w:tcPr>
          <w:p w14:paraId="671F41FA" w14:textId="77777777" w:rsidR="00861894" w:rsidRPr="006206FE" w:rsidRDefault="00861894" w:rsidP="00AD16D3">
            <w:pPr>
              <w:spacing w:after="0" w:line="240" w:lineRule="auto"/>
              <w:rPr>
                <w:rFonts w:ascii="Times New Roman" w:hAnsi="Times New Roman"/>
                <w:sz w:val="24"/>
                <w:szCs w:val="24"/>
              </w:rPr>
            </w:pPr>
            <w:bookmarkStart w:id="76" w:name="_Toc118236684"/>
            <w:r w:rsidRPr="006206FE">
              <w:rPr>
                <w:rFonts w:ascii="Times New Roman" w:hAnsi="Times New Roman"/>
                <w:sz w:val="24"/>
                <w:szCs w:val="24"/>
              </w:rPr>
              <w:t>В области эстетического воспитания:</w:t>
            </w:r>
            <w:bookmarkEnd w:id="76"/>
          </w:p>
          <w:p w14:paraId="3533075C" w14:textId="77777777" w:rsidR="00861894" w:rsidRPr="006206FE" w:rsidRDefault="00861894" w:rsidP="00AD16D3">
            <w:pPr>
              <w:spacing w:after="0" w:line="240" w:lineRule="auto"/>
              <w:rPr>
                <w:rFonts w:ascii="Times New Roman" w:hAnsi="Times New Roman"/>
                <w:sz w:val="24"/>
                <w:szCs w:val="24"/>
              </w:rPr>
            </w:pPr>
            <w:bookmarkStart w:id="77" w:name="_Toc118236685"/>
            <w:r w:rsidRPr="006206FE">
              <w:rPr>
                <w:rFonts w:ascii="Times New Roman" w:hAnsi="Times New Roman"/>
                <w:sz w:val="24"/>
                <w:szCs w:val="24"/>
              </w:rPr>
              <w:t>- эстетическое отношение к миру, включая эстетику быта, научного и технического творчества, спорта, труда и общественных отношений;</w:t>
            </w:r>
            <w:bookmarkEnd w:id="77"/>
          </w:p>
          <w:p w14:paraId="01AE31B6" w14:textId="77777777" w:rsidR="00861894" w:rsidRPr="006206FE" w:rsidRDefault="00861894" w:rsidP="00AD16D3">
            <w:pPr>
              <w:spacing w:after="0" w:line="240" w:lineRule="auto"/>
              <w:rPr>
                <w:rFonts w:ascii="Times New Roman" w:hAnsi="Times New Roman"/>
                <w:sz w:val="24"/>
                <w:szCs w:val="24"/>
              </w:rPr>
            </w:pPr>
            <w:bookmarkStart w:id="78" w:name="_Toc118236686"/>
            <w:r w:rsidRPr="006206FE">
              <w:rPr>
                <w:rFonts w:ascii="Times New Roman" w:hAnsi="Times New Roman"/>
                <w:sz w:val="24"/>
                <w:szCs w:val="24"/>
              </w:rPr>
              <w:t>- способность воспринимать различные виды искусства, традиции и творчество своего и других народов, ощущать эмоциональное воздействие искусства;</w:t>
            </w:r>
            <w:bookmarkEnd w:id="78"/>
          </w:p>
          <w:p w14:paraId="12B5CC11" w14:textId="77777777" w:rsidR="00861894" w:rsidRPr="006206FE" w:rsidRDefault="00861894" w:rsidP="00AD16D3">
            <w:pPr>
              <w:spacing w:after="0" w:line="240" w:lineRule="auto"/>
              <w:rPr>
                <w:rFonts w:ascii="Times New Roman" w:hAnsi="Times New Roman"/>
                <w:sz w:val="24"/>
                <w:szCs w:val="24"/>
              </w:rPr>
            </w:pPr>
            <w:bookmarkStart w:id="79" w:name="_Toc118236687"/>
            <w:r w:rsidRPr="006206FE">
              <w:rPr>
                <w:rFonts w:ascii="Times New Roman" w:hAnsi="Times New Roman"/>
                <w:sz w:val="24"/>
                <w:szCs w:val="24"/>
              </w:rPr>
              <w:t>- убежденность в значимости для личности и общества отечественного и мирового искусства, этнических культурных традиций и народного творчества;</w:t>
            </w:r>
            <w:bookmarkEnd w:id="79"/>
          </w:p>
          <w:p w14:paraId="63625D73" w14:textId="77777777" w:rsidR="00861894" w:rsidRPr="006206FE" w:rsidRDefault="00861894" w:rsidP="00AD16D3">
            <w:pPr>
              <w:spacing w:after="0" w:line="240" w:lineRule="auto"/>
              <w:rPr>
                <w:rFonts w:ascii="Times New Roman" w:hAnsi="Times New Roman"/>
                <w:sz w:val="24"/>
                <w:szCs w:val="24"/>
              </w:rPr>
            </w:pPr>
            <w:bookmarkStart w:id="80" w:name="_Toc118236688"/>
            <w:r w:rsidRPr="006206FE">
              <w:rPr>
                <w:rFonts w:ascii="Times New Roman" w:hAnsi="Times New Roman"/>
                <w:sz w:val="24"/>
                <w:szCs w:val="24"/>
              </w:rPr>
              <w:t>- готовность к самовыражению в разных видах искусства, стремление проявлять качества творческой личности;</w:t>
            </w:r>
            <w:bookmarkEnd w:id="80"/>
          </w:p>
          <w:p w14:paraId="4FA7FB3D" w14:textId="77777777" w:rsidR="00861894" w:rsidRPr="006206FE" w:rsidRDefault="00861894" w:rsidP="00AD16D3">
            <w:pPr>
              <w:spacing w:after="0" w:line="240" w:lineRule="auto"/>
              <w:rPr>
                <w:rFonts w:ascii="Times New Roman" w:hAnsi="Times New Roman"/>
                <w:sz w:val="24"/>
                <w:szCs w:val="24"/>
              </w:rPr>
            </w:pPr>
            <w:bookmarkStart w:id="81" w:name="_Toc118236689"/>
            <w:r w:rsidRPr="006206FE">
              <w:rPr>
                <w:rFonts w:ascii="Times New Roman" w:hAnsi="Times New Roman"/>
                <w:sz w:val="24"/>
                <w:szCs w:val="24"/>
              </w:rPr>
              <w:t>Овладение универсальными коммуникативными действиями:</w:t>
            </w:r>
            <w:bookmarkEnd w:id="81"/>
          </w:p>
          <w:p w14:paraId="7A5E33AA" w14:textId="77777777" w:rsidR="00861894" w:rsidRPr="006206FE" w:rsidRDefault="00861894" w:rsidP="00AD16D3">
            <w:pPr>
              <w:spacing w:after="0" w:line="240" w:lineRule="auto"/>
              <w:rPr>
                <w:rFonts w:ascii="Times New Roman" w:hAnsi="Times New Roman"/>
                <w:sz w:val="24"/>
                <w:szCs w:val="24"/>
              </w:rPr>
            </w:pPr>
            <w:bookmarkStart w:id="82" w:name="_Toc118236690"/>
            <w:r w:rsidRPr="006206FE">
              <w:rPr>
                <w:rFonts w:ascii="Times New Roman" w:hAnsi="Times New Roman"/>
                <w:sz w:val="24"/>
                <w:szCs w:val="24"/>
              </w:rPr>
              <w:t>а) общение:</w:t>
            </w:r>
            <w:bookmarkEnd w:id="82"/>
          </w:p>
          <w:p w14:paraId="0AF0FF2A" w14:textId="77777777" w:rsidR="00861894" w:rsidRPr="006206FE" w:rsidRDefault="00861894" w:rsidP="00AD16D3">
            <w:pPr>
              <w:spacing w:after="0" w:line="240" w:lineRule="auto"/>
              <w:rPr>
                <w:rFonts w:ascii="Times New Roman" w:hAnsi="Times New Roman"/>
                <w:sz w:val="24"/>
                <w:szCs w:val="24"/>
              </w:rPr>
            </w:pPr>
            <w:bookmarkStart w:id="83" w:name="_Toc118236691"/>
            <w:r w:rsidRPr="006206FE">
              <w:rPr>
                <w:rFonts w:ascii="Times New Roman" w:hAnsi="Times New Roman"/>
                <w:sz w:val="24"/>
                <w:szCs w:val="24"/>
              </w:rPr>
              <w:t>- осуществлять коммуникации во всех сферах жизни;</w:t>
            </w:r>
            <w:bookmarkEnd w:id="83"/>
          </w:p>
          <w:p w14:paraId="5A79B237" w14:textId="77777777" w:rsidR="00861894" w:rsidRPr="006206FE" w:rsidRDefault="00861894" w:rsidP="00AD16D3">
            <w:pPr>
              <w:spacing w:after="0" w:line="240" w:lineRule="auto"/>
              <w:rPr>
                <w:rFonts w:ascii="Times New Roman" w:hAnsi="Times New Roman"/>
                <w:sz w:val="24"/>
                <w:szCs w:val="24"/>
              </w:rPr>
            </w:pPr>
            <w:bookmarkStart w:id="84" w:name="_Toc118236692"/>
            <w:r w:rsidRPr="006206FE">
              <w:rPr>
                <w:rFonts w:ascii="Times New Roman" w:hAnsi="Times New Roman"/>
                <w:sz w:val="24"/>
                <w:szCs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bookmarkEnd w:id="84"/>
          </w:p>
          <w:p w14:paraId="09B6DE85" w14:textId="77777777" w:rsidR="00861894" w:rsidRPr="006206FE" w:rsidRDefault="00861894" w:rsidP="00AD16D3">
            <w:pPr>
              <w:spacing w:after="0" w:line="240" w:lineRule="auto"/>
              <w:rPr>
                <w:rFonts w:ascii="Times New Roman" w:hAnsi="Times New Roman"/>
                <w:sz w:val="24"/>
                <w:szCs w:val="24"/>
              </w:rPr>
            </w:pPr>
            <w:bookmarkStart w:id="85" w:name="_Toc118236693"/>
            <w:r w:rsidRPr="006206FE">
              <w:rPr>
                <w:rFonts w:ascii="Times New Roman" w:hAnsi="Times New Roman"/>
                <w:sz w:val="24"/>
                <w:szCs w:val="24"/>
              </w:rPr>
              <w:t xml:space="preserve">- развернуто и логично </w:t>
            </w:r>
            <w:r w:rsidRPr="006206FE">
              <w:rPr>
                <w:rFonts w:ascii="Times New Roman" w:hAnsi="Times New Roman"/>
                <w:sz w:val="24"/>
                <w:szCs w:val="24"/>
              </w:rPr>
              <w:lastRenderedPageBreak/>
              <w:t>излагать свою точку зрения с использованием языковых средств</w:t>
            </w:r>
            <w:bookmarkEnd w:id="85"/>
          </w:p>
        </w:tc>
        <w:tc>
          <w:tcPr>
            <w:tcW w:w="1839" w:type="pct"/>
          </w:tcPr>
          <w:p w14:paraId="4783556E" w14:textId="77777777" w:rsidR="00861894" w:rsidRPr="006206FE" w:rsidRDefault="00861894" w:rsidP="00AD16D3">
            <w:pPr>
              <w:spacing w:after="0" w:line="240" w:lineRule="auto"/>
              <w:rPr>
                <w:rFonts w:ascii="Times New Roman" w:hAnsi="Times New Roman"/>
                <w:sz w:val="24"/>
                <w:szCs w:val="24"/>
              </w:rPr>
            </w:pPr>
            <w:bookmarkStart w:id="86" w:name="_Toc118236694"/>
            <w:r w:rsidRPr="006206FE">
              <w:rPr>
                <w:rFonts w:ascii="Times New Roman" w:hAnsi="Times New Roman"/>
                <w:sz w:val="24"/>
                <w:szCs w:val="24"/>
              </w:rPr>
              <w:lastRenderedPageBreak/>
              <w:t>-  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bookmarkEnd w:id="86"/>
          </w:p>
          <w:p w14:paraId="147130E2" w14:textId="77777777" w:rsidR="00861894" w:rsidRPr="006206FE" w:rsidRDefault="00861894" w:rsidP="00AD16D3">
            <w:pPr>
              <w:spacing w:after="0" w:line="240" w:lineRule="auto"/>
              <w:rPr>
                <w:rFonts w:ascii="Times New Roman" w:hAnsi="Times New Roman"/>
                <w:sz w:val="24"/>
                <w:szCs w:val="24"/>
              </w:rPr>
            </w:pPr>
            <w:bookmarkStart w:id="87" w:name="_Toc118236695"/>
            <w:r w:rsidRPr="006206FE">
              <w:rPr>
                <w:rFonts w:ascii="Times New Roman" w:hAnsi="Times New Roman"/>
                <w:sz w:val="24"/>
                <w:szCs w:val="24"/>
              </w:rPr>
              <w:t xml:space="preserve">- владеть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w:t>
            </w:r>
            <w:r w:rsidRPr="006206FE">
              <w:rPr>
                <w:rFonts w:ascii="Times New Roman" w:hAnsi="Times New Roman"/>
                <w:sz w:val="24"/>
                <w:szCs w:val="24"/>
              </w:rPr>
              <w:lastRenderedPageBreak/>
              <w:t>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bookmarkEnd w:id="87"/>
          </w:p>
        </w:tc>
      </w:tr>
      <w:tr w:rsidR="00861894" w:rsidRPr="006206FE" w14:paraId="3EA67DC9" w14:textId="77777777" w:rsidTr="008C50B9">
        <w:trPr>
          <w:trHeight w:val="1408"/>
        </w:trPr>
        <w:tc>
          <w:tcPr>
            <w:tcW w:w="1332" w:type="pct"/>
          </w:tcPr>
          <w:p w14:paraId="54663F78" w14:textId="77777777" w:rsidR="00861894" w:rsidRPr="006206FE" w:rsidRDefault="00861894" w:rsidP="00AD16D3">
            <w:pPr>
              <w:spacing w:after="0" w:line="240" w:lineRule="auto"/>
              <w:rPr>
                <w:rFonts w:ascii="Times New Roman" w:hAnsi="Times New Roman"/>
                <w:sz w:val="24"/>
                <w:szCs w:val="24"/>
              </w:rPr>
            </w:pPr>
            <w:bookmarkStart w:id="88" w:name="_Toc118236696"/>
            <w:r w:rsidRPr="006206F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bookmarkEnd w:id="88"/>
          </w:p>
        </w:tc>
        <w:tc>
          <w:tcPr>
            <w:tcW w:w="1829" w:type="pct"/>
          </w:tcPr>
          <w:p w14:paraId="719DB595" w14:textId="77777777" w:rsidR="00861894" w:rsidRPr="006206FE" w:rsidRDefault="00861894" w:rsidP="00AD16D3">
            <w:pPr>
              <w:spacing w:after="0" w:line="240" w:lineRule="auto"/>
              <w:rPr>
                <w:rFonts w:ascii="Times New Roman" w:hAnsi="Times New Roman"/>
                <w:sz w:val="24"/>
                <w:szCs w:val="24"/>
              </w:rPr>
            </w:pPr>
            <w:bookmarkStart w:id="89" w:name="_Toc118236697"/>
            <w:r w:rsidRPr="006206FE">
              <w:rPr>
                <w:rFonts w:ascii="Times New Roman" w:hAnsi="Times New Roman"/>
                <w:sz w:val="24"/>
                <w:szCs w:val="24"/>
              </w:rPr>
              <w:t>- осознание обучающимися российской гражданской идентичности;</w:t>
            </w:r>
            <w:bookmarkEnd w:id="89"/>
          </w:p>
          <w:p w14:paraId="4A4C10E9" w14:textId="77777777" w:rsidR="00861894" w:rsidRPr="006206FE" w:rsidRDefault="00861894" w:rsidP="00AD16D3">
            <w:pPr>
              <w:spacing w:after="0" w:line="240" w:lineRule="auto"/>
              <w:rPr>
                <w:rFonts w:ascii="Times New Roman" w:hAnsi="Times New Roman"/>
                <w:sz w:val="24"/>
                <w:szCs w:val="24"/>
              </w:rPr>
            </w:pPr>
            <w:bookmarkStart w:id="90" w:name="_Toc118236698"/>
            <w:r w:rsidRPr="006206FE">
              <w:rPr>
                <w:rFonts w:ascii="Times New Roman" w:hAnsi="Times New Roman"/>
                <w:sz w:val="24"/>
                <w:szCs w:val="24"/>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bookmarkEnd w:id="90"/>
          </w:p>
          <w:p w14:paraId="6331972E" w14:textId="77777777" w:rsidR="00861894" w:rsidRPr="006206FE" w:rsidRDefault="00861894" w:rsidP="00AD16D3">
            <w:pPr>
              <w:spacing w:after="0" w:line="240" w:lineRule="auto"/>
              <w:rPr>
                <w:rFonts w:ascii="Times New Roman" w:hAnsi="Times New Roman"/>
                <w:sz w:val="24"/>
                <w:szCs w:val="24"/>
              </w:rPr>
            </w:pPr>
            <w:bookmarkStart w:id="91" w:name="_Toc118236699"/>
            <w:r w:rsidRPr="006206FE">
              <w:rPr>
                <w:rFonts w:ascii="Times New Roman" w:hAnsi="Times New Roman"/>
                <w:sz w:val="24"/>
                <w:szCs w:val="24"/>
              </w:rPr>
              <w:t>В части гражданского воспитания:</w:t>
            </w:r>
            <w:bookmarkEnd w:id="91"/>
          </w:p>
          <w:p w14:paraId="0081A611" w14:textId="77777777" w:rsidR="00861894" w:rsidRPr="006206FE" w:rsidRDefault="00861894" w:rsidP="00AD16D3">
            <w:pPr>
              <w:spacing w:after="0" w:line="240" w:lineRule="auto"/>
              <w:rPr>
                <w:rFonts w:ascii="Times New Roman" w:hAnsi="Times New Roman"/>
                <w:sz w:val="24"/>
                <w:szCs w:val="24"/>
              </w:rPr>
            </w:pPr>
            <w:bookmarkStart w:id="92" w:name="_Toc118236700"/>
            <w:r w:rsidRPr="006206FE">
              <w:rPr>
                <w:rFonts w:ascii="Times New Roman" w:hAnsi="Times New Roman"/>
                <w:sz w:val="24"/>
                <w:szCs w:val="24"/>
              </w:rPr>
              <w:t>- осознание своих конституционных прав и обязанностей, уважение закона и правопорядка;</w:t>
            </w:r>
            <w:bookmarkEnd w:id="92"/>
          </w:p>
          <w:p w14:paraId="08CC924D" w14:textId="77777777" w:rsidR="00861894" w:rsidRPr="006206FE" w:rsidRDefault="00861894" w:rsidP="00AD16D3">
            <w:pPr>
              <w:spacing w:after="0" w:line="240" w:lineRule="auto"/>
              <w:rPr>
                <w:rFonts w:ascii="Times New Roman" w:hAnsi="Times New Roman"/>
                <w:sz w:val="24"/>
                <w:szCs w:val="24"/>
              </w:rPr>
            </w:pPr>
            <w:bookmarkStart w:id="93" w:name="_Toc118236701"/>
            <w:r w:rsidRPr="006206FE">
              <w:rPr>
                <w:rFonts w:ascii="Times New Roman" w:hAnsi="Times New Roman"/>
                <w:sz w:val="24"/>
                <w:szCs w:val="24"/>
              </w:rPr>
              <w:t>- принятие традиционных национальных, общечеловеческих гуманистических и демократических ценностей;</w:t>
            </w:r>
            <w:bookmarkEnd w:id="93"/>
          </w:p>
          <w:p w14:paraId="2B154953" w14:textId="77777777" w:rsidR="00861894" w:rsidRPr="006206FE" w:rsidRDefault="00861894" w:rsidP="00AD16D3">
            <w:pPr>
              <w:spacing w:after="0" w:line="240" w:lineRule="auto"/>
              <w:rPr>
                <w:rFonts w:ascii="Times New Roman" w:hAnsi="Times New Roman"/>
                <w:sz w:val="24"/>
                <w:szCs w:val="24"/>
              </w:rPr>
            </w:pPr>
            <w:bookmarkStart w:id="94" w:name="_Toc118236702"/>
            <w:r w:rsidRPr="006206FE">
              <w:rPr>
                <w:rFonts w:ascii="Times New Roman" w:hAnsi="Times New Roman"/>
                <w:sz w:val="24"/>
                <w:szCs w:val="24"/>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bookmarkEnd w:id="94"/>
          </w:p>
          <w:p w14:paraId="6AAAC0B7" w14:textId="77777777" w:rsidR="00861894" w:rsidRPr="006206FE" w:rsidRDefault="00861894" w:rsidP="00AD16D3">
            <w:pPr>
              <w:spacing w:after="0" w:line="240" w:lineRule="auto"/>
              <w:rPr>
                <w:rFonts w:ascii="Times New Roman" w:hAnsi="Times New Roman"/>
                <w:sz w:val="24"/>
                <w:szCs w:val="24"/>
              </w:rPr>
            </w:pPr>
            <w:bookmarkStart w:id="95" w:name="_Toc118236703"/>
            <w:r w:rsidRPr="006206FE">
              <w:rPr>
                <w:rFonts w:ascii="Times New Roman" w:hAnsi="Times New Roman"/>
                <w:sz w:val="24"/>
                <w:szCs w:val="24"/>
              </w:rPr>
              <w:t xml:space="preserve">- готовность вести совместную деятельность в интересах гражданского общества, участвовать в самоуправлении в общеобразовательной </w:t>
            </w:r>
            <w:r w:rsidRPr="006206FE">
              <w:rPr>
                <w:rFonts w:ascii="Times New Roman" w:hAnsi="Times New Roman"/>
                <w:sz w:val="24"/>
                <w:szCs w:val="24"/>
              </w:rPr>
              <w:lastRenderedPageBreak/>
              <w:t>организации и детско-юношеских организациях;</w:t>
            </w:r>
            <w:bookmarkEnd w:id="95"/>
          </w:p>
          <w:p w14:paraId="33B02095" w14:textId="77777777" w:rsidR="00861894" w:rsidRPr="006206FE" w:rsidRDefault="00861894" w:rsidP="00AD16D3">
            <w:pPr>
              <w:spacing w:after="0" w:line="240" w:lineRule="auto"/>
              <w:rPr>
                <w:rFonts w:ascii="Times New Roman" w:hAnsi="Times New Roman"/>
                <w:sz w:val="24"/>
                <w:szCs w:val="24"/>
              </w:rPr>
            </w:pPr>
            <w:bookmarkStart w:id="96" w:name="_Toc118236704"/>
            <w:r w:rsidRPr="006206FE">
              <w:rPr>
                <w:rFonts w:ascii="Times New Roman" w:hAnsi="Times New Roman"/>
                <w:sz w:val="24"/>
                <w:szCs w:val="24"/>
              </w:rPr>
              <w:t>- умение взаимодействовать с социальными институтами в соответствии с их функциями и назначением;</w:t>
            </w:r>
            <w:bookmarkEnd w:id="96"/>
          </w:p>
          <w:p w14:paraId="06DECC19" w14:textId="77777777" w:rsidR="00861894" w:rsidRPr="006206FE" w:rsidRDefault="00861894" w:rsidP="00AD16D3">
            <w:pPr>
              <w:spacing w:after="0" w:line="240" w:lineRule="auto"/>
              <w:rPr>
                <w:rFonts w:ascii="Times New Roman" w:hAnsi="Times New Roman"/>
                <w:sz w:val="24"/>
                <w:szCs w:val="24"/>
              </w:rPr>
            </w:pPr>
            <w:bookmarkStart w:id="97" w:name="_Toc118236705"/>
            <w:r w:rsidRPr="006206FE">
              <w:rPr>
                <w:rFonts w:ascii="Times New Roman" w:hAnsi="Times New Roman"/>
                <w:sz w:val="24"/>
                <w:szCs w:val="24"/>
              </w:rPr>
              <w:t>- готовность к гуманитарной и волонтерской деятельности;</w:t>
            </w:r>
            <w:bookmarkEnd w:id="97"/>
            <w:r w:rsidRPr="006206FE">
              <w:rPr>
                <w:rFonts w:ascii="Times New Roman" w:hAnsi="Times New Roman"/>
                <w:sz w:val="24"/>
                <w:szCs w:val="24"/>
              </w:rPr>
              <w:t xml:space="preserve"> </w:t>
            </w:r>
          </w:p>
          <w:p w14:paraId="2C489800" w14:textId="77777777" w:rsidR="00861894" w:rsidRPr="006206FE" w:rsidRDefault="00861894" w:rsidP="00AD16D3">
            <w:pPr>
              <w:spacing w:after="0" w:line="240" w:lineRule="auto"/>
              <w:rPr>
                <w:rFonts w:ascii="Times New Roman" w:hAnsi="Times New Roman"/>
                <w:sz w:val="24"/>
                <w:szCs w:val="24"/>
              </w:rPr>
            </w:pPr>
            <w:bookmarkStart w:id="98" w:name="_Toc118236706"/>
            <w:r w:rsidRPr="006206FE">
              <w:rPr>
                <w:rFonts w:ascii="Times New Roman" w:hAnsi="Times New Roman"/>
                <w:sz w:val="24"/>
                <w:szCs w:val="24"/>
              </w:rPr>
              <w:t>патриотического воспитания:</w:t>
            </w:r>
            <w:bookmarkEnd w:id="98"/>
          </w:p>
          <w:p w14:paraId="77FC0553" w14:textId="77777777" w:rsidR="00861894" w:rsidRPr="006206FE" w:rsidRDefault="00861894" w:rsidP="00AD16D3">
            <w:pPr>
              <w:spacing w:after="0" w:line="240" w:lineRule="auto"/>
              <w:rPr>
                <w:rFonts w:ascii="Times New Roman" w:hAnsi="Times New Roman"/>
                <w:sz w:val="24"/>
                <w:szCs w:val="24"/>
              </w:rPr>
            </w:pPr>
            <w:bookmarkStart w:id="99" w:name="_Toc118236707"/>
            <w:r w:rsidRPr="006206FE">
              <w:rPr>
                <w:rFonts w:ascii="Times New Roman" w:hAnsi="Times New Roman"/>
                <w:sz w:val="24"/>
                <w:szCs w:val="24"/>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bookmarkEnd w:id="99"/>
          </w:p>
          <w:p w14:paraId="1A652C61" w14:textId="77777777" w:rsidR="00861894" w:rsidRPr="006206FE" w:rsidRDefault="00861894" w:rsidP="00AD16D3">
            <w:pPr>
              <w:spacing w:after="0" w:line="240" w:lineRule="auto"/>
              <w:rPr>
                <w:rFonts w:ascii="Times New Roman" w:hAnsi="Times New Roman"/>
                <w:sz w:val="24"/>
                <w:szCs w:val="24"/>
              </w:rPr>
            </w:pPr>
            <w:bookmarkStart w:id="100" w:name="_Toc118236708"/>
            <w:r w:rsidRPr="006206FE">
              <w:rPr>
                <w:rFonts w:ascii="Times New Roman" w:hAnsi="Times New Roman"/>
                <w:sz w:val="24"/>
                <w:szCs w:val="24"/>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bookmarkEnd w:id="100"/>
          </w:p>
          <w:p w14:paraId="36643604" w14:textId="77777777" w:rsidR="00861894" w:rsidRPr="006206FE" w:rsidRDefault="00861894" w:rsidP="00AD16D3">
            <w:pPr>
              <w:spacing w:after="0" w:line="240" w:lineRule="auto"/>
              <w:rPr>
                <w:rFonts w:ascii="Times New Roman" w:hAnsi="Times New Roman"/>
                <w:sz w:val="24"/>
                <w:szCs w:val="24"/>
              </w:rPr>
            </w:pPr>
            <w:bookmarkStart w:id="101" w:name="_Toc118236709"/>
            <w:r w:rsidRPr="006206FE">
              <w:rPr>
                <w:rFonts w:ascii="Times New Roman" w:hAnsi="Times New Roman"/>
                <w:sz w:val="24"/>
                <w:szCs w:val="24"/>
              </w:rPr>
              <w:t>- идейная убежденность, готовность к служению и защите Отечества, ответственность за его судьбу;</w:t>
            </w:r>
            <w:bookmarkEnd w:id="101"/>
          </w:p>
          <w:p w14:paraId="3D791ACF" w14:textId="77777777" w:rsidR="00861894" w:rsidRPr="006206FE" w:rsidRDefault="00861894" w:rsidP="00AD16D3">
            <w:pPr>
              <w:spacing w:after="0" w:line="240" w:lineRule="auto"/>
              <w:rPr>
                <w:rFonts w:ascii="Times New Roman" w:hAnsi="Times New Roman"/>
                <w:sz w:val="24"/>
                <w:szCs w:val="24"/>
              </w:rPr>
            </w:pPr>
            <w:bookmarkStart w:id="102" w:name="_Toc118236710"/>
            <w:r w:rsidRPr="006206FE">
              <w:rPr>
                <w:rFonts w:ascii="Times New Roman" w:hAnsi="Times New Roman"/>
                <w:sz w:val="24"/>
                <w:szCs w:val="24"/>
              </w:rPr>
              <w:t>освоенные обучающимися межпредметные понятия и универсальные учебные действия (регулятивные, познавательные, коммуникативные);</w:t>
            </w:r>
            <w:bookmarkEnd w:id="102"/>
          </w:p>
          <w:p w14:paraId="6A064B7E" w14:textId="77777777" w:rsidR="00861894" w:rsidRPr="006206FE" w:rsidRDefault="00861894" w:rsidP="00AD16D3">
            <w:pPr>
              <w:spacing w:after="0" w:line="240" w:lineRule="auto"/>
              <w:rPr>
                <w:rFonts w:ascii="Times New Roman" w:hAnsi="Times New Roman"/>
                <w:sz w:val="24"/>
                <w:szCs w:val="24"/>
              </w:rPr>
            </w:pPr>
            <w:bookmarkStart w:id="103" w:name="_Toc118236711"/>
            <w:r w:rsidRPr="006206FE">
              <w:rPr>
                <w:rFonts w:ascii="Times New Roman" w:hAnsi="Times New Roman"/>
                <w:sz w:val="24"/>
                <w:szCs w:val="24"/>
              </w:rP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bookmarkEnd w:id="103"/>
          </w:p>
          <w:p w14:paraId="0E8B07E1" w14:textId="77777777" w:rsidR="00861894" w:rsidRPr="006206FE" w:rsidRDefault="00861894" w:rsidP="00AD16D3">
            <w:pPr>
              <w:spacing w:after="0" w:line="240" w:lineRule="auto"/>
              <w:rPr>
                <w:rFonts w:ascii="Times New Roman" w:hAnsi="Times New Roman"/>
                <w:sz w:val="24"/>
                <w:szCs w:val="24"/>
              </w:rPr>
            </w:pPr>
            <w:bookmarkStart w:id="104" w:name="_Toc118236712"/>
            <w:r w:rsidRPr="006206FE">
              <w:rPr>
                <w:rFonts w:ascii="Times New Roman" w:hAnsi="Times New Roman"/>
                <w:sz w:val="24"/>
                <w:szCs w:val="24"/>
              </w:rPr>
              <w:t xml:space="preserve">- овладение навыками учебно-исследовательской, проектной </w:t>
            </w:r>
            <w:r w:rsidRPr="006206FE">
              <w:rPr>
                <w:rFonts w:ascii="Times New Roman" w:hAnsi="Times New Roman"/>
                <w:sz w:val="24"/>
                <w:szCs w:val="24"/>
              </w:rPr>
              <w:lastRenderedPageBreak/>
              <w:t>и социальной деятельности</w:t>
            </w:r>
            <w:bookmarkEnd w:id="104"/>
          </w:p>
        </w:tc>
        <w:tc>
          <w:tcPr>
            <w:tcW w:w="1839" w:type="pct"/>
          </w:tcPr>
          <w:p w14:paraId="06B9F3D2" w14:textId="77777777" w:rsidR="00861894" w:rsidRPr="006206FE" w:rsidRDefault="00861894" w:rsidP="00AD16D3">
            <w:pPr>
              <w:spacing w:after="0" w:line="240" w:lineRule="auto"/>
              <w:rPr>
                <w:rFonts w:ascii="Times New Roman" w:hAnsi="Times New Roman"/>
                <w:sz w:val="24"/>
                <w:szCs w:val="24"/>
              </w:rPr>
            </w:pPr>
            <w:bookmarkStart w:id="105" w:name="_Toc118236713"/>
            <w:r w:rsidRPr="006206FE">
              <w:rPr>
                <w:rFonts w:ascii="Times New Roman" w:hAnsi="Times New Roman"/>
                <w:sz w:val="24"/>
                <w:szCs w:val="24"/>
              </w:rPr>
              <w:lastRenderedPageBreak/>
              <w:t>1) сформировать знания об (о):</w:t>
            </w:r>
            <w:bookmarkEnd w:id="105"/>
          </w:p>
          <w:p w14:paraId="26CB71CB" w14:textId="77777777" w:rsidR="00861894" w:rsidRPr="006206FE" w:rsidRDefault="00861894" w:rsidP="00AD16D3">
            <w:pPr>
              <w:spacing w:after="0" w:line="240" w:lineRule="auto"/>
              <w:rPr>
                <w:rFonts w:ascii="Times New Roman" w:hAnsi="Times New Roman"/>
                <w:sz w:val="24"/>
                <w:szCs w:val="24"/>
              </w:rPr>
            </w:pPr>
            <w:bookmarkStart w:id="106" w:name="_Toc118236714"/>
            <w:r w:rsidRPr="006206FE">
              <w:rPr>
                <w:rFonts w:ascii="Times New Roman" w:hAnsi="Times New Roman"/>
                <w:sz w:val="24"/>
                <w:szCs w:val="24"/>
              </w:rPr>
              <w:t>обществе как целостной развивающейся системе в единстве и взаимодействии основных сфер и институтов;</w:t>
            </w:r>
            <w:bookmarkEnd w:id="106"/>
          </w:p>
          <w:p w14:paraId="65D93C8E" w14:textId="77777777" w:rsidR="00861894" w:rsidRPr="006206FE" w:rsidRDefault="00861894" w:rsidP="00AD16D3">
            <w:pPr>
              <w:spacing w:after="0" w:line="240" w:lineRule="auto"/>
              <w:rPr>
                <w:rFonts w:ascii="Times New Roman" w:hAnsi="Times New Roman"/>
                <w:sz w:val="24"/>
                <w:szCs w:val="24"/>
              </w:rPr>
            </w:pPr>
            <w:bookmarkStart w:id="107" w:name="_Toc118236715"/>
            <w:r w:rsidRPr="006206FE">
              <w:rPr>
                <w:rFonts w:ascii="Times New Roman" w:hAnsi="Times New Roman"/>
                <w:sz w:val="24"/>
                <w:szCs w:val="24"/>
              </w:rPr>
              <w:t>основах социальной динамики;</w:t>
            </w:r>
            <w:bookmarkEnd w:id="107"/>
          </w:p>
          <w:p w14:paraId="59F4FC2F" w14:textId="77777777" w:rsidR="00861894" w:rsidRPr="006206FE" w:rsidRDefault="00861894" w:rsidP="00AD16D3">
            <w:pPr>
              <w:spacing w:after="0" w:line="240" w:lineRule="auto"/>
              <w:rPr>
                <w:rFonts w:ascii="Times New Roman" w:hAnsi="Times New Roman"/>
                <w:sz w:val="24"/>
                <w:szCs w:val="24"/>
              </w:rPr>
            </w:pPr>
            <w:bookmarkStart w:id="108" w:name="_Toc118236716"/>
            <w:r w:rsidRPr="006206FE">
              <w:rPr>
                <w:rFonts w:ascii="Times New Roman" w:hAnsi="Times New Roman"/>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bookmarkEnd w:id="108"/>
          </w:p>
          <w:p w14:paraId="267B86CB" w14:textId="77777777" w:rsidR="00861894" w:rsidRPr="006206FE" w:rsidRDefault="00861894" w:rsidP="00AD16D3">
            <w:pPr>
              <w:spacing w:after="0" w:line="240" w:lineRule="auto"/>
              <w:rPr>
                <w:rFonts w:ascii="Times New Roman" w:hAnsi="Times New Roman"/>
                <w:sz w:val="24"/>
                <w:szCs w:val="24"/>
              </w:rPr>
            </w:pPr>
            <w:bookmarkStart w:id="109" w:name="_Toc118236717"/>
            <w:r w:rsidRPr="006206FE">
              <w:rPr>
                <w:rFonts w:ascii="Times New Roman" w:hAnsi="Times New Roman"/>
                <w:sz w:val="24"/>
                <w:szCs w:val="24"/>
              </w:rPr>
              <w:t>перспективах развития современного общества, в том числе тенденций развития Российской Федерации;</w:t>
            </w:r>
            <w:bookmarkEnd w:id="109"/>
          </w:p>
          <w:p w14:paraId="6BEEECEA" w14:textId="77777777" w:rsidR="00861894" w:rsidRPr="006206FE" w:rsidRDefault="00861894" w:rsidP="00AD16D3">
            <w:pPr>
              <w:spacing w:after="0" w:line="240" w:lineRule="auto"/>
              <w:rPr>
                <w:rFonts w:ascii="Times New Roman" w:hAnsi="Times New Roman"/>
                <w:sz w:val="24"/>
                <w:szCs w:val="24"/>
              </w:rPr>
            </w:pPr>
            <w:bookmarkStart w:id="110" w:name="_Toc118236718"/>
            <w:r w:rsidRPr="006206FE">
              <w:rPr>
                <w:rFonts w:ascii="Times New Roman" w:hAnsi="Times New Roman"/>
                <w:sz w:val="24"/>
                <w:szCs w:val="24"/>
              </w:rPr>
              <w:t>человеке как субъекте общественных отношений и сознательной деятельности;</w:t>
            </w:r>
            <w:bookmarkEnd w:id="110"/>
          </w:p>
          <w:p w14:paraId="4803BEAD" w14:textId="77777777" w:rsidR="00861894" w:rsidRPr="006206FE" w:rsidRDefault="00861894" w:rsidP="00AD16D3">
            <w:pPr>
              <w:spacing w:after="0" w:line="240" w:lineRule="auto"/>
              <w:rPr>
                <w:rFonts w:ascii="Times New Roman" w:hAnsi="Times New Roman"/>
                <w:sz w:val="24"/>
                <w:szCs w:val="24"/>
              </w:rPr>
            </w:pPr>
            <w:bookmarkStart w:id="111" w:name="_Toc118236719"/>
            <w:r w:rsidRPr="006206FE">
              <w:rPr>
                <w:rFonts w:ascii="Times New Roman" w:hAnsi="Times New Roman"/>
                <w:sz w:val="24"/>
                <w:szCs w:val="24"/>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bookmarkEnd w:id="111"/>
          </w:p>
          <w:p w14:paraId="52B6BB74" w14:textId="77777777" w:rsidR="00861894" w:rsidRPr="006206FE" w:rsidRDefault="00861894" w:rsidP="00AD16D3">
            <w:pPr>
              <w:spacing w:after="0" w:line="240" w:lineRule="auto"/>
              <w:rPr>
                <w:rFonts w:ascii="Times New Roman" w:hAnsi="Times New Roman"/>
                <w:sz w:val="24"/>
                <w:szCs w:val="24"/>
              </w:rPr>
            </w:pPr>
            <w:bookmarkStart w:id="112" w:name="_Toc118236720"/>
            <w:r w:rsidRPr="006206FE">
              <w:rPr>
                <w:rFonts w:ascii="Times New Roman" w:hAnsi="Times New Roman"/>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bookmarkEnd w:id="112"/>
          </w:p>
          <w:p w14:paraId="47422B5B" w14:textId="77777777" w:rsidR="00861894" w:rsidRPr="006206FE" w:rsidRDefault="00861894" w:rsidP="00AD16D3">
            <w:pPr>
              <w:spacing w:after="0" w:line="240" w:lineRule="auto"/>
              <w:rPr>
                <w:rFonts w:ascii="Times New Roman" w:hAnsi="Times New Roman"/>
                <w:sz w:val="24"/>
                <w:szCs w:val="24"/>
              </w:rPr>
            </w:pPr>
            <w:bookmarkStart w:id="113" w:name="_Toc118236721"/>
            <w:r w:rsidRPr="006206FE">
              <w:rPr>
                <w:rFonts w:ascii="Times New Roman" w:hAnsi="Times New Roman"/>
                <w:sz w:val="24"/>
                <w:szCs w:val="24"/>
              </w:rPr>
              <w:t xml:space="preserve">роли государственного </w:t>
            </w:r>
            <w:r w:rsidRPr="006206FE">
              <w:rPr>
                <w:rFonts w:ascii="Times New Roman" w:hAnsi="Times New Roman"/>
                <w:sz w:val="24"/>
                <w:szCs w:val="24"/>
              </w:rPr>
              <w:t>бюджета в реализации полномочий органов государственной власти, этапах бюджетного процесса, механизмах принятия бюджетных решений;</w:t>
            </w:r>
            <w:bookmarkEnd w:id="113"/>
          </w:p>
          <w:p w14:paraId="50861035" w14:textId="77777777" w:rsidR="00861894" w:rsidRPr="006206FE" w:rsidRDefault="00861894" w:rsidP="00AD16D3">
            <w:pPr>
              <w:spacing w:after="0" w:line="240" w:lineRule="auto"/>
              <w:rPr>
                <w:rFonts w:ascii="Times New Roman" w:hAnsi="Times New Roman"/>
                <w:sz w:val="24"/>
                <w:szCs w:val="24"/>
              </w:rPr>
            </w:pPr>
            <w:bookmarkStart w:id="114" w:name="_Toc118236722"/>
            <w:r w:rsidRPr="006206FE">
              <w:rPr>
                <w:rFonts w:ascii="Times New Roman" w:hAnsi="Times New Roman"/>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bookmarkEnd w:id="114"/>
          </w:p>
          <w:p w14:paraId="4228AC67" w14:textId="77777777" w:rsidR="00861894" w:rsidRPr="006206FE" w:rsidRDefault="00861894" w:rsidP="00AD16D3">
            <w:pPr>
              <w:spacing w:after="0" w:line="240" w:lineRule="auto"/>
              <w:rPr>
                <w:rFonts w:ascii="Times New Roman" w:hAnsi="Times New Roman"/>
                <w:sz w:val="24"/>
                <w:szCs w:val="24"/>
              </w:rPr>
            </w:pPr>
            <w:bookmarkStart w:id="115" w:name="_Toc118236723"/>
            <w:r w:rsidRPr="006206FE">
              <w:rPr>
                <w:rFonts w:ascii="Times New Roman" w:hAnsi="Times New Roman"/>
                <w:sz w:val="24"/>
                <w:szCs w:val="24"/>
              </w:rPr>
              <w:t>конституционном статусе и полномочиях органов государственной власти;</w:t>
            </w:r>
            <w:bookmarkEnd w:id="115"/>
          </w:p>
          <w:p w14:paraId="2D6ABB85" w14:textId="77777777" w:rsidR="00861894" w:rsidRPr="006206FE" w:rsidRDefault="00861894" w:rsidP="00AD16D3">
            <w:pPr>
              <w:spacing w:after="0" w:line="240" w:lineRule="auto"/>
              <w:rPr>
                <w:rFonts w:ascii="Times New Roman" w:hAnsi="Times New Roman"/>
                <w:sz w:val="24"/>
                <w:szCs w:val="24"/>
              </w:rPr>
            </w:pPr>
            <w:bookmarkStart w:id="116" w:name="_Toc118236724"/>
            <w:r w:rsidRPr="006206FE">
              <w:rPr>
                <w:rFonts w:ascii="Times New Roman" w:hAnsi="Times New Roman"/>
                <w:sz w:val="24"/>
                <w:szCs w:val="24"/>
              </w:rPr>
              <w:t>системе прав человека и гражданина в Российской Федерации, правах ребенка и механизмах защиты прав в Российской Федерации;</w:t>
            </w:r>
            <w:bookmarkEnd w:id="116"/>
          </w:p>
          <w:p w14:paraId="72A89775" w14:textId="77777777" w:rsidR="00861894" w:rsidRPr="006206FE" w:rsidRDefault="00861894" w:rsidP="00AD16D3">
            <w:pPr>
              <w:spacing w:after="0" w:line="240" w:lineRule="auto"/>
              <w:rPr>
                <w:rFonts w:ascii="Times New Roman" w:hAnsi="Times New Roman"/>
                <w:sz w:val="24"/>
                <w:szCs w:val="24"/>
              </w:rPr>
            </w:pPr>
            <w:bookmarkStart w:id="117" w:name="_Toc118236725"/>
            <w:r w:rsidRPr="006206FE">
              <w:rPr>
                <w:rFonts w:ascii="Times New Roman" w:hAnsi="Times New Roman"/>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bookmarkEnd w:id="117"/>
          </w:p>
          <w:p w14:paraId="48C761E8" w14:textId="77777777" w:rsidR="00861894" w:rsidRPr="006206FE" w:rsidRDefault="00861894" w:rsidP="00AD16D3">
            <w:pPr>
              <w:spacing w:after="0" w:line="240" w:lineRule="auto"/>
              <w:rPr>
                <w:rFonts w:ascii="Times New Roman" w:hAnsi="Times New Roman"/>
                <w:sz w:val="24"/>
                <w:szCs w:val="24"/>
              </w:rPr>
            </w:pPr>
            <w:bookmarkStart w:id="118" w:name="_Toc118236726"/>
            <w:r w:rsidRPr="006206FE">
              <w:rPr>
                <w:rFonts w:ascii="Times New Roman" w:hAnsi="Times New Roman"/>
                <w:sz w:val="24"/>
                <w:szCs w:val="24"/>
              </w:rPr>
              <w:t>системе права и законодательства Российской Федерации;</w:t>
            </w:r>
            <w:bookmarkEnd w:id="118"/>
          </w:p>
          <w:p w14:paraId="2403EB9B" w14:textId="77777777" w:rsidR="00861894" w:rsidRPr="006206FE" w:rsidRDefault="00861894" w:rsidP="00AD16D3">
            <w:pPr>
              <w:spacing w:after="0" w:line="240" w:lineRule="auto"/>
              <w:rPr>
                <w:rFonts w:ascii="Times New Roman" w:hAnsi="Times New Roman"/>
                <w:sz w:val="24"/>
                <w:szCs w:val="24"/>
              </w:rPr>
            </w:pPr>
            <w:bookmarkStart w:id="119" w:name="_Toc118236727"/>
            <w:r w:rsidRPr="006206FE">
              <w:rPr>
                <w:rFonts w:ascii="Times New Roman" w:hAnsi="Times New Roman"/>
                <w:sz w:val="24"/>
                <w:szCs w:val="24"/>
              </w:rPr>
              <w:t xml:space="preserve">2) уметь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w:t>
            </w:r>
            <w:r w:rsidRPr="006206FE">
              <w:rPr>
                <w:rFonts w:ascii="Times New Roman" w:hAnsi="Times New Roman"/>
                <w:sz w:val="24"/>
                <w:szCs w:val="24"/>
              </w:rPr>
              <w:lastRenderedPageBreak/>
              <w:t>общественной стабильности и целостности государства;</w:t>
            </w:r>
            <w:bookmarkEnd w:id="119"/>
          </w:p>
          <w:p w14:paraId="4572697B" w14:textId="77777777" w:rsidR="00861894" w:rsidRPr="006206FE" w:rsidRDefault="00861894" w:rsidP="00AD16D3">
            <w:pPr>
              <w:spacing w:after="0" w:line="240" w:lineRule="auto"/>
              <w:rPr>
                <w:rFonts w:ascii="Times New Roman" w:hAnsi="Times New Roman"/>
                <w:sz w:val="24"/>
                <w:szCs w:val="24"/>
              </w:rPr>
            </w:pPr>
            <w:bookmarkStart w:id="120" w:name="_Toc118236728"/>
            <w:r w:rsidRPr="006206FE">
              <w:rPr>
                <w:rFonts w:ascii="Times New Roman" w:hAnsi="Times New Roman"/>
                <w:sz w:val="24"/>
                <w:szCs w:val="24"/>
              </w:rPr>
              <w:t>3) владеть базовым понятийным аппаратом социальных наук, уметь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bookmarkEnd w:id="120"/>
          </w:p>
          <w:p w14:paraId="51457B29" w14:textId="77777777" w:rsidR="00861894" w:rsidRPr="006206FE" w:rsidRDefault="00861894" w:rsidP="00AD16D3">
            <w:pPr>
              <w:spacing w:after="0" w:line="240" w:lineRule="auto"/>
              <w:rPr>
                <w:rFonts w:ascii="Times New Roman" w:hAnsi="Times New Roman"/>
                <w:sz w:val="24"/>
                <w:szCs w:val="24"/>
              </w:rPr>
            </w:pPr>
            <w:bookmarkStart w:id="121" w:name="_Toc118236729"/>
            <w:r w:rsidRPr="006206FE">
              <w:rPr>
                <w:rFonts w:ascii="Times New Roman" w:hAnsi="Times New Roman"/>
                <w:sz w:val="24"/>
                <w:szCs w:val="24"/>
              </w:rPr>
              <w:t>4) владеть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bookmarkEnd w:id="121"/>
          </w:p>
          <w:p w14:paraId="7192A7D0" w14:textId="77777777" w:rsidR="00861894" w:rsidRPr="006206FE" w:rsidRDefault="00861894" w:rsidP="00AD16D3">
            <w:pPr>
              <w:spacing w:after="0" w:line="240" w:lineRule="auto"/>
              <w:rPr>
                <w:rFonts w:ascii="Times New Roman" w:hAnsi="Times New Roman"/>
                <w:sz w:val="24"/>
                <w:szCs w:val="24"/>
              </w:rPr>
            </w:pPr>
            <w:bookmarkStart w:id="122" w:name="_Toc118236730"/>
            <w:r w:rsidRPr="006206FE">
              <w:rPr>
                <w:rFonts w:ascii="Times New Roman" w:hAnsi="Times New Roman"/>
                <w:sz w:val="24"/>
                <w:szCs w:val="24"/>
              </w:rPr>
              <w:t xml:space="preserve">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w:t>
            </w:r>
            <w:r w:rsidRPr="006206FE">
              <w:rPr>
                <w:rFonts w:ascii="Times New Roman" w:hAnsi="Times New Roman"/>
                <w:sz w:val="24"/>
                <w:szCs w:val="24"/>
              </w:rPr>
              <w:lastRenderedPageBreak/>
              <w:t>числе социологические опросы, биографический метод, социальное прогнозирование;</w:t>
            </w:r>
            <w:bookmarkEnd w:id="122"/>
          </w:p>
          <w:p w14:paraId="223CC130" w14:textId="77777777" w:rsidR="00861894" w:rsidRPr="006206FE" w:rsidRDefault="00861894" w:rsidP="00AD16D3">
            <w:pPr>
              <w:spacing w:after="0" w:line="240" w:lineRule="auto"/>
              <w:rPr>
                <w:rFonts w:ascii="Times New Roman" w:hAnsi="Times New Roman"/>
                <w:sz w:val="24"/>
                <w:szCs w:val="24"/>
              </w:rPr>
            </w:pPr>
            <w:bookmarkStart w:id="123" w:name="_Toc118236731"/>
            <w:r w:rsidRPr="006206FE">
              <w:rPr>
                <w:rFonts w:ascii="Times New Roman" w:hAnsi="Times New Roman"/>
                <w:sz w:val="24"/>
                <w:szCs w:val="24"/>
              </w:rPr>
              <w:t>6) владеть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bookmarkEnd w:id="123"/>
          </w:p>
          <w:p w14:paraId="0FCC1433" w14:textId="77777777" w:rsidR="00861894" w:rsidRPr="006206FE" w:rsidRDefault="00861894" w:rsidP="00AD16D3">
            <w:pPr>
              <w:spacing w:after="0" w:line="240" w:lineRule="auto"/>
              <w:rPr>
                <w:rFonts w:ascii="Times New Roman" w:hAnsi="Times New Roman"/>
                <w:sz w:val="24"/>
                <w:szCs w:val="24"/>
              </w:rPr>
            </w:pPr>
            <w:bookmarkStart w:id="124" w:name="_Toc118236732"/>
            <w:r w:rsidRPr="006206FE">
              <w:rPr>
                <w:rFonts w:ascii="Times New Roman" w:hAnsi="Times New Roman"/>
                <w:sz w:val="24"/>
                <w:szCs w:val="24"/>
              </w:rPr>
              <w:t>7) 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bookmarkEnd w:id="124"/>
          </w:p>
          <w:p w14:paraId="232FA020" w14:textId="77777777" w:rsidR="00861894" w:rsidRPr="006206FE" w:rsidRDefault="00861894" w:rsidP="00AD16D3">
            <w:pPr>
              <w:spacing w:after="0" w:line="240" w:lineRule="auto"/>
              <w:rPr>
                <w:rFonts w:ascii="Times New Roman" w:hAnsi="Times New Roman"/>
                <w:sz w:val="24"/>
                <w:szCs w:val="24"/>
              </w:rPr>
            </w:pPr>
            <w:bookmarkStart w:id="125" w:name="_Toc118236733"/>
            <w:r w:rsidRPr="006206FE">
              <w:rPr>
                <w:rFonts w:ascii="Times New Roman" w:hAnsi="Times New Roman"/>
                <w:sz w:val="24"/>
                <w:szCs w:val="24"/>
              </w:rPr>
              <w:t xml:space="preserve">8) использовать </w:t>
            </w:r>
            <w:r w:rsidRPr="006206FE">
              <w:rPr>
                <w:rFonts w:ascii="Times New Roman" w:hAnsi="Times New Roman"/>
                <w:sz w:val="24"/>
                <w:szCs w:val="24"/>
              </w:rPr>
              <w:lastRenderedPageBreak/>
              <w:t>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bookmarkEnd w:id="125"/>
          </w:p>
          <w:p w14:paraId="751EBCEB" w14:textId="77777777" w:rsidR="00861894" w:rsidRPr="006206FE" w:rsidRDefault="00861894" w:rsidP="00AD16D3">
            <w:pPr>
              <w:spacing w:after="0" w:line="240" w:lineRule="auto"/>
              <w:rPr>
                <w:rFonts w:ascii="Times New Roman" w:hAnsi="Times New Roman"/>
                <w:sz w:val="24"/>
                <w:szCs w:val="24"/>
              </w:rPr>
            </w:pPr>
            <w:bookmarkStart w:id="126" w:name="_Toc118236734"/>
            <w:r w:rsidRPr="006206FE">
              <w:rPr>
                <w:rFonts w:ascii="Times New Roman" w:hAnsi="Times New Roman"/>
                <w:sz w:val="24"/>
                <w:szCs w:val="24"/>
              </w:rPr>
              <w:t>9) владеть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bookmarkEnd w:id="126"/>
          </w:p>
          <w:p w14:paraId="374286A5" w14:textId="77777777" w:rsidR="00861894" w:rsidRPr="006206FE" w:rsidRDefault="00861894" w:rsidP="00AD16D3">
            <w:pPr>
              <w:spacing w:after="0" w:line="240" w:lineRule="auto"/>
              <w:rPr>
                <w:rFonts w:ascii="Times New Roman" w:hAnsi="Times New Roman"/>
                <w:sz w:val="24"/>
                <w:szCs w:val="24"/>
              </w:rPr>
            </w:pPr>
            <w:bookmarkStart w:id="127" w:name="_Toc118236735"/>
            <w:r w:rsidRPr="006206FE">
              <w:rPr>
                <w:rFonts w:ascii="Times New Roman" w:hAnsi="Times New Roman"/>
                <w:sz w:val="24"/>
                <w:szCs w:val="24"/>
              </w:rPr>
              <w:t xml:space="preserve">10) готовность применять знания о финансах и бюджетном регулировании при </w:t>
            </w:r>
            <w:r w:rsidRPr="006206FE">
              <w:rPr>
                <w:rFonts w:ascii="Times New Roman" w:hAnsi="Times New Roman"/>
                <w:sz w:val="24"/>
                <w:szCs w:val="24"/>
              </w:rPr>
              <w:lastRenderedPageBreak/>
              <w:t>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bookmarkEnd w:id="127"/>
          </w:p>
          <w:p w14:paraId="0E344AC6" w14:textId="77777777" w:rsidR="00861894" w:rsidRPr="006206FE" w:rsidRDefault="00861894" w:rsidP="00AD16D3">
            <w:pPr>
              <w:spacing w:after="0" w:line="240" w:lineRule="auto"/>
              <w:rPr>
                <w:rFonts w:ascii="Times New Roman" w:hAnsi="Times New Roman"/>
                <w:sz w:val="24"/>
                <w:szCs w:val="24"/>
              </w:rPr>
            </w:pPr>
            <w:bookmarkStart w:id="128" w:name="_Toc118236736"/>
            <w:r w:rsidRPr="006206FE">
              <w:rPr>
                <w:rFonts w:ascii="Times New Roman" w:hAnsi="Times New Roman"/>
                <w:sz w:val="24"/>
                <w:szCs w:val="24"/>
              </w:rPr>
              <w:t>11) сформировать навыки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bookmarkEnd w:id="128"/>
          </w:p>
          <w:p w14:paraId="072557D0" w14:textId="77777777" w:rsidR="00861894" w:rsidRPr="006206FE" w:rsidRDefault="00861894" w:rsidP="00AD16D3">
            <w:pPr>
              <w:spacing w:after="0" w:line="240" w:lineRule="auto"/>
              <w:rPr>
                <w:rFonts w:ascii="Times New Roman" w:hAnsi="Times New Roman"/>
                <w:sz w:val="24"/>
                <w:szCs w:val="24"/>
              </w:rPr>
            </w:pPr>
            <w:bookmarkStart w:id="129" w:name="_Toc118236737"/>
            <w:r w:rsidRPr="006206FE">
              <w:rPr>
                <w:rFonts w:ascii="Times New Roman" w:hAnsi="Times New Roman"/>
                <w:sz w:val="24"/>
                <w:szCs w:val="24"/>
              </w:rPr>
              <w:t>12) владеть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bookmarkEnd w:id="129"/>
          </w:p>
        </w:tc>
      </w:tr>
      <w:tr w:rsidR="00861894" w:rsidRPr="006206FE" w14:paraId="01CB9712" w14:textId="77777777" w:rsidTr="008C50B9">
        <w:trPr>
          <w:trHeight w:val="1121"/>
        </w:trPr>
        <w:tc>
          <w:tcPr>
            <w:tcW w:w="1332" w:type="pct"/>
          </w:tcPr>
          <w:p w14:paraId="14345CD7" w14:textId="77777777" w:rsidR="00861894" w:rsidRPr="006206FE" w:rsidRDefault="00861894" w:rsidP="00AD16D3">
            <w:pPr>
              <w:spacing w:after="0" w:line="240" w:lineRule="auto"/>
              <w:rPr>
                <w:rFonts w:ascii="Times New Roman" w:hAnsi="Times New Roman"/>
                <w:sz w:val="24"/>
                <w:szCs w:val="24"/>
              </w:rPr>
            </w:pPr>
            <w:bookmarkStart w:id="130" w:name="_Toc118236738"/>
            <w:r w:rsidRPr="006206FE">
              <w:rPr>
                <w:rFonts w:ascii="Times New Roman" w:hAnsi="Times New Roman"/>
                <w:sz w:val="24"/>
                <w:szCs w:val="24"/>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End w:id="130"/>
          </w:p>
        </w:tc>
        <w:tc>
          <w:tcPr>
            <w:tcW w:w="1829" w:type="pct"/>
          </w:tcPr>
          <w:p w14:paraId="37DA6F42" w14:textId="77777777" w:rsidR="00861894" w:rsidRPr="006206FE" w:rsidRDefault="00861894" w:rsidP="00AD16D3">
            <w:pPr>
              <w:spacing w:after="0" w:line="240" w:lineRule="auto"/>
              <w:rPr>
                <w:rFonts w:ascii="Times New Roman" w:hAnsi="Times New Roman"/>
                <w:sz w:val="24"/>
                <w:szCs w:val="24"/>
              </w:rPr>
            </w:pPr>
            <w:bookmarkStart w:id="131" w:name="_Toc118236739"/>
            <w:r w:rsidRPr="006206FE">
              <w:rPr>
                <w:rFonts w:ascii="Times New Roman" w:hAnsi="Times New Roman"/>
                <w:sz w:val="24"/>
                <w:szCs w:val="24"/>
              </w:rPr>
              <w:t>В области экологического воспитания:</w:t>
            </w:r>
            <w:bookmarkEnd w:id="131"/>
          </w:p>
          <w:p w14:paraId="51EB17EF" w14:textId="77777777" w:rsidR="00861894" w:rsidRPr="006206FE" w:rsidRDefault="00861894" w:rsidP="00AD16D3">
            <w:pPr>
              <w:spacing w:after="0" w:line="240" w:lineRule="auto"/>
              <w:rPr>
                <w:rFonts w:ascii="Times New Roman" w:hAnsi="Times New Roman"/>
                <w:sz w:val="24"/>
                <w:szCs w:val="24"/>
              </w:rPr>
            </w:pPr>
            <w:bookmarkStart w:id="132" w:name="_Toc118236740"/>
            <w:r w:rsidRPr="006206FE">
              <w:rPr>
                <w:rFonts w:ascii="Times New Roman" w:hAnsi="Times New Roman"/>
                <w:sz w:val="24"/>
                <w:szCs w:val="24"/>
              </w:rPr>
              <w:t>-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bookmarkEnd w:id="132"/>
          </w:p>
          <w:p w14:paraId="43020750" w14:textId="77777777" w:rsidR="00861894" w:rsidRPr="006206FE" w:rsidRDefault="00861894" w:rsidP="00AD16D3">
            <w:pPr>
              <w:spacing w:after="0" w:line="240" w:lineRule="auto"/>
              <w:rPr>
                <w:rFonts w:ascii="Times New Roman" w:hAnsi="Times New Roman"/>
                <w:sz w:val="24"/>
                <w:szCs w:val="24"/>
              </w:rPr>
            </w:pPr>
            <w:bookmarkStart w:id="133" w:name="_Toc118236741"/>
            <w:r w:rsidRPr="006206FE">
              <w:rPr>
                <w:rFonts w:ascii="Times New Roman" w:hAnsi="Times New Roman"/>
                <w:sz w:val="24"/>
                <w:szCs w:val="24"/>
              </w:rPr>
              <w:t>- планирование и осуществление действий в окружающей среде на основе знания целей устойчивого развития человечества;</w:t>
            </w:r>
            <w:bookmarkEnd w:id="133"/>
            <w:r w:rsidRPr="006206FE">
              <w:rPr>
                <w:rFonts w:ascii="Times New Roman" w:hAnsi="Times New Roman"/>
                <w:sz w:val="24"/>
                <w:szCs w:val="24"/>
              </w:rPr>
              <w:t xml:space="preserve"> </w:t>
            </w:r>
          </w:p>
          <w:p w14:paraId="3FDF5996" w14:textId="77777777" w:rsidR="00861894" w:rsidRPr="006206FE" w:rsidRDefault="00861894" w:rsidP="00AD16D3">
            <w:pPr>
              <w:spacing w:after="0" w:line="240" w:lineRule="auto"/>
              <w:rPr>
                <w:rFonts w:ascii="Times New Roman" w:hAnsi="Times New Roman"/>
                <w:sz w:val="24"/>
                <w:szCs w:val="24"/>
              </w:rPr>
            </w:pPr>
            <w:bookmarkStart w:id="134" w:name="_Toc118236742"/>
            <w:r w:rsidRPr="006206FE">
              <w:rPr>
                <w:rFonts w:ascii="Times New Roman" w:hAnsi="Times New Roman"/>
                <w:sz w:val="24"/>
                <w:szCs w:val="24"/>
              </w:rPr>
              <w:t>активное неприятие действий, приносящих вред окружающей среде;</w:t>
            </w:r>
            <w:bookmarkEnd w:id="134"/>
            <w:r w:rsidRPr="006206FE">
              <w:rPr>
                <w:rFonts w:ascii="Times New Roman" w:hAnsi="Times New Roman"/>
                <w:sz w:val="24"/>
                <w:szCs w:val="24"/>
              </w:rPr>
              <w:t xml:space="preserve"> </w:t>
            </w:r>
          </w:p>
          <w:p w14:paraId="767C9AF1" w14:textId="77777777" w:rsidR="00861894" w:rsidRPr="006206FE" w:rsidRDefault="00861894" w:rsidP="00AD16D3">
            <w:pPr>
              <w:spacing w:after="0" w:line="240" w:lineRule="auto"/>
              <w:rPr>
                <w:rFonts w:ascii="Times New Roman" w:hAnsi="Times New Roman"/>
                <w:sz w:val="24"/>
                <w:szCs w:val="24"/>
              </w:rPr>
            </w:pPr>
            <w:bookmarkStart w:id="135" w:name="_Toc118236743"/>
            <w:r w:rsidRPr="006206FE">
              <w:rPr>
                <w:rFonts w:ascii="Times New Roman" w:hAnsi="Times New Roman"/>
                <w:sz w:val="24"/>
                <w:szCs w:val="24"/>
              </w:rPr>
              <w:t>- умение прогнозировать неблагоприятные экологические последствия предпринимаемых действий, предотвращать их;</w:t>
            </w:r>
            <w:bookmarkEnd w:id="135"/>
            <w:r w:rsidRPr="006206FE">
              <w:rPr>
                <w:rFonts w:ascii="Times New Roman" w:hAnsi="Times New Roman"/>
                <w:sz w:val="24"/>
                <w:szCs w:val="24"/>
              </w:rPr>
              <w:t xml:space="preserve"> </w:t>
            </w:r>
          </w:p>
          <w:p w14:paraId="25510C62" w14:textId="77777777" w:rsidR="00861894" w:rsidRPr="006206FE" w:rsidRDefault="00861894" w:rsidP="00AD16D3">
            <w:pPr>
              <w:spacing w:after="0" w:line="240" w:lineRule="auto"/>
              <w:rPr>
                <w:rFonts w:ascii="Times New Roman" w:hAnsi="Times New Roman"/>
                <w:sz w:val="24"/>
                <w:szCs w:val="24"/>
              </w:rPr>
            </w:pPr>
            <w:bookmarkStart w:id="136" w:name="_Toc118236744"/>
            <w:r w:rsidRPr="006206FE">
              <w:rPr>
                <w:rFonts w:ascii="Times New Roman" w:hAnsi="Times New Roman"/>
                <w:sz w:val="24"/>
                <w:szCs w:val="24"/>
              </w:rPr>
              <w:t>- расширение опыта деятельности экологической направленности;</w:t>
            </w:r>
            <w:bookmarkEnd w:id="136"/>
            <w:r w:rsidRPr="006206FE">
              <w:rPr>
                <w:rFonts w:ascii="Times New Roman" w:hAnsi="Times New Roman"/>
                <w:sz w:val="24"/>
                <w:szCs w:val="24"/>
              </w:rPr>
              <w:t xml:space="preserve"> </w:t>
            </w:r>
          </w:p>
          <w:p w14:paraId="3154D6C2" w14:textId="77777777" w:rsidR="00861894" w:rsidRPr="006206FE" w:rsidRDefault="00861894" w:rsidP="00AD16D3">
            <w:pPr>
              <w:spacing w:after="0" w:line="240" w:lineRule="auto"/>
              <w:rPr>
                <w:rFonts w:ascii="Times New Roman" w:hAnsi="Times New Roman"/>
                <w:sz w:val="24"/>
                <w:szCs w:val="24"/>
              </w:rPr>
            </w:pPr>
            <w:bookmarkStart w:id="137" w:name="_Toc118236745"/>
            <w:r w:rsidRPr="006206FE">
              <w:rPr>
                <w:rFonts w:ascii="Times New Roman" w:hAnsi="Times New Roman"/>
                <w:sz w:val="24"/>
                <w:szCs w:val="24"/>
              </w:rPr>
              <w:t>- овладение навыками учебно-исследовательской, проектной и социальной деятельности</w:t>
            </w:r>
            <w:bookmarkEnd w:id="137"/>
          </w:p>
        </w:tc>
        <w:tc>
          <w:tcPr>
            <w:tcW w:w="1839" w:type="pct"/>
          </w:tcPr>
          <w:p w14:paraId="1EBF8B13" w14:textId="77777777" w:rsidR="00861894" w:rsidRPr="006206FE" w:rsidRDefault="00861894" w:rsidP="00AD16D3">
            <w:pPr>
              <w:spacing w:after="0" w:line="240" w:lineRule="auto"/>
              <w:rPr>
                <w:rFonts w:ascii="Times New Roman" w:hAnsi="Times New Roman"/>
                <w:sz w:val="24"/>
                <w:szCs w:val="24"/>
              </w:rPr>
            </w:pPr>
            <w:r w:rsidRPr="006206FE">
              <w:rPr>
                <w:rFonts w:ascii="Times New Roman" w:hAnsi="Times New Roman"/>
                <w:sz w:val="24"/>
                <w:szCs w:val="24"/>
              </w:rPr>
              <w:t>-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35470D07" w14:textId="77777777" w:rsidR="00861894" w:rsidRPr="006206FE" w:rsidRDefault="00861894" w:rsidP="00AD16D3">
            <w:pPr>
              <w:spacing w:after="0" w:line="240" w:lineRule="auto"/>
              <w:rPr>
                <w:rFonts w:ascii="Times New Roman" w:hAnsi="Times New Roman"/>
                <w:sz w:val="24"/>
                <w:szCs w:val="24"/>
              </w:rPr>
            </w:pPr>
            <w:bookmarkStart w:id="138" w:name="_Toc118236746"/>
            <w:r w:rsidRPr="006206FE">
              <w:rPr>
                <w:rFonts w:ascii="Times New Roman" w:hAnsi="Times New Roman"/>
                <w:sz w:val="24"/>
                <w:szCs w:val="24"/>
              </w:rPr>
              <w:t>- владеть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w:t>
            </w:r>
            <w:bookmarkEnd w:id="138"/>
          </w:p>
        </w:tc>
      </w:tr>
      <w:tr w:rsidR="00861894" w:rsidRPr="006206FE" w14:paraId="7D8F32DA" w14:textId="77777777" w:rsidTr="008C50B9">
        <w:trPr>
          <w:trHeight w:val="696"/>
        </w:trPr>
        <w:tc>
          <w:tcPr>
            <w:tcW w:w="1332" w:type="pct"/>
          </w:tcPr>
          <w:p w14:paraId="7A6F32A0" w14:textId="77777777" w:rsidR="00861894" w:rsidRPr="006206FE" w:rsidRDefault="00861894" w:rsidP="00AD16D3">
            <w:pPr>
              <w:spacing w:after="0" w:line="240" w:lineRule="auto"/>
              <w:rPr>
                <w:rFonts w:ascii="Times New Roman" w:hAnsi="Times New Roman"/>
                <w:sz w:val="24"/>
                <w:szCs w:val="24"/>
              </w:rPr>
            </w:pPr>
            <w:bookmarkStart w:id="139" w:name="_Toc118236747"/>
            <w:r w:rsidRPr="006206FE">
              <w:rPr>
                <w:rFonts w:ascii="Times New Roman" w:hAnsi="Times New Roman"/>
                <w:sz w:val="24"/>
                <w:szCs w:val="24"/>
              </w:rPr>
              <w:t>ОК 09. Пользоваться профессиональной документацией на государственном и иностранном языках</w:t>
            </w:r>
            <w:bookmarkEnd w:id="139"/>
          </w:p>
        </w:tc>
        <w:tc>
          <w:tcPr>
            <w:tcW w:w="1829" w:type="pct"/>
          </w:tcPr>
          <w:p w14:paraId="16F620F6" w14:textId="77777777" w:rsidR="00861894" w:rsidRPr="006206FE" w:rsidRDefault="00861894" w:rsidP="00AD16D3">
            <w:pPr>
              <w:spacing w:after="0" w:line="240" w:lineRule="auto"/>
              <w:rPr>
                <w:rFonts w:ascii="Times New Roman" w:hAnsi="Times New Roman"/>
                <w:sz w:val="24"/>
                <w:szCs w:val="24"/>
              </w:rPr>
            </w:pPr>
            <w:bookmarkStart w:id="140" w:name="_Toc118236748"/>
            <w:r w:rsidRPr="006206FE">
              <w:rPr>
                <w:rFonts w:ascii="Times New Roman" w:hAnsi="Times New Roman"/>
                <w:sz w:val="24"/>
                <w:szCs w:val="24"/>
              </w:rPr>
              <w:t>- наличие мотивации к обучению и личностному развитию;</w:t>
            </w:r>
            <w:bookmarkEnd w:id="140"/>
            <w:r w:rsidRPr="006206FE">
              <w:rPr>
                <w:rFonts w:ascii="Times New Roman" w:hAnsi="Times New Roman"/>
                <w:sz w:val="24"/>
                <w:szCs w:val="24"/>
              </w:rPr>
              <w:t xml:space="preserve"> </w:t>
            </w:r>
          </w:p>
          <w:p w14:paraId="7B5B3915" w14:textId="77777777" w:rsidR="00861894" w:rsidRPr="006206FE" w:rsidRDefault="00861894" w:rsidP="00AD16D3">
            <w:pPr>
              <w:spacing w:after="0" w:line="240" w:lineRule="auto"/>
              <w:rPr>
                <w:rFonts w:ascii="Times New Roman" w:hAnsi="Times New Roman"/>
                <w:sz w:val="24"/>
                <w:szCs w:val="24"/>
              </w:rPr>
            </w:pPr>
            <w:bookmarkStart w:id="141" w:name="_Toc118236749"/>
            <w:r w:rsidRPr="006206FE">
              <w:rPr>
                <w:rFonts w:ascii="Times New Roman" w:hAnsi="Times New Roman"/>
                <w:sz w:val="24"/>
                <w:szCs w:val="24"/>
              </w:rPr>
              <w:t>В области ценности научного познания:</w:t>
            </w:r>
            <w:bookmarkEnd w:id="141"/>
          </w:p>
          <w:p w14:paraId="75A9D1E9" w14:textId="77777777" w:rsidR="00861894" w:rsidRPr="006206FE" w:rsidRDefault="00861894" w:rsidP="00AD16D3">
            <w:pPr>
              <w:spacing w:after="0" w:line="240" w:lineRule="auto"/>
              <w:rPr>
                <w:rFonts w:ascii="Times New Roman" w:hAnsi="Times New Roman"/>
                <w:sz w:val="24"/>
                <w:szCs w:val="24"/>
              </w:rPr>
            </w:pPr>
            <w:bookmarkStart w:id="142" w:name="_Toc118236750"/>
            <w:r w:rsidRPr="006206FE">
              <w:rPr>
                <w:rFonts w:ascii="Times New Roman" w:hAnsi="Times New Roman"/>
                <w:sz w:val="24"/>
                <w:szCs w:val="24"/>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bookmarkEnd w:id="142"/>
            <w:r w:rsidRPr="006206FE">
              <w:rPr>
                <w:rFonts w:ascii="Times New Roman" w:hAnsi="Times New Roman"/>
                <w:sz w:val="24"/>
                <w:szCs w:val="24"/>
              </w:rPr>
              <w:t xml:space="preserve"> </w:t>
            </w:r>
          </w:p>
          <w:p w14:paraId="0EE6DE72" w14:textId="77777777" w:rsidR="00861894" w:rsidRPr="006206FE" w:rsidRDefault="00861894" w:rsidP="00AD16D3">
            <w:pPr>
              <w:spacing w:after="0" w:line="240" w:lineRule="auto"/>
              <w:rPr>
                <w:rFonts w:ascii="Times New Roman" w:hAnsi="Times New Roman"/>
                <w:sz w:val="24"/>
                <w:szCs w:val="24"/>
              </w:rPr>
            </w:pPr>
            <w:bookmarkStart w:id="143" w:name="_Toc118236751"/>
            <w:r w:rsidRPr="006206FE">
              <w:rPr>
                <w:rFonts w:ascii="Times New Roman" w:hAnsi="Times New Roman"/>
                <w:sz w:val="24"/>
                <w:szCs w:val="24"/>
              </w:rPr>
              <w:t>- совершенствование языковой и читательской культуры как средства взаимодействия между людьми и познания мира;</w:t>
            </w:r>
            <w:bookmarkEnd w:id="143"/>
            <w:r w:rsidRPr="006206FE">
              <w:rPr>
                <w:rFonts w:ascii="Times New Roman" w:hAnsi="Times New Roman"/>
                <w:sz w:val="24"/>
                <w:szCs w:val="24"/>
              </w:rPr>
              <w:t xml:space="preserve"> </w:t>
            </w:r>
          </w:p>
          <w:p w14:paraId="49F06633" w14:textId="77777777" w:rsidR="00861894" w:rsidRPr="006206FE" w:rsidRDefault="00861894" w:rsidP="00AD16D3">
            <w:pPr>
              <w:spacing w:after="0" w:line="240" w:lineRule="auto"/>
              <w:rPr>
                <w:rFonts w:ascii="Times New Roman" w:hAnsi="Times New Roman"/>
                <w:sz w:val="24"/>
                <w:szCs w:val="24"/>
              </w:rPr>
            </w:pPr>
            <w:bookmarkStart w:id="144" w:name="_Toc118236752"/>
            <w:r w:rsidRPr="006206FE">
              <w:rPr>
                <w:rFonts w:ascii="Times New Roman" w:hAnsi="Times New Roman"/>
                <w:sz w:val="24"/>
                <w:szCs w:val="24"/>
              </w:rPr>
              <w:t xml:space="preserve">- осознание ценности научной деятельности, готовность </w:t>
            </w:r>
            <w:r w:rsidRPr="006206FE">
              <w:rPr>
                <w:rFonts w:ascii="Times New Roman" w:hAnsi="Times New Roman"/>
                <w:sz w:val="24"/>
                <w:szCs w:val="24"/>
              </w:rPr>
              <w:lastRenderedPageBreak/>
              <w:t>осуществлять проектную и исследовательскую деятельность индивидуально и в группе;</w:t>
            </w:r>
            <w:bookmarkEnd w:id="144"/>
          </w:p>
          <w:p w14:paraId="268D8181" w14:textId="77777777" w:rsidR="00861894" w:rsidRPr="006206FE" w:rsidRDefault="00861894" w:rsidP="00AD16D3">
            <w:pPr>
              <w:spacing w:after="0" w:line="240" w:lineRule="auto"/>
              <w:rPr>
                <w:rFonts w:ascii="Times New Roman" w:hAnsi="Times New Roman"/>
                <w:sz w:val="24"/>
                <w:szCs w:val="24"/>
              </w:rPr>
            </w:pPr>
            <w:bookmarkStart w:id="145" w:name="_Toc118236753"/>
            <w:r w:rsidRPr="006206FE">
              <w:rPr>
                <w:rFonts w:ascii="Times New Roman" w:hAnsi="Times New Roman"/>
                <w:sz w:val="24"/>
                <w:szCs w:val="24"/>
              </w:rPr>
              <w:t>Овладение универсальными учебными познавательными действиями:</w:t>
            </w:r>
            <w:bookmarkEnd w:id="145"/>
          </w:p>
          <w:p w14:paraId="1DADF693" w14:textId="77777777" w:rsidR="00861894" w:rsidRPr="006206FE" w:rsidRDefault="00861894" w:rsidP="00AD16D3">
            <w:pPr>
              <w:spacing w:after="0" w:line="240" w:lineRule="auto"/>
              <w:rPr>
                <w:rFonts w:ascii="Times New Roman" w:hAnsi="Times New Roman"/>
                <w:sz w:val="24"/>
                <w:szCs w:val="24"/>
              </w:rPr>
            </w:pPr>
            <w:bookmarkStart w:id="146" w:name="_Toc118236754"/>
            <w:r w:rsidRPr="006206FE">
              <w:rPr>
                <w:rFonts w:ascii="Times New Roman" w:hAnsi="Times New Roman"/>
                <w:sz w:val="24"/>
                <w:szCs w:val="24"/>
              </w:rPr>
              <w:t>б) базовые исследовательские действия:</w:t>
            </w:r>
            <w:bookmarkEnd w:id="146"/>
          </w:p>
          <w:p w14:paraId="35D92E89" w14:textId="77777777" w:rsidR="00861894" w:rsidRPr="006206FE" w:rsidRDefault="00861894" w:rsidP="00AD16D3">
            <w:pPr>
              <w:spacing w:after="0" w:line="240" w:lineRule="auto"/>
              <w:rPr>
                <w:rFonts w:ascii="Times New Roman" w:hAnsi="Times New Roman"/>
                <w:sz w:val="24"/>
                <w:szCs w:val="24"/>
              </w:rPr>
            </w:pPr>
            <w:bookmarkStart w:id="147" w:name="_Toc118236755"/>
            <w:r w:rsidRPr="006206FE">
              <w:rPr>
                <w:rFonts w:ascii="Times New Roman" w:hAnsi="Times New Roman"/>
                <w:sz w:val="24"/>
                <w:szCs w:val="24"/>
              </w:rPr>
              <w:t>- владеть навыками учебно-исследовательской и проектной деятельности, навыками разрешения проблем;</w:t>
            </w:r>
            <w:bookmarkEnd w:id="147"/>
          </w:p>
          <w:p w14:paraId="67DAFC08" w14:textId="77777777" w:rsidR="00861894" w:rsidRPr="006206FE" w:rsidRDefault="00861894" w:rsidP="00AD16D3">
            <w:pPr>
              <w:spacing w:after="0" w:line="240" w:lineRule="auto"/>
              <w:rPr>
                <w:rFonts w:ascii="Times New Roman" w:hAnsi="Times New Roman"/>
                <w:sz w:val="24"/>
                <w:szCs w:val="24"/>
              </w:rPr>
            </w:pPr>
            <w:bookmarkStart w:id="148" w:name="_Toc118236756"/>
            <w:r w:rsidRPr="006206FE">
              <w:rPr>
                <w:rFonts w:ascii="Times New Roman" w:hAnsi="Times New Roman"/>
                <w:sz w:val="24"/>
                <w:szCs w:val="24"/>
              </w:rPr>
              <w:t>- способность и готовность к самостоятельному поиску методов решения практических задач, применению различных методов познания;</w:t>
            </w:r>
            <w:bookmarkEnd w:id="148"/>
            <w:r w:rsidRPr="006206FE">
              <w:rPr>
                <w:rFonts w:ascii="Times New Roman" w:hAnsi="Times New Roman"/>
                <w:sz w:val="24"/>
                <w:szCs w:val="24"/>
              </w:rPr>
              <w:t xml:space="preserve"> </w:t>
            </w:r>
          </w:p>
          <w:p w14:paraId="5703BCEF" w14:textId="77777777" w:rsidR="00861894" w:rsidRPr="006206FE" w:rsidRDefault="00861894" w:rsidP="00AD16D3">
            <w:pPr>
              <w:spacing w:after="0" w:line="240" w:lineRule="auto"/>
              <w:rPr>
                <w:rFonts w:ascii="Times New Roman" w:hAnsi="Times New Roman"/>
                <w:sz w:val="24"/>
                <w:szCs w:val="24"/>
              </w:rPr>
            </w:pPr>
            <w:bookmarkStart w:id="149" w:name="_Toc118236757"/>
            <w:r w:rsidRPr="006206FE">
              <w:rPr>
                <w:rFonts w:ascii="Times New Roman" w:hAnsi="Times New Roman"/>
                <w:sz w:val="24"/>
                <w:szCs w:val="24"/>
              </w:rPr>
              <w:t>-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bookmarkEnd w:id="149"/>
            <w:r w:rsidRPr="006206FE">
              <w:rPr>
                <w:rFonts w:ascii="Times New Roman" w:hAnsi="Times New Roman"/>
                <w:sz w:val="24"/>
                <w:szCs w:val="24"/>
              </w:rPr>
              <w:t xml:space="preserve"> </w:t>
            </w:r>
          </w:p>
          <w:p w14:paraId="45740A98" w14:textId="77777777" w:rsidR="00861894" w:rsidRPr="006206FE" w:rsidRDefault="00861894" w:rsidP="00AD16D3">
            <w:pPr>
              <w:spacing w:after="0" w:line="240" w:lineRule="auto"/>
              <w:rPr>
                <w:rFonts w:ascii="Times New Roman" w:hAnsi="Times New Roman"/>
                <w:sz w:val="24"/>
                <w:szCs w:val="24"/>
              </w:rPr>
            </w:pPr>
            <w:bookmarkStart w:id="150" w:name="_Toc118236758"/>
            <w:r w:rsidRPr="006206FE">
              <w:rPr>
                <w:rFonts w:ascii="Times New Roman" w:hAnsi="Times New Roman"/>
                <w:sz w:val="24"/>
                <w:szCs w:val="24"/>
              </w:rPr>
              <w:t>- формирование научного типа мышления, владение научной терминологией, ключевыми понятиями и методами;</w:t>
            </w:r>
            <w:bookmarkEnd w:id="150"/>
            <w:r w:rsidRPr="006206FE">
              <w:rPr>
                <w:rFonts w:ascii="Times New Roman" w:hAnsi="Times New Roman"/>
                <w:sz w:val="24"/>
                <w:szCs w:val="24"/>
              </w:rPr>
              <w:t xml:space="preserve"> </w:t>
            </w:r>
          </w:p>
          <w:p w14:paraId="0FC74708" w14:textId="77777777" w:rsidR="00861894" w:rsidRPr="006206FE" w:rsidRDefault="00861894" w:rsidP="00AD16D3">
            <w:pPr>
              <w:spacing w:after="0" w:line="240" w:lineRule="auto"/>
              <w:rPr>
                <w:rFonts w:ascii="Times New Roman" w:hAnsi="Times New Roman"/>
                <w:sz w:val="24"/>
                <w:szCs w:val="24"/>
              </w:rPr>
            </w:pPr>
            <w:bookmarkStart w:id="151" w:name="_Toc118236759"/>
            <w:r w:rsidRPr="006206FE">
              <w:rPr>
                <w:rFonts w:ascii="Times New Roman" w:hAnsi="Times New Roman"/>
                <w:sz w:val="24"/>
                <w:szCs w:val="24"/>
              </w:rPr>
              <w:t>-осуществлять целенаправленный поиск переноса средств и способов действия в профессиональную среду</w:t>
            </w:r>
            <w:bookmarkEnd w:id="151"/>
          </w:p>
        </w:tc>
        <w:tc>
          <w:tcPr>
            <w:tcW w:w="1839" w:type="pct"/>
          </w:tcPr>
          <w:p w14:paraId="6AFCC144" w14:textId="77777777" w:rsidR="00861894" w:rsidRPr="006206FE" w:rsidRDefault="00861894" w:rsidP="00AD16D3">
            <w:pPr>
              <w:spacing w:after="0" w:line="240" w:lineRule="auto"/>
              <w:rPr>
                <w:rFonts w:ascii="Times New Roman" w:hAnsi="Times New Roman"/>
                <w:sz w:val="24"/>
                <w:szCs w:val="24"/>
              </w:rPr>
            </w:pPr>
            <w:bookmarkStart w:id="152" w:name="_Toc118236760"/>
            <w:r w:rsidRPr="006206FE">
              <w:rPr>
                <w:rFonts w:ascii="Times New Roman" w:hAnsi="Times New Roman"/>
                <w:sz w:val="24"/>
                <w:szCs w:val="24"/>
              </w:rPr>
              <w:lastRenderedPageBreak/>
              <w:t>- владеть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w:t>
            </w:r>
            <w:bookmarkEnd w:id="152"/>
          </w:p>
        </w:tc>
      </w:tr>
      <w:tr w:rsidR="008C50B9" w:rsidRPr="006206FE" w14:paraId="53B20D64" w14:textId="77777777" w:rsidTr="008C50B9">
        <w:trPr>
          <w:trHeight w:val="696"/>
        </w:trPr>
        <w:tc>
          <w:tcPr>
            <w:tcW w:w="1332" w:type="pct"/>
          </w:tcPr>
          <w:p w14:paraId="5EAF6D51" w14:textId="2906DDB5" w:rsidR="008C50B9" w:rsidRPr="008C50B9" w:rsidRDefault="008C50B9" w:rsidP="008C50B9">
            <w:pPr>
              <w:spacing w:after="0" w:line="240" w:lineRule="auto"/>
              <w:rPr>
                <w:rFonts w:ascii="Times New Roman" w:hAnsi="Times New Roman" w:cs="Times New Roman"/>
                <w:sz w:val="24"/>
                <w:szCs w:val="24"/>
              </w:rPr>
            </w:pPr>
            <w:r w:rsidRPr="008C50B9">
              <w:rPr>
                <w:rFonts w:ascii="Times New Roman" w:hAnsi="Times New Roman" w:cs="Times New Roman"/>
                <w:sz w:val="24"/>
                <w:szCs w:val="24"/>
              </w:rPr>
              <w:t>ПК 2.1. Осуществлять техническое обслуживание автомобильных двигателей</w:t>
            </w:r>
          </w:p>
        </w:tc>
        <w:tc>
          <w:tcPr>
            <w:tcW w:w="1829" w:type="pct"/>
          </w:tcPr>
          <w:p w14:paraId="1A8D8465" w14:textId="07743735" w:rsidR="008C50B9" w:rsidRPr="008C50B9" w:rsidRDefault="008C50B9" w:rsidP="008C50B9">
            <w:pPr>
              <w:spacing w:after="0" w:line="240" w:lineRule="auto"/>
              <w:rPr>
                <w:rFonts w:ascii="Times New Roman" w:hAnsi="Times New Roman" w:cs="Times New Roman"/>
                <w:sz w:val="24"/>
                <w:szCs w:val="24"/>
              </w:rPr>
            </w:pPr>
            <w:r w:rsidRPr="008C50B9">
              <w:rPr>
                <w:rFonts w:ascii="Times New Roman" w:hAnsi="Times New Roman" w:cs="Times New Roman"/>
                <w:sz w:val="24"/>
                <w:szCs w:val="24"/>
              </w:rPr>
              <w:t>- овладение навыками учебно-исследовательской, проектной и социальной деятельности</w:t>
            </w:r>
          </w:p>
        </w:tc>
        <w:tc>
          <w:tcPr>
            <w:tcW w:w="1839" w:type="pct"/>
          </w:tcPr>
          <w:p w14:paraId="4009D15F" w14:textId="1076A68D" w:rsidR="008C50B9" w:rsidRPr="008C50B9" w:rsidRDefault="008C50B9" w:rsidP="008C50B9">
            <w:pPr>
              <w:spacing w:after="0" w:line="240" w:lineRule="auto"/>
              <w:rPr>
                <w:rFonts w:ascii="Times New Roman" w:hAnsi="Times New Roman" w:cs="Times New Roman"/>
                <w:sz w:val="24"/>
                <w:szCs w:val="24"/>
              </w:rPr>
            </w:pPr>
            <w:r w:rsidRPr="008C50B9">
              <w:rPr>
                <w:rFonts w:ascii="Times New Roman" w:hAnsi="Times New Roman" w:cs="Times New Roman"/>
                <w:sz w:val="24"/>
                <w:szCs w:val="24"/>
              </w:rPr>
              <w:t>- уметь оценивать результаты обучения;</w:t>
            </w:r>
          </w:p>
        </w:tc>
      </w:tr>
    </w:tbl>
    <w:p w14:paraId="70B89409" w14:textId="77777777" w:rsidR="00FE1D6B" w:rsidRPr="00FE1D6B" w:rsidRDefault="00FE1D6B" w:rsidP="00FE1D6B">
      <w:pPr>
        <w:autoSpaceDN w:val="0"/>
        <w:spacing w:after="0" w:line="240" w:lineRule="auto"/>
        <w:ind w:right="-5"/>
        <w:rPr>
          <w:rFonts w:ascii="Times New Roman" w:eastAsia="Times New Roman" w:hAnsi="Times New Roman" w:cs="Times New Roman"/>
          <w:i/>
          <w:sz w:val="24"/>
          <w:szCs w:val="24"/>
        </w:rPr>
      </w:pPr>
    </w:p>
    <w:p w14:paraId="74140DE2" w14:textId="77777777" w:rsidR="00FE1D6B" w:rsidRDefault="00FE1D6B" w:rsidP="00FE1D6B">
      <w:pPr>
        <w:rPr>
          <w:rFonts w:ascii="Times New Roman" w:hAnsi="Times New Roman" w:cs="Times New Roman"/>
          <w:sz w:val="24"/>
          <w:szCs w:val="24"/>
        </w:rPr>
      </w:pPr>
    </w:p>
    <w:p w14:paraId="4065979B" w14:textId="77777777" w:rsidR="009C65F2" w:rsidRDefault="009C65F2" w:rsidP="00FE1D6B">
      <w:pPr>
        <w:rPr>
          <w:rFonts w:ascii="Times New Roman" w:hAnsi="Times New Roman" w:cs="Times New Roman"/>
          <w:sz w:val="24"/>
          <w:szCs w:val="24"/>
        </w:rPr>
      </w:pPr>
    </w:p>
    <w:p w14:paraId="1475DC92" w14:textId="77777777" w:rsidR="009C65F2" w:rsidRDefault="009C65F2" w:rsidP="00FE1D6B">
      <w:pPr>
        <w:rPr>
          <w:rFonts w:ascii="Times New Roman" w:hAnsi="Times New Roman" w:cs="Times New Roman"/>
          <w:sz w:val="24"/>
          <w:szCs w:val="24"/>
        </w:rPr>
      </w:pPr>
    </w:p>
    <w:p w14:paraId="089B768E" w14:textId="77777777" w:rsidR="009C65F2" w:rsidRDefault="009C65F2" w:rsidP="00FE1D6B">
      <w:pPr>
        <w:rPr>
          <w:rFonts w:ascii="Times New Roman" w:hAnsi="Times New Roman" w:cs="Times New Roman"/>
          <w:sz w:val="24"/>
          <w:szCs w:val="24"/>
        </w:rPr>
      </w:pPr>
    </w:p>
    <w:p w14:paraId="4F1FCAD3" w14:textId="77777777" w:rsidR="009C65F2" w:rsidRDefault="009C65F2" w:rsidP="00FE1D6B">
      <w:pPr>
        <w:rPr>
          <w:rFonts w:ascii="Times New Roman" w:hAnsi="Times New Roman" w:cs="Times New Roman"/>
          <w:sz w:val="24"/>
          <w:szCs w:val="24"/>
        </w:rPr>
      </w:pPr>
    </w:p>
    <w:p w14:paraId="11B4E50F" w14:textId="77777777" w:rsidR="009C65F2" w:rsidRDefault="009C65F2" w:rsidP="00FE1D6B">
      <w:pPr>
        <w:rPr>
          <w:rFonts w:ascii="Times New Roman" w:hAnsi="Times New Roman" w:cs="Times New Roman"/>
          <w:sz w:val="24"/>
          <w:szCs w:val="24"/>
        </w:rPr>
      </w:pPr>
    </w:p>
    <w:p w14:paraId="63B5E219" w14:textId="77777777" w:rsidR="009C65F2" w:rsidRPr="009C65F2" w:rsidRDefault="009C65F2" w:rsidP="009C65F2">
      <w:pPr>
        <w:jc w:val="center"/>
        <w:rPr>
          <w:rFonts w:ascii="Times New Roman" w:hAnsi="Times New Roman" w:cs="Times New Roman"/>
          <w:b/>
          <w:sz w:val="24"/>
          <w:szCs w:val="24"/>
        </w:rPr>
      </w:pPr>
      <w:r>
        <w:rPr>
          <w:rFonts w:ascii="Times New Roman" w:hAnsi="Times New Roman" w:cs="Times New Roman"/>
          <w:b/>
          <w:sz w:val="24"/>
          <w:szCs w:val="24"/>
        </w:rPr>
        <w:lastRenderedPageBreak/>
        <w:t>1.</w:t>
      </w:r>
      <w:r w:rsidR="00282ED0" w:rsidRPr="00282ED0">
        <w:rPr>
          <w:rFonts w:ascii="Times New Roman" w:hAnsi="Times New Roman" w:cs="Times New Roman"/>
          <w:b/>
          <w:sz w:val="24"/>
          <w:szCs w:val="24"/>
        </w:rPr>
        <w:t>МАТЕРИАЛЫ ОЦЕНОЧНЫХ СРЕДСТВ ДЛЯ ПРОВЕДЕНИЯ ВХОДНОГО КОНТРОЛЯ</w:t>
      </w:r>
    </w:p>
    <w:p w14:paraId="53AFD65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Входной контроль проводится в форме диагностической работы</w:t>
      </w:r>
      <w:r>
        <w:rPr>
          <w:rFonts w:ascii="Times New Roman" w:eastAsia="Times New Roman" w:hAnsi="Times New Roman" w:cs="Times New Roman"/>
          <w:color w:val="1A1A1A"/>
          <w:sz w:val="24"/>
          <w:szCs w:val="24"/>
        </w:rPr>
        <w:t>.</w:t>
      </w:r>
    </w:p>
    <w:p w14:paraId="1BBF7C3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диагностической работы:</w:t>
      </w:r>
    </w:p>
    <w:p w14:paraId="1C0DEA7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«Входной контроль» проводится в начале учебного года.</w:t>
      </w:r>
    </w:p>
    <w:p w14:paraId="5CE84A1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диагностической работы:</w:t>
      </w:r>
    </w:p>
    <w:p w14:paraId="567042E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учебному предмету «Обществознание»;</w:t>
      </w:r>
    </w:p>
    <w:p w14:paraId="2BC3883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074E4A5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курса «Обществознание» на уровне</w:t>
      </w:r>
    </w:p>
    <w:p w14:paraId="61872F6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среднего профессионального образования.</w:t>
      </w:r>
    </w:p>
    <w:p w14:paraId="1A32013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color w:val="1A1A1A"/>
          <w:sz w:val="24"/>
          <w:szCs w:val="24"/>
        </w:rPr>
        <w:t>диагностической работы</w:t>
      </w:r>
      <w:r w:rsidRPr="00142641">
        <w:rPr>
          <w:rFonts w:ascii="Times New Roman" w:eastAsia="Times New Roman" w:hAnsi="Times New Roman" w:cs="Times New Roman"/>
          <w:i/>
          <w:color w:val="1A1A1A"/>
          <w:sz w:val="24"/>
          <w:szCs w:val="24"/>
        </w:rPr>
        <w:t>:</w:t>
      </w:r>
    </w:p>
    <w:p w14:paraId="0B659EC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Диагностическая работа состоит из 12 заданий, из них 10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30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работы – 15 баллов.</w:t>
      </w:r>
    </w:p>
    <w:p w14:paraId="5489258A"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C71F288"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Диагностическая работа по обществознанию</w:t>
      </w:r>
    </w:p>
    <w:p w14:paraId="2A72054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1.Какие два из перечисленных понятий используются в первую очередь при описании экономической сферы общества?</w:t>
      </w:r>
    </w:p>
    <w:p w14:paraId="73404AC7"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Наука; образование; товары; обмен; политика.</w:t>
      </w:r>
    </w:p>
    <w:p w14:paraId="0481AF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Выпишите соответствующие понятия и раскройте смысл любого одного из них.</w:t>
      </w:r>
    </w:p>
    <w:p w14:paraId="7E24676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559F955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На что способен человек в отличие от животного?</w:t>
      </w:r>
    </w:p>
    <w:p w14:paraId="662FEF3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совершать привычные действия</w:t>
      </w:r>
    </w:p>
    <w:p w14:paraId="57F8B99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предварительно обдумывать своё поведение</w:t>
      </w:r>
    </w:p>
    <w:p w14:paraId="7BF4C0E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проявлять эмоции</w:t>
      </w:r>
    </w:p>
    <w:p w14:paraId="779A339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заботиться о потомстве</w:t>
      </w:r>
    </w:p>
    <w:p w14:paraId="71BA0C7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097DC8C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Верны ли следующие суждения о природе и обществе?</w:t>
      </w:r>
    </w:p>
    <w:p w14:paraId="398CBBD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А. Природа по сравнению с обществом более изменчива, подвижна.</w:t>
      </w:r>
    </w:p>
    <w:p w14:paraId="670EBB0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Б. Общество, в отличие от природы, система саморазвивающаяся.</w:t>
      </w:r>
    </w:p>
    <w:p w14:paraId="3B2A2E3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верно только А</w:t>
      </w:r>
    </w:p>
    <w:p w14:paraId="5C3D08E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верно только Б</w:t>
      </w:r>
    </w:p>
    <w:p w14:paraId="2C8B032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верны оба суждения</w:t>
      </w:r>
    </w:p>
    <w:p w14:paraId="6C0486F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оба суждения неверны</w:t>
      </w:r>
    </w:p>
    <w:p w14:paraId="04BBB55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30286FD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Дмитрию исполнилось 14 лет, и он решил составить свой личный финансовый план. В чём состоит преимущество данного решения для личных финансов Дмитрия? Какие действия помогают следовать этому плану?</w:t>
      </w:r>
    </w:p>
    <w:p w14:paraId="1A5795E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2D1D752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Что отличает традиционную экономику от других типов экономических систем?</w:t>
      </w:r>
    </w:p>
    <w:p w14:paraId="5E23937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централизованное ценообразование</w:t>
      </w:r>
    </w:p>
    <w:p w14:paraId="15DDD8B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решение главных вопросов экономики в соответствии с обычаями</w:t>
      </w:r>
    </w:p>
    <w:p w14:paraId="7AD0723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преобладание государственной собственности на факторы производства</w:t>
      </w:r>
    </w:p>
    <w:p w14:paraId="29BACAF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экономическая свобода производителей</w:t>
      </w:r>
    </w:p>
    <w:p w14:paraId="7E08A8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6"/>
          <w:szCs w:val="24"/>
        </w:rPr>
      </w:pPr>
    </w:p>
    <w:p w14:paraId="2D4119E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В 2017 году в стране Z доходная часть бюджета составила 13 738,5 млрд. рублей, а расходная часть бюджета – 16 098,6 млрд. рублей. О чем свидетельствуют эти данные?</w:t>
      </w:r>
    </w:p>
    <w:p w14:paraId="358C04A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об увеличении налоговых поступлений</w:t>
      </w:r>
    </w:p>
    <w:p w14:paraId="579AF13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об устойчивом экономическом росте</w:t>
      </w:r>
    </w:p>
    <w:p w14:paraId="6E251C4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3) о дефиците государственного бюджета</w:t>
      </w:r>
    </w:p>
    <w:p w14:paraId="20B9CFD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 девальвации национальной валюты</w:t>
      </w:r>
    </w:p>
    <w:p w14:paraId="1366557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7. Основанная на браке или кровном родстве малая группа, члены которой связаны общностью быта и взаимной ответственностью, – это</w:t>
      </w:r>
    </w:p>
    <w:p w14:paraId="57E9E6E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род</w:t>
      </w:r>
    </w:p>
    <w:p w14:paraId="434C5E5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сословие</w:t>
      </w:r>
    </w:p>
    <w:p w14:paraId="63CB5C4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семья</w:t>
      </w:r>
    </w:p>
    <w:p w14:paraId="0BA036F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элита</w:t>
      </w:r>
    </w:p>
    <w:p w14:paraId="1C69381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0B98763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8. В государстве К. регулярно на конкурентной основе проводятся выборы, отсутствует  цензура в средствах массовой информации. Вся деятельность государства направлена на обеспечение прав и свобод человека и гражданина. Какая форма государственного (политического) режима сложилась в государстве К.?</w:t>
      </w:r>
    </w:p>
    <w:p w14:paraId="72FCAD0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монархия</w:t>
      </w:r>
    </w:p>
    <w:p w14:paraId="62866EC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республика</w:t>
      </w:r>
    </w:p>
    <w:p w14:paraId="5A53EF8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демократия</w:t>
      </w:r>
    </w:p>
    <w:p w14:paraId="6117F85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федерация</w:t>
      </w:r>
    </w:p>
    <w:p w14:paraId="6F9ED83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BDA12D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9. Установите соответствие между правами и свободами человека и гражданина и группами  прав: к каждому элементу первого столбца подберите соответствующий элемент из второго столбца.</w:t>
      </w:r>
    </w:p>
    <w:tbl>
      <w:tblPr>
        <w:tblStyle w:val="10"/>
        <w:tblW w:w="0" w:type="auto"/>
        <w:tblLook w:val="04A0" w:firstRow="1" w:lastRow="0" w:firstColumn="1" w:lastColumn="0" w:noHBand="0" w:noVBand="1"/>
      </w:tblPr>
      <w:tblGrid>
        <w:gridCol w:w="4785"/>
        <w:gridCol w:w="4786"/>
      </w:tblGrid>
      <w:tr w:rsidR="00142641" w:rsidRPr="00142641" w14:paraId="61EF9F84"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3812BAC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ПРАВА И СВОБОДЫ ЧЕЛОВЕКА</w:t>
            </w:r>
          </w:p>
          <w:p w14:paraId="4193F58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 И ГРАЖДАНИНА</w:t>
            </w:r>
          </w:p>
        </w:tc>
        <w:tc>
          <w:tcPr>
            <w:tcW w:w="4786" w:type="dxa"/>
            <w:tcBorders>
              <w:top w:val="single" w:sz="4" w:space="0" w:color="auto"/>
              <w:left w:val="single" w:sz="4" w:space="0" w:color="auto"/>
              <w:bottom w:val="single" w:sz="4" w:space="0" w:color="auto"/>
              <w:right w:val="single" w:sz="4" w:space="0" w:color="auto"/>
            </w:tcBorders>
            <w:hideMark/>
          </w:tcPr>
          <w:p w14:paraId="643F0D5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ГРУППЫ ПРАВ</w:t>
            </w:r>
          </w:p>
        </w:tc>
      </w:tr>
      <w:tr w:rsidR="00142641" w:rsidRPr="00142641" w14:paraId="7BC76759"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40C76DC9"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 право на свободу</w:t>
            </w:r>
          </w:p>
          <w:p w14:paraId="3DCB81E6"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 право на объединение,свободу союзов, партий</w:t>
            </w:r>
          </w:p>
          <w:p w14:paraId="43433224"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 право на частную собственность</w:t>
            </w:r>
          </w:p>
          <w:p w14:paraId="03E763E7"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собственность</w:t>
            </w:r>
          </w:p>
          <w:p w14:paraId="5EF039B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 право на защиту чести и</w:t>
            </w:r>
          </w:p>
          <w:p w14:paraId="40E2B5B6"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достоинства</w:t>
            </w:r>
          </w:p>
          <w:p w14:paraId="5461E29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 право на участие в</w:t>
            </w:r>
          </w:p>
          <w:p w14:paraId="4A3F25D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управлении делами государства</w:t>
            </w:r>
          </w:p>
        </w:tc>
        <w:tc>
          <w:tcPr>
            <w:tcW w:w="4786" w:type="dxa"/>
            <w:tcBorders>
              <w:top w:val="single" w:sz="4" w:space="0" w:color="auto"/>
              <w:left w:val="single" w:sz="4" w:space="0" w:color="auto"/>
              <w:bottom w:val="single" w:sz="4" w:space="0" w:color="auto"/>
              <w:right w:val="single" w:sz="4" w:space="0" w:color="auto"/>
            </w:tcBorders>
          </w:tcPr>
          <w:p w14:paraId="739B27D4"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 гражданские (личные)</w:t>
            </w:r>
          </w:p>
          <w:p w14:paraId="2253ECD9"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 политические</w:t>
            </w:r>
          </w:p>
          <w:p w14:paraId="08B20BF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 социально-экономические</w:t>
            </w:r>
          </w:p>
          <w:p w14:paraId="3182A381" w14:textId="77777777" w:rsidR="00142641" w:rsidRPr="00142641" w:rsidRDefault="00142641" w:rsidP="00142641">
            <w:pPr>
              <w:rPr>
                <w:rFonts w:ascii="Times New Roman" w:eastAsia="Times New Roman" w:hAnsi="Times New Roman"/>
                <w:color w:val="1A1A1A"/>
                <w:sz w:val="24"/>
                <w:szCs w:val="24"/>
              </w:rPr>
            </w:pPr>
          </w:p>
        </w:tc>
      </w:tr>
    </w:tbl>
    <w:p w14:paraId="2BD4B93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AD264C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Запишите в таблицу выбранные цифры под соответствующими буквами.</w:t>
      </w:r>
    </w:p>
    <w:p w14:paraId="1471BC9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Ответ:</w:t>
      </w:r>
    </w:p>
    <w:tbl>
      <w:tblPr>
        <w:tblStyle w:val="10"/>
        <w:tblW w:w="0" w:type="auto"/>
        <w:tblLook w:val="04A0" w:firstRow="1" w:lastRow="0" w:firstColumn="1" w:lastColumn="0" w:noHBand="0" w:noVBand="1"/>
      </w:tblPr>
      <w:tblGrid>
        <w:gridCol w:w="1914"/>
        <w:gridCol w:w="1914"/>
        <w:gridCol w:w="1914"/>
        <w:gridCol w:w="1914"/>
        <w:gridCol w:w="1915"/>
      </w:tblGrid>
      <w:tr w:rsidR="00142641" w:rsidRPr="00142641" w14:paraId="3FC3D9EB" w14:textId="77777777" w:rsidTr="00142641">
        <w:tc>
          <w:tcPr>
            <w:tcW w:w="1914" w:type="dxa"/>
            <w:tcBorders>
              <w:top w:val="single" w:sz="4" w:space="0" w:color="auto"/>
              <w:left w:val="single" w:sz="4" w:space="0" w:color="auto"/>
              <w:bottom w:val="single" w:sz="4" w:space="0" w:color="auto"/>
              <w:right w:val="single" w:sz="4" w:space="0" w:color="auto"/>
            </w:tcBorders>
            <w:hideMark/>
          </w:tcPr>
          <w:p w14:paraId="6A5C44C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w:t>
            </w:r>
          </w:p>
        </w:tc>
        <w:tc>
          <w:tcPr>
            <w:tcW w:w="1914" w:type="dxa"/>
            <w:tcBorders>
              <w:top w:val="single" w:sz="4" w:space="0" w:color="auto"/>
              <w:left w:val="single" w:sz="4" w:space="0" w:color="auto"/>
              <w:bottom w:val="single" w:sz="4" w:space="0" w:color="auto"/>
              <w:right w:val="single" w:sz="4" w:space="0" w:color="auto"/>
            </w:tcBorders>
            <w:hideMark/>
          </w:tcPr>
          <w:p w14:paraId="70C70C9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w:t>
            </w:r>
          </w:p>
        </w:tc>
        <w:tc>
          <w:tcPr>
            <w:tcW w:w="1914" w:type="dxa"/>
            <w:tcBorders>
              <w:top w:val="single" w:sz="4" w:space="0" w:color="auto"/>
              <w:left w:val="single" w:sz="4" w:space="0" w:color="auto"/>
              <w:bottom w:val="single" w:sz="4" w:space="0" w:color="auto"/>
              <w:right w:val="single" w:sz="4" w:space="0" w:color="auto"/>
            </w:tcBorders>
            <w:hideMark/>
          </w:tcPr>
          <w:p w14:paraId="1F3ABA3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w:t>
            </w:r>
          </w:p>
        </w:tc>
        <w:tc>
          <w:tcPr>
            <w:tcW w:w="1914" w:type="dxa"/>
            <w:tcBorders>
              <w:top w:val="single" w:sz="4" w:space="0" w:color="auto"/>
              <w:left w:val="single" w:sz="4" w:space="0" w:color="auto"/>
              <w:bottom w:val="single" w:sz="4" w:space="0" w:color="auto"/>
              <w:right w:val="single" w:sz="4" w:space="0" w:color="auto"/>
            </w:tcBorders>
            <w:hideMark/>
          </w:tcPr>
          <w:p w14:paraId="2B06ED8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w:t>
            </w:r>
          </w:p>
        </w:tc>
        <w:tc>
          <w:tcPr>
            <w:tcW w:w="1915" w:type="dxa"/>
            <w:tcBorders>
              <w:top w:val="single" w:sz="4" w:space="0" w:color="auto"/>
              <w:left w:val="single" w:sz="4" w:space="0" w:color="auto"/>
              <w:bottom w:val="single" w:sz="4" w:space="0" w:color="auto"/>
              <w:right w:val="single" w:sz="4" w:space="0" w:color="auto"/>
            </w:tcBorders>
            <w:hideMark/>
          </w:tcPr>
          <w:p w14:paraId="43D43A0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w:t>
            </w:r>
          </w:p>
        </w:tc>
      </w:tr>
      <w:tr w:rsidR="00142641" w:rsidRPr="00142641" w14:paraId="1C951AAE" w14:textId="77777777" w:rsidTr="00142641">
        <w:tc>
          <w:tcPr>
            <w:tcW w:w="1914" w:type="dxa"/>
            <w:tcBorders>
              <w:top w:val="single" w:sz="4" w:space="0" w:color="auto"/>
              <w:left w:val="single" w:sz="4" w:space="0" w:color="auto"/>
              <w:bottom w:val="single" w:sz="4" w:space="0" w:color="auto"/>
              <w:right w:val="single" w:sz="4" w:space="0" w:color="auto"/>
            </w:tcBorders>
          </w:tcPr>
          <w:p w14:paraId="578BD400" w14:textId="77777777" w:rsidR="00142641" w:rsidRPr="00142641" w:rsidRDefault="00142641" w:rsidP="00142641">
            <w:pPr>
              <w:rPr>
                <w:rFonts w:ascii="Times New Roman" w:eastAsia="Times New Roman" w:hAnsi="Times New Roman"/>
                <w:color w:val="1A1A1A"/>
                <w:sz w:val="24"/>
                <w:szCs w:val="24"/>
              </w:rPr>
            </w:pPr>
          </w:p>
        </w:tc>
        <w:tc>
          <w:tcPr>
            <w:tcW w:w="1914" w:type="dxa"/>
            <w:tcBorders>
              <w:top w:val="single" w:sz="4" w:space="0" w:color="auto"/>
              <w:left w:val="single" w:sz="4" w:space="0" w:color="auto"/>
              <w:bottom w:val="single" w:sz="4" w:space="0" w:color="auto"/>
              <w:right w:val="single" w:sz="4" w:space="0" w:color="auto"/>
            </w:tcBorders>
          </w:tcPr>
          <w:p w14:paraId="2A50F6B8" w14:textId="77777777" w:rsidR="00142641" w:rsidRPr="00142641" w:rsidRDefault="00142641" w:rsidP="00142641">
            <w:pPr>
              <w:rPr>
                <w:rFonts w:ascii="Times New Roman" w:eastAsia="Times New Roman" w:hAnsi="Times New Roman"/>
                <w:color w:val="1A1A1A"/>
                <w:sz w:val="24"/>
                <w:szCs w:val="24"/>
              </w:rPr>
            </w:pPr>
          </w:p>
        </w:tc>
        <w:tc>
          <w:tcPr>
            <w:tcW w:w="1914" w:type="dxa"/>
            <w:tcBorders>
              <w:top w:val="single" w:sz="4" w:space="0" w:color="auto"/>
              <w:left w:val="single" w:sz="4" w:space="0" w:color="auto"/>
              <w:bottom w:val="single" w:sz="4" w:space="0" w:color="auto"/>
              <w:right w:val="single" w:sz="4" w:space="0" w:color="auto"/>
            </w:tcBorders>
          </w:tcPr>
          <w:p w14:paraId="7F15A7D6" w14:textId="77777777" w:rsidR="00142641" w:rsidRPr="00142641" w:rsidRDefault="00142641" w:rsidP="00142641">
            <w:pPr>
              <w:rPr>
                <w:rFonts w:ascii="Times New Roman" w:eastAsia="Times New Roman" w:hAnsi="Times New Roman"/>
                <w:color w:val="1A1A1A"/>
                <w:sz w:val="24"/>
                <w:szCs w:val="24"/>
              </w:rPr>
            </w:pPr>
          </w:p>
        </w:tc>
        <w:tc>
          <w:tcPr>
            <w:tcW w:w="1914" w:type="dxa"/>
            <w:tcBorders>
              <w:top w:val="single" w:sz="4" w:space="0" w:color="auto"/>
              <w:left w:val="single" w:sz="4" w:space="0" w:color="auto"/>
              <w:bottom w:val="single" w:sz="4" w:space="0" w:color="auto"/>
              <w:right w:val="single" w:sz="4" w:space="0" w:color="auto"/>
            </w:tcBorders>
          </w:tcPr>
          <w:p w14:paraId="7CD4C961" w14:textId="77777777" w:rsidR="00142641" w:rsidRPr="00142641" w:rsidRDefault="00142641" w:rsidP="00142641">
            <w:pPr>
              <w:rPr>
                <w:rFonts w:ascii="Times New Roman" w:eastAsia="Times New Roman" w:hAnsi="Times New Roman"/>
                <w:color w:val="1A1A1A"/>
                <w:sz w:val="24"/>
                <w:szCs w:val="24"/>
              </w:rPr>
            </w:pPr>
          </w:p>
        </w:tc>
        <w:tc>
          <w:tcPr>
            <w:tcW w:w="1915" w:type="dxa"/>
            <w:tcBorders>
              <w:top w:val="single" w:sz="4" w:space="0" w:color="auto"/>
              <w:left w:val="single" w:sz="4" w:space="0" w:color="auto"/>
              <w:bottom w:val="single" w:sz="4" w:space="0" w:color="auto"/>
              <w:right w:val="single" w:sz="4" w:space="0" w:color="auto"/>
            </w:tcBorders>
          </w:tcPr>
          <w:p w14:paraId="0A3E8C32" w14:textId="77777777" w:rsidR="00142641" w:rsidRPr="00142641" w:rsidRDefault="00142641" w:rsidP="00142641">
            <w:pPr>
              <w:rPr>
                <w:rFonts w:ascii="Times New Roman" w:eastAsia="Times New Roman" w:hAnsi="Times New Roman"/>
                <w:color w:val="1A1A1A"/>
                <w:sz w:val="24"/>
                <w:szCs w:val="24"/>
              </w:rPr>
            </w:pPr>
          </w:p>
        </w:tc>
      </w:tr>
    </w:tbl>
    <w:p w14:paraId="1F2D47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27264F9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10. Четырнадцатилетний Валентин Сергеев решил летом заработать и устроился фасовщиком в магазин «Продукты». Какое особое условие из приведённых ниже положений будет обязательно учитываться при заключении трудового договора с Сергеем?</w:t>
      </w:r>
    </w:p>
    <w:p w14:paraId="03C9231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Потребуется согласие одного из родителей (законных представителей) Валентина.</w:t>
      </w:r>
    </w:p>
    <w:p w14:paraId="5653CFC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Трудовой договор должен быть заключён в письменной форме.</w:t>
      </w:r>
    </w:p>
    <w:p w14:paraId="68577F8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 трудовом договоре должна быть зафиксирована должность, на которую принимают работать Валентина.</w:t>
      </w:r>
    </w:p>
    <w:p w14:paraId="7FC5382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Работодатель обязан предоставлять работнику ежегодный оплачиваемый отпуск.</w:t>
      </w:r>
    </w:p>
    <w:p w14:paraId="4C07707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472E98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11. Сергей и Тимур – братья. Сергею уже 18 лет, Тимуру недавно исполнилось 14, он получил паспорт. Сравните правовой статус братьев. Выберите и запишите в первую колонку таблицы порядковые номера черт сходства, а во вторую колонку – порядковые номера черт различия.</w:t>
      </w:r>
    </w:p>
    <w:p w14:paraId="5776183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1) Право лично вносить вклады в банки и распоряжаться ими.</w:t>
      </w:r>
    </w:p>
    <w:p w14:paraId="688BE1F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Право самостоятельно осуществлять сделки с недвижимостью.</w:t>
      </w:r>
    </w:p>
    <w:p w14:paraId="59681DA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Право получить наследство от дедушки.</w:t>
      </w:r>
    </w:p>
    <w:p w14:paraId="0A46DC4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Право на трудоустройство без согласия родителей.</w:t>
      </w:r>
    </w:p>
    <w:p w14:paraId="5B7E2BC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2392"/>
        <w:gridCol w:w="2393"/>
        <w:gridCol w:w="2393"/>
        <w:gridCol w:w="2393"/>
      </w:tblGrid>
      <w:tr w:rsidR="00142641" w:rsidRPr="00142641" w14:paraId="240C9922" w14:textId="77777777" w:rsidTr="00142641">
        <w:tc>
          <w:tcPr>
            <w:tcW w:w="4785" w:type="dxa"/>
            <w:gridSpan w:val="2"/>
            <w:tcBorders>
              <w:top w:val="single" w:sz="4" w:space="0" w:color="auto"/>
              <w:left w:val="single" w:sz="4" w:space="0" w:color="auto"/>
              <w:bottom w:val="single" w:sz="4" w:space="0" w:color="auto"/>
              <w:right w:val="single" w:sz="4" w:space="0" w:color="auto"/>
            </w:tcBorders>
            <w:hideMark/>
          </w:tcPr>
          <w:p w14:paraId="12620E7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ЧЕРТЫ СХОДСТВА</w:t>
            </w:r>
          </w:p>
        </w:tc>
        <w:tc>
          <w:tcPr>
            <w:tcW w:w="4786" w:type="dxa"/>
            <w:gridSpan w:val="2"/>
            <w:tcBorders>
              <w:top w:val="single" w:sz="4" w:space="0" w:color="auto"/>
              <w:left w:val="single" w:sz="4" w:space="0" w:color="auto"/>
              <w:bottom w:val="single" w:sz="4" w:space="0" w:color="auto"/>
              <w:right w:val="single" w:sz="4" w:space="0" w:color="auto"/>
            </w:tcBorders>
            <w:hideMark/>
          </w:tcPr>
          <w:p w14:paraId="56D0D1C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ЧЕРТЫ РАЗЛИЧИЯ</w:t>
            </w:r>
          </w:p>
        </w:tc>
      </w:tr>
      <w:tr w:rsidR="00142641" w:rsidRPr="00142641" w14:paraId="3496B17B" w14:textId="77777777" w:rsidTr="00142641">
        <w:tc>
          <w:tcPr>
            <w:tcW w:w="2392" w:type="dxa"/>
            <w:tcBorders>
              <w:top w:val="single" w:sz="4" w:space="0" w:color="auto"/>
              <w:left w:val="single" w:sz="4" w:space="0" w:color="auto"/>
              <w:bottom w:val="single" w:sz="4" w:space="0" w:color="auto"/>
              <w:right w:val="single" w:sz="4" w:space="0" w:color="auto"/>
            </w:tcBorders>
          </w:tcPr>
          <w:p w14:paraId="125B7F07" w14:textId="77777777" w:rsidR="00142641" w:rsidRPr="00142641" w:rsidRDefault="00142641" w:rsidP="00142641">
            <w:pPr>
              <w:rPr>
                <w:rFonts w:ascii="Times New Roman" w:eastAsia="Times New Roman" w:hAnsi="Times New Roman"/>
                <w:color w:val="1A1A1A"/>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B24E291" w14:textId="77777777" w:rsidR="00142641" w:rsidRPr="00142641" w:rsidRDefault="00142641" w:rsidP="00142641">
            <w:pPr>
              <w:rPr>
                <w:rFonts w:ascii="Times New Roman" w:eastAsia="Times New Roman" w:hAnsi="Times New Roman"/>
                <w:color w:val="1A1A1A"/>
                <w:sz w:val="24"/>
                <w:szCs w:val="24"/>
              </w:rPr>
            </w:pPr>
          </w:p>
        </w:tc>
        <w:tc>
          <w:tcPr>
            <w:tcW w:w="2393" w:type="dxa"/>
            <w:tcBorders>
              <w:top w:val="single" w:sz="4" w:space="0" w:color="auto"/>
              <w:left w:val="single" w:sz="4" w:space="0" w:color="auto"/>
              <w:bottom w:val="single" w:sz="4" w:space="0" w:color="auto"/>
              <w:right w:val="single" w:sz="4" w:space="0" w:color="auto"/>
            </w:tcBorders>
          </w:tcPr>
          <w:p w14:paraId="3114C944" w14:textId="77777777" w:rsidR="00142641" w:rsidRPr="00142641" w:rsidRDefault="00142641" w:rsidP="00142641">
            <w:pPr>
              <w:rPr>
                <w:rFonts w:ascii="Times New Roman" w:eastAsia="Times New Roman" w:hAnsi="Times New Roman"/>
                <w:color w:val="1A1A1A"/>
                <w:sz w:val="24"/>
                <w:szCs w:val="24"/>
              </w:rPr>
            </w:pPr>
          </w:p>
        </w:tc>
        <w:tc>
          <w:tcPr>
            <w:tcW w:w="2393" w:type="dxa"/>
            <w:tcBorders>
              <w:top w:val="single" w:sz="4" w:space="0" w:color="auto"/>
              <w:left w:val="single" w:sz="4" w:space="0" w:color="auto"/>
              <w:bottom w:val="single" w:sz="4" w:space="0" w:color="auto"/>
              <w:right w:val="single" w:sz="4" w:space="0" w:color="auto"/>
            </w:tcBorders>
          </w:tcPr>
          <w:p w14:paraId="057A0176" w14:textId="77777777" w:rsidR="00142641" w:rsidRPr="00142641" w:rsidRDefault="00142641" w:rsidP="00142641">
            <w:pPr>
              <w:rPr>
                <w:rFonts w:ascii="Times New Roman" w:eastAsia="Times New Roman" w:hAnsi="Times New Roman"/>
                <w:color w:val="1A1A1A"/>
                <w:sz w:val="24"/>
                <w:szCs w:val="24"/>
              </w:rPr>
            </w:pPr>
          </w:p>
        </w:tc>
      </w:tr>
    </w:tbl>
    <w:p w14:paraId="14239C9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53A3B3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12. Заполните пропуск в таблице</w:t>
      </w:r>
    </w:p>
    <w:p w14:paraId="15FDC2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4077"/>
        <w:gridCol w:w="4820"/>
      </w:tblGrid>
      <w:tr w:rsidR="00142641" w:rsidRPr="00142641" w14:paraId="350610DA" w14:textId="77777777" w:rsidTr="00142641">
        <w:tc>
          <w:tcPr>
            <w:tcW w:w="4077" w:type="dxa"/>
            <w:tcBorders>
              <w:top w:val="single" w:sz="4" w:space="0" w:color="auto"/>
              <w:left w:val="single" w:sz="4" w:space="0" w:color="auto"/>
              <w:bottom w:val="single" w:sz="4" w:space="0" w:color="auto"/>
              <w:right w:val="single" w:sz="4" w:space="0" w:color="auto"/>
            </w:tcBorders>
            <w:hideMark/>
          </w:tcPr>
          <w:p w14:paraId="43274A4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ОРГАН  ГОСУДАРСТВЕННОЙ</w:t>
            </w:r>
          </w:p>
          <w:p w14:paraId="55595FC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ВЛАСТИ</w:t>
            </w:r>
          </w:p>
        </w:tc>
        <w:tc>
          <w:tcPr>
            <w:tcW w:w="4820" w:type="dxa"/>
            <w:tcBorders>
              <w:top w:val="single" w:sz="4" w:space="0" w:color="auto"/>
              <w:left w:val="single" w:sz="4" w:space="0" w:color="auto"/>
              <w:bottom w:val="single" w:sz="4" w:space="0" w:color="auto"/>
              <w:right w:val="single" w:sz="4" w:space="0" w:color="auto"/>
            </w:tcBorders>
            <w:hideMark/>
          </w:tcPr>
          <w:p w14:paraId="60BC5B4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ПОЛНОМОЧИЯ</w:t>
            </w:r>
          </w:p>
        </w:tc>
      </w:tr>
      <w:tr w:rsidR="00142641" w:rsidRPr="00142641" w14:paraId="363CFBCC" w14:textId="77777777" w:rsidTr="00142641">
        <w:tc>
          <w:tcPr>
            <w:tcW w:w="4077" w:type="dxa"/>
            <w:tcBorders>
              <w:top w:val="single" w:sz="4" w:space="0" w:color="auto"/>
              <w:left w:val="single" w:sz="4" w:space="0" w:color="auto"/>
              <w:bottom w:val="single" w:sz="4" w:space="0" w:color="auto"/>
              <w:right w:val="single" w:sz="4" w:space="0" w:color="auto"/>
            </w:tcBorders>
            <w:hideMark/>
          </w:tcPr>
          <w:p w14:paraId="44C14A2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w:t>
            </w:r>
          </w:p>
        </w:tc>
        <w:tc>
          <w:tcPr>
            <w:tcW w:w="4820" w:type="dxa"/>
            <w:tcBorders>
              <w:top w:val="single" w:sz="4" w:space="0" w:color="auto"/>
              <w:left w:val="single" w:sz="4" w:space="0" w:color="auto"/>
              <w:bottom w:val="single" w:sz="4" w:space="0" w:color="auto"/>
              <w:right w:val="single" w:sz="4" w:space="0" w:color="auto"/>
            </w:tcBorders>
            <w:hideMark/>
          </w:tcPr>
          <w:p w14:paraId="46473EB2"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Подписание международных договоров РФ</w:t>
            </w:r>
          </w:p>
        </w:tc>
      </w:tr>
      <w:tr w:rsidR="00142641" w:rsidRPr="00142641" w14:paraId="1AB7CFBB" w14:textId="77777777" w:rsidTr="00142641">
        <w:tc>
          <w:tcPr>
            <w:tcW w:w="4077" w:type="dxa"/>
            <w:tcBorders>
              <w:top w:val="single" w:sz="4" w:space="0" w:color="auto"/>
              <w:left w:val="single" w:sz="4" w:space="0" w:color="auto"/>
              <w:bottom w:val="single" w:sz="4" w:space="0" w:color="auto"/>
              <w:right w:val="single" w:sz="4" w:space="0" w:color="auto"/>
            </w:tcBorders>
            <w:hideMark/>
          </w:tcPr>
          <w:p w14:paraId="5C947F60"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Правительство РФ</w:t>
            </w:r>
          </w:p>
        </w:tc>
        <w:tc>
          <w:tcPr>
            <w:tcW w:w="4820" w:type="dxa"/>
            <w:tcBorders>
              <w:top w:val="single" w:sz="4" w:space="0" w:color="auto"/>
              <w:left w:val="single" w:sz="4" w:space="0" w:color="auto"/>
              <w:bottom w:val="single" w:sz="4" w:space="0" w:color="auto"/>
              <w:right w:val="single" w:sz="4" w:space="0" w:color="auto"/>
            </w:tcBorders>
            <w:hideMark/>
          </w:tcPr>
          <w:p w14:paraId="47E75D8A"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Осуществление мер по обеспечению</w:t>
            </w:r>
          </w:p>
          <w:p w14:paraId="11FC64E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государственной безопасности и обороны страны</w:t>
            </w:r>
          </w:p>
        </w:tc>
      </w:tr>
    </w:tbl>
    <w:p w14:paraId="18A8FC4C"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5E3AE6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Система оценивания диагностической работы по обществознанию</w:t>
      </w:r>
    </w:p>
    <w:p w14:paraId="2AA66123"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с кратким ответом.</w:t>
      </w:r>
    </w:p>
    <w:p w14:paraId="4BE94CA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2-3, 5-8,10-12 оценивается 1 баллом;  неполный, неверный ответ или его отсутствие – 0 баллов. Полный правильный ответ на задание 9 оценивается 2 баллами; если допущена одна ошибка – 1 балл; если допущено две  и более ошибок или ответ отсутствует – 0 баллов.</w:t>
      </w:r>
    </w:p>
    <w:p w14:paraId="502DE9A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1809"/>
        <w:gridCol w:w="1985"/>
      </w:tblGrid>
      <w:tr w:rsidR="00142641" w:rsidRPr="00142641" w14:paraId="0C2F579A"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C695661"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1985" w:type="dxa"/>
            <w:tcBorders>
              <w:top w:val="single" w:sz="4" w:space="0" w:color="auto"/>
              <w:left w:val="single" w:sz="4" w:space="0" w:color="auto"/>
              <w:bottom w:val="single" w:sz="4" w:space="0" w:color="auto"/>
              <w:right w:val="single" w:sz="4" w:space="0" w:color="auto"/>
            </w:tcBorders>
          </w:tcPr>
          <w:p w14:paraId="40238F3F"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p w14:paraId="2F3B2CB8" w14:textId="77777777" w:rsidR="00142641" w:rsidRPr="00142641" w:rsidRDefault="00142641" w:rsidP="00142641">
            <w:pPr>
              <w:jc w:val="both"/>
              <w:rPr>
                <w:rFonts w:ascii="Times New Roman" w:eastAsia="Times New Roman" w:hAnsi="Times New Roman"/>
                <w:color w:val="1A1A1A"/>
                <w:sz w:val="24"/>
                <w:szCs w:val="24"/>
              </w:rPr>
            </w:pPr>
          </w:p>
        </w:tc>
      </w:tr>
      <w:tr w:rsidR="00142641" w:rsidRPr="00142641" w14:paraId="292890CA"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F4070BC"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1985" w:type="dxa"/>
            <w:tcBorders>
              <w:top w:val="single" w:sz="4" w:space="0" w:color="auto"/>
              <w:left w:val="single" w:sz="4" w:space="0" w:color="auto"/>
              <w:bottom w:val="single" w:sz="4" w:space="0" w:color="auto"/>
              <w:right w:val="single" w:sz="4" w:space="0" w:color="auto"/>
            </w:tcBorders>
            <w:hideMark/>
          </w:tcPr>
          <w:p w14:paraId="3631A235"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19F24E1F"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14475E71"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1985" w:type="dxa"/>
            <w:tcBorders>
              <w:top w:val="single" w:sz="4" w:space="0" w:color="auto"/>
              <w:left w:val="single" w:sz="4" w:space="0" w:color="auto"/>
              <w:bottom w:val="single" w:sz="4" w:space="0" w:color="auto"/>
              <w:right w:val="single" w:sz="4" w:space="0" w:color="auto"/>
            </w:tcBorders>
            <w:hideMark/>
          </w:tcPr>
          <w:p w14:paraId="10FECC5A"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16F3DCE"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7FABC24A"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1985" w:type="dxa"/>
            <w:tcBorders>
              <w:top w:val="single" w:sz="4" w:space="0" w:color="auto"/>
              <w:left w:val="single" w:sz="4" w:space="0" w:color="auto"/>
              <w:bottom w:val="single" w:sz="4" w:space="0" w:color="auto"/>
              <w:right w:val="single" w:sz="4" w:space="0" w:color="auto"/>
            </w:tcBorders>
            <w:hideMark/>
          </w:tcPr>
          <w:p w14:paraId="7B499893"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26EA76A7"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33A2F229"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1985" w:type="dxa"/>
            <w:tcBorders>
              <w:top w:val="single" w:sz="4" w:space="0" w:color="auto"/>
              <w:left w:val="single" w:sz="4" w:space="0" w:color="auto"/>
              <w:bottom w:val="single" w:sz="4" w:space="0" w:color="auto"/>
              <w:right w:val="single" w:sz="4" w:space="0" w:color="auto"/>
            </w:tcBorders>
            <w:hideMark/>
          </w:tcPr>
          <w:p w14:paraId="0D30DF12"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51596D95"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BD6B897"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1985" w:type="dxa"/>
            <w:tcBorders>
              <w:top w:val="single" w:sz="4" w:space="0" w:color="auto"/>
              <w:left w:val="single" w:sz="4" w:space="0" w:color="auto"/>
              <w:bottom w:val="single" w:sz="4" w:space="0" w:color="auto"/>
              <w:right w:val="single" w:sz="4" w:space="0" w:color="auto"/>
            </w:tcBorders>
            <w:hideMark/>
          </w:tcPr>
          <w:p w14:paraId="47743D1D"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2DDF25C0"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6ECDC41E"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1985" w:type="dxa"/>
            <w:tcBorders>
              <w:top w:val="single" w:sz="4" w:space="0" w:color="auto"/>
              <w:left w:val="single" w:sz="4" w:space="0" w:color="auto"/>
              <w:bottom w:val="single" w:sz="4" w:space="0" w:color="auto"/>
              <w:right w:val="single" w:sz="4" w:space="0" w:color="auto"/>
            </w:tcBorders>
            <w:hideMark/>
          </w:tcPr>
          <w:p w14:paraId="66E9AEAE"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055D5A28"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64B7F6BD"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1985" w:type="dxa"/>
            <w:tcBorders>
              <w:top w:val="single" w:sz="4" w:space="0" w:color="auto"/>
              <w:left w:val="single" w:sz="4" w:space="0" w:color="auto"/>
              <w:bottom w:val="single" w:sz="4" w:space="0" w:color="auto"/>
              <w:right w:val="single" w:sz="4" w:space="0" w:color="auto"/>
            </w:tcBorders>
            <w:hideMark/>
          </w:tcPr>
          <w:p w14:paraId="00818F26"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32312</w:t>
            </w:r>
          </w:p>
        </w:tc>
      </w:tr>
      <w:tr w:rsidR="00142641" w:rsidRPr="00142641" w14:paraId="557D1841"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69587098"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1985" w:type="dxa"/>
            <w:tcBorders>
              <w:top w:val="single" w:sz="4" w:space="0" w:color="auto"/>
              <w:left w:val="single" w:sz="4" w:space="0" w:color="auto"/>
              <w:bottom w:val="single" w:sz="4" w:space="0" w:color="auto"/>
              <w:right w:val="single" w:sz="4" w:space="0" w:color="auto"/>
            </w:tcBorders>
            <w:hideMark/>
          </w:tcPr>
          <w:p w14:paraId="00E4682C"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1FE0A619"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3B185F44"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1985" w:type="dxa"/>
            <w:tcBorders>
              <w:top w:val="single" w:sz="4" w:space="0" w:color="auto"/>
              <w:left w:val="single" w:sz="4" w:space="0" w:color="auto"/>
              <w:bottom w:val="single" w:sz="4" w:space="0" w:color="auto"/>
              <w:right w:val="single" w:sz="4" w:space="0" w:color="auto"/>
            </w:tcBorders>
            <w:hideMark/>
          </w:tcPr>
          <w:p w14:paraId="310B76FD"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1324</w:t>
            </w:r>
          </w:p>
        </w:tc>
      </w:tr>
      <w:tr w:rsidR="00142641" w:rsidRPr="00142641" w14:paraId="0478901D" w14:textId="77777777" w:rsidTr="00142641">
        <w:tc>
          <w:tcPr>
            <w:tcW w:w="1809" w:type="dxa"/>
            <w:tcBorders>
              <w:top w:val="single" w:sz="4" w:space="0" w:color="auto"/>
              <w:left w:val="single" w:sz="4" w:space="0" w:color="auto"/>
              <w:bottom w:val="single" w:sz="4" w:space="0" w:color="auto"/>
              <w:right w:val="single" w:sz="4" w:space="0" w:color="auto"/>
            </w:tcBorders>
            <w:hideMark/>
          </w:tcPr>
          <w:p w14:paraId="0850CCED" w14:textId="77777777" w:rsidR="00142641" w:rsidRPr="00142641" w:rsidRDefault="00142641" w:rsidP="00142641">
            <w:pPr>
              <w:jc w:val="both"/>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1985" w:type="dxa"/>
            <w:tcBorders>
              <w:top w:val="single" w:sz="4" w:space="0" w:color="auto"/>
              <w:left w:val="single" w:sz="4" w:space="0" w:color="auto"/>
              <w:bottom w:val="single" w:sz="4" w:space="0" w:color="auto"/>
              <w:right w:val="single" w:sz="4" w:space="0" w:color="auto"/>
            </w:tcBorders>
            <w:hideMark/>
          </w:tcPr>
          <w:p w14:paraId="1ED24A49"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Президент</w:t>
            </w:r>
          </w:p>
        </w:tc>
      </w:tr>
    </w:tbl>
    <w:p w14:paraId="203D67D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p w14:paraId="6EC5DC53"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с развернутым ответом.</w:t>
      </w:r>
    </w:p>
    <w:p w14:paraId="37A25CF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1</w:t>
      </w:r>
    </w:p>
    <w:p w14:paraId="6AD4DFC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 правильном ответе должны быть следующие элементы:</w:t>
      </w:r>
    </w:p>
    <w:p w14:paraId="03996E5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понятия: товары, обмен;</w:t>
      </w:r>
    </w:p>
    <w:p w14:paraId="302A0D0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смысл понятия, например:</w:t>
      </w:r>
    </w:p>
    <w:p w14:paraId="58431CE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обмен – процесс, в котором взамен какого-либо продукта люди получают деньги или другой продукт;</w:t>
      </w:r>
    </w:p>
    <w:p w14:paraId="21B80BA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товар – продукт, созданный для продажи</w:t>
      </w:r>
    </w:p>
    <w:p w14:paraId="2CA3E1A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Может быть приведено иное, близкое по смыслу определение или объяснение смысла понятия.</w:t>
      </w:r>
    </w:p>
    <w:p w14:paraId="2615AC2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Правильно выписаны два верных понятия, и раскрыт смысл любого одного из них – 2 балла.</w:t>
      </w:r>
    </w:p>
    <w:p w14:paraId="287A02C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Наряду с верными понятиями выписано(ы) одно или более «лишних» понятий, раскрыт смысл верного понятия ИЛИ правильно выписаны только два верных понятия ИЛИ</w:t>
      </w:r>
    </w:p>
    <w:p w14:paraId="6BC93F0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правильно выписано только одно верное понятие, раскрыт его смысл – 1 балл.</w:t>
      </w:r>
    </w:p>
    <w:p w14:paraId="22837B8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Наряду с верными понятиями выписано(ы) одно или более «лишних» понятий, раскрыт  только смысл «лишнего» понятия ИЛИ наряду с верными понятиями выписано(ы) одно</w:t>
      </w:r>
    </w:p>
    <w:p w14:paraId="2926ECA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или более «лишних» понятий, смысл понятия не раскрыт или раскрыт неверно ИЛИ Выписано только одно верное понятие ИЛИ приведены рассуждения общего характера, не</w:t>
      </w:r>
    </w:p>
    <w:p w14:paraId="5551406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соответствующие требованию задания ИЛИ ответ неправильный – 0 баллов.</w:t>
      </w:r>
    </w:p>
    <w:p w14:paraId="292137D7"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Максимальный балл 2</w:t>
      </w:r>
    </w:p>
    <w:p w14:paraId="7A680D51"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16"/>
          <w:szCs w:val="24"/>
        </w:rPr>
      </w:pPr>
    </w:p>
    <w:p w14:paraId="04D3D0F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4</w:t>
      </w:r>
    </w:p>
    <w:p w14:paraId="4D03726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w:t>
      </w:r>
    </w:p>
    <w:p w14:paraId="1848FD3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ответ на первый вопрос, например: составление такого плана помогает достижению поставленных финансовых целей;</w:t>
      </w:r>
    </w:p>
    <w:p w14:paraId="4326DD0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ответ на второй вопрос, например: необходимо контролировать свои расходы и, совершая покупки, выбирать то, что финансово выгодно.</w:t>
      </w:r>
    </w:p>
    <w:p w14:paraId="44F947C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Ответы на вопросы могут быть приведены в иных, близких по смыслу формулировках.</w:t>
      </w:r>
    </w:p>
    <w:p w14:paraId="2A43840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Даны правильные ответы на два вопроса – 2 балла.</w:t>
      </w:r>
    </w:p>
    <w:p w14:paraId="7B2C8EC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Дан правильный ответ на один любой вопрос – 1 балл.</w:t>
      </w:r>
    </w:p>
    <w:p w14:paraId="776E55C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рассуждения общего характера, не соответствующие требованию задания ИЛИ ответ неправильный – 0 баллов.</w:t>
      </w:r>
    </w:p>
    <w:p w14:paraId="5EDD023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Максимальный балл 2</w:t>
      </w:r>
    </w:p>
    <w:p w14:paraId="5FAAD2DE" w14:textId="77777777" w:rsid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768752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142641" w:rsidRPr="00142641" w14:paraId="2540E050"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3D631F3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1EB1C78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0F8EA68F"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4EA151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15-12</w:t>
            </w:r>
          </w:p>
        </w:tc>
        <w:tc>
          <w:tcPr>
            <w:tcW w:w="3827" w:type="dxa"/>
            <w:tcBorders>
              <w:top w:val="single" w:sz="4" w:space="0" w:color="auto"/>
              <w:left w:val="single" w:sz="4" w:space="0" w:color="auto"/>
              <w:bottom w:val="single" w:sz="4" w:space="0" w:color="auto"/>
              <w:right w:val="single" w:sz="4" w:space="0" w:color="auto"/>
            </w:tcBorders>
            <w:hideMark/>
          </w:tcPr>
          <w:p w14:paraId="6338A7E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65C8E0F"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6E987AA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11-9</w:t>
            </w:r>
          </w:p>
        </w:tc>
        <w:tc>
          <w:tcPr>
            <w:tcW w:w="3827" w:type="dxa"/>
            <w:tcBorders>
              <w:top w:val="single" w:sz="4" w:space="0" w:color="auto"/>
              <w:left w:val="single" w:sz="4" w:space="0" w:color="auto"/>
              <w:bottom w:val="single" w:sz="4" w:space="0" w:color="auto"/>
              <w:right w:val="single" w:sz="4" w:space="0" w:color="auto"/>
            </w:tcBorders>
            <w:hideMark/>
          </w:tcPr>
          <w:p w14:paraId="6AA6A6D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07505CF6"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77C28F2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8-5</w:t>
            </w:r>
          </w:p>
        </w:tc>
        <w:tc>
          <w:tcPr>
            <w:tcW w:w="3827" w:type="dxa"/>
            <w:tcBorders>
              <w:top w:val="single" w:sz="4" w:space="0" w:color="auto"/>
              <w:left w:val="single" w:sz="4" w:space="0" w:color="auto"/>
              <w:bottom w:val="single" w:sz="4" w:space="0" w:color="auto"/>
              <w:right w:val="single" w:sz="4" w:space="0" w:color="auto"/>
            </w:tcBorders>
            <w:hideMark/>
          </w:tcPr>
          <w:p w14:paraId="7DFA530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41D32FBE"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310AF10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4-0</w:t>
            </w:r>
          </w:p>
        </w:tc>
        <w:tc>
          <w:tcPr>
            <w:tcW w:w="3827" w:type="dxa"/>
            <w:tcBorders>
              <w:top w:val="single" w:sz="4" w:space="0" w:color="auto"/>
              <w:left w:val="single" w:sz="4" w:space="0" w:color="auto"/>
              <w:bottom w:val="single" w:sz="4" w:space="0" w:color="auto"/>
              <w:right w:val="single" w:sz="4" w:space="0" w:color="auto"/>
            </w:tcBorders>
            <w:hideMark/>
          </w:tcPr>
          <w:p w14:paraId="0BCC909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5DDB6BC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45C2B6BD"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9E95DC1"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8BEA0EF"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430D94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10C3437"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C3BD71B"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EB7F85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2BEA05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619B358"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3022856"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4D23E43"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0AB7412"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C90A764"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4725A6E"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2040327"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EF9DD29"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2A6609C"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3D51E1B"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1F0DF0E"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0A9EF7C"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25521E5"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020A5C"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4544B4B"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0D95290" w14:textId="77777777" w:rsidR="004179E0" w:rsidRDefault="004179E0" w:rsidP="00142641">
      <w:pPr>
        <w:shd w:val="clear" w:color="auto" w:fill="FFFFFF"/>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2. </w:t>
      </w:r>
      <w:r w:rsidRPr="004179E0">
        <w:rPr>
          <w:rFonts w:ascii="Times New Roman" w:hAnsi="Times New Roman" w:cs="Times New Roman"/>
          <w:b/>
          <w:sz w:val="24"/>
          <w:szCs w:val="24"/>
        </w:rPr>
        <w:t>МАТЕРИАЛЫ ОЦЕНОЧНЫХ СРЕДСТВ ДЛЯ ПРОВЕДЕНИЯ ТЕКУЩЕГО КОНТРОЛЯ</w:t>
      </w:r>
    </w:p>
    <w:p w14:paraId="6C4141BD" w14:textId="77777777" w:rsidR="004179E0" w:rsidRP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E83F14A" w14:textId="77777777" w:rsidR="00142641" w:rsidRPr="00B00BE0" w:rsidRDefault="004179E0" w:rsidP="00B00BE0">
      <w:pPr>
        <w:shd w:val="clear" w:color="auto" w:fill="FFFFFF"/>
        <w:spacing w:after="0" w:line="240" w:lineRule="auto"/>
        <w:jc w:val="center"/>
        <w:rPr>
          <w:rFonts w:ascii="Times New Roman" w:eastAsia="Times New Roman" w:hAnsi="Times New Roman" w:cs="Times New Roman"/>
          <w:b/>
          <w:color w:val="1A1A1A"/>
          <w:sz w:val="24"/>
          <w:szCs w:val="24"/>
        </w:rPr>
      </w:pPr>
      <w:r w:rsidRPr="00B00BE0">
        <w:rPr>
          <w:rFonts w:ascii="Times New Roman" w:eastAsia="Times New Roman" w:hAnsi="Times New Roman" w:cs="Times New Roman"/>
          <w:b/>
          <w:color w:val="1A1A1A"/>
          <w:sz w:val="24"/>
          <w:szCs w:val="24"/>
        </w:rPr>
        <w:t>Проверочная работа №1</w:t>
      </w:r>
    </w:p>
    <w:p w14:paraId="46CC60A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29A4A60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2C835A8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тематических разделов «Человек и общество. Духовная сфера».</w:t>
      </w:r>
    </w:p>
    <w:p w14:paraId="4635A98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13B5F69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тематическим разделам «Человек и общество. Духовная сфера»;</w:t>
      </w:r>
    </w:p>
    <w:p w14:paraId="46C0CD9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6D9B636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тематических разделов «Человек и общество. Духовная сфера»  на уровне среднего профессионального образования.</w:t>
      </w:r>
    </w:p>
    <w:p w14:paraId="7D407E6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2E3EA43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работы – 22 балла.</w:t>
      </w:r>
    </w:p>
    <w:p w14:paraId="342EA7A0"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CE17033"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разделам «Человек и общество. Духовная сфера»</w:t>
      </w:r>
    </w:p>
    <w:p w14:paraId="6F9A54E0" w14:textId="77777777" w:rsidR="00142641" w:rsidRPr="00142641" w:rsidRDefault="00142641" w:rsidP="00142641">
      <w:pPr>
        <w:spacing w:after="0" w:line="240" w:lineRule="auto"/>
        <w:jc w:val="both"/>
        <w:rPr>
          <w:rFonts w:ascii="Times New Roman" w:eastAsia="Times New Roman" w:hAnsi="Times New Roman" w:cs="Times New Roman"/>
          <w:b/>
          <w:color w:val="1A1A1A"/>
          <w:sz w:val="24"/>
          <w:szCs w:val="24"/>
        </w:rPr>
      </w:pPr>
    </w:p>
    <w:p w14:paraId="0EB71B6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Ниже приведён ряд терминов. Все они, за исключением двух, относятся к понятию «общественный регресс».</w:t>
      </w:r>
    </w:p>
    <w:p w14:paraId="21A3D66D" w14:textId="77777777" w:rsidR="00142641" w:rsidRPr="00142641" w:rsidRDefault="00142641" w:rsidP="00142641">
      <w:pPr>
        <w:spacing w:after="0" w:line="240" w:lineRule="auto"/>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w:t>
      </w:r>
      <w:r w:rsidRPr="00142641">
        <w:rPr>
          <w:rFonts w:ascii="Times New Roman" w:eastAsia="Times New Roman" w:hAnsi="Times New Roman" w:cs="Times New Roman"/>
          <w:i/>
          <w:iCs/>
          <w:color w:val="000000"/>
          <w:sz w:val="24"/>
          <w:szCs w:val="27"/>
        </w:rPr>
        <w:t>движение</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xml:space="preserve">  </w:t>
      </w:r>
      <w:r w:rsidRPr="00142641">
        <w:rPr>
          <w:rFonts w:ascii="Times New Roman" w:eastAsia="Times New Roman" w:hAnsi="Times New Roman" w:cs="Times New Roman"/>
          <w:color w:val="000000"/>
          <w:sz w:val="24"/>
          <w:szCs w:val="27"/>
        </w:rPr>
        <w:t>2) </w:t>
      </w:r>
      <w:r w:rsidRPr="00142641">
        <w:rPr>
          <w:rFonts w:ascii="Times New Roman" w:eastAsia="Times New Roman" w:hAnsi="Times New Roman" w:cs="Times New Roman"/>
          <w:i/>
          <w:iCs/>
          <w:color w:val="000000"/>
          <w:sz w:val="24"/>
          <w:szCs w:val="27"/>
        </w:rPr>
        <w:t>изменение</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xml:space="preserve">  </w:t>
      </w:r>
      <w:r w:rsidRPr="00142641">
        <w:rPr>
          <w:rFonts w:ascii="Times New Roman" w:eastAsia="Times New Roman" w:hAnsi="Times New Roman" w:cs="Times New Roman"/>
          <w:color w:val="000000"/>
          <w:sz w:val="24"/>
          <w:szCs w:val="27"/>
        </w:rPr>
        <w:t>3) </w:t>
      </w:r>
      <w:r w:rsidRPr="00142641">
        <w:rPr>
          <w:rFonts w:ascii="Times New Roman" w:eastAsia="Times New Roman" w:hAnsi="Times New Roman" w:cs="Times New Roman"/>
          <w:i/>
          <w:iCs/>
          <w:color w:val="000000"/>
          <w:sz w:val="24"/>
          <w:szCs w:val="27"/>
        </w:rPr>
        <w:t>деградация  </w:t>
      </w:r>
      <w:r w:rsidRPr="00142641">
        <w:rPr>
          <w:rFonts w:ascii="Times New Roman" w:eastAsia="Times New Roman" w:hAnsi="Times New Roman" w:cs="Times New Roman"/>
          <w:color w:val="000000"/>
          <w:sz w:val="24"/>
          <w:szCs w:val="27"/>
        </w:rPr>
        <w:t>4) </w:t>
      </w:r>
      <w:r w:rsidRPr="00142641">
        <w:rPr>
          <w:rFonts w:ascii="Times New Roman" w:eastAsia="Times New Roman" w:hAnsi="Times New Roman" w:cs="Times New Roman"/>
          <w:i/>
          <w:iCs/>
          <w:color w:val="000000"/>
          <w:sz w:val="24"/>
          <w:szCs w:val="27"/>
        </w:rPr>
        <w:t>совершенствование</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5) </w:t>
      </w:r>
      <w:r w:rsidRPr="00142641">
        <w:rPr>
          <w:rFonts w:ascii="Times New Roman" w:eastAsia="Times New Roman" w:hAnsi="Times New Roman" w:cs="Times New Roman"/>
          <w:i/>
          <w:iCs/>
          <w:color w:val="000000"/>
          <w:sz w:val="24"/>
          <w:szCs w:val="27"/>
        </w:rPr>
        <w:t>упадок</w:t>
      </w:r>
      <w:r w:rsidRPr="00142641">
        <w:rPr>
          <w:rFonts w:ascii="Times New Roman" w:eastAsia="Times New Roman" w:hAnsi="Times New Roman" w:cs="Times New Roman"/>
          <w:color w:val="000000"/>
          <w:sz w:val="24"/>
          <w:szCs w:val="27"/>
        </w:rPr>
        <w:t xml:space="preserve">,                      </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6) </w:t>
      </w:r>
      <w:r w:rsidRPr="00142641">
        <w:rPr>
          <w:rFonts w:ascii="Times New Roman" w:eastAsia="Times New Roman" w:hAnsi="Times New Roman" w:cs="Times New Roman"/>
          <w:i/>
          <w:iCs/>
          <w:color w:val="000000"/>
          <w:sz w:val="24"/>
          <w:szCs w:val="27"/>
        </w:rPr>
        <w:t>усложнение форм</w:t>
      </w:r>
    </w:p>
    <w:p w14:paraId="2565E56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Найдите два термина, «выпадающих» из общего ряда, и запишите в таблицу цифры, под которыми они указаны.</w:t>
      </w:r>
    </w:p>
    <w:p w14:paraId="511F2132"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p>
    <w:p w14:paraId="32496783" w14:textId="77777777" w:rsidR="00142641" w:rsidRPr="00142641" w:rsidRDefault="00142641" w:rsidP="00142641">
      <w:pPr>
        <w:rPr>
          <w:rFonts w:ascii="Times New Roman" w:eastAsia="Calibri" w:hAnsi="Times New Roman" w:cs="Times New Roman"/>
          <w:sz w:val="24"/>
          <w:lang w:eastAsia="en-US"/>
        </w:rPr>
      </w:pPr>
      <w:r w:rsidRPr="00142641">
        <w:rPr>
          <w:rFonts w:ascii="Times New Roman" w:eastAsia="Calibri" w:hAnsi="Times New Roman" w:cs="Times New Roman"/>
          <w:sz w:val="24"/>
          <w:lang w:eastAsia="en-US"/>
        </w:rPr>
        <w:t xml:space="preserve">2. </w:t>
      </w:r>
      <w:r w:rsidRPr="00142641">
        <w:rPr>
          <w:rFonts w:ascii="Times New Roman" w:eastAsia="Calibri" w:hAnsi="Times New Roman" w:cs="Times New Roman"/>
          <w:bCs/>
          <w:sz w:val="24"/>
          <w:lang w:eastAsia="en-US"/>
        </w:rPr>
        <w:t>Запишите слово, пропущенное в таблице.</w:t>
      </w:r>
    </w:p>
    <w:tbl>
      <w:tblPr>
        <w:tblW w:w="10348" w:type="dxa"/>
        <w:tblInd w:w="-6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61"/>
        <w:gridCol w:w="7087"/>
      </w:tblGrid>
      <w:tr w:rsidR="00142641" w:rsidRPr="00142641" w14:paraId="66790EB3" w14:textId="77777777" w:rsidTr="00142641">
        <w:trPr>
          <w:trHeight w:val="643"/>
        </w:trPr>
        <w:tc>
          <w:tcPr>
            <w:tcW w:w="3261"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514D917" w14:textId="77777777" w:rsidR="00142641" w:rsidRPr="00142641" w:rsidRDefault="00142641" w:rsidP="00142641">
            <w:pPr>
              <w:jc w:val="center"/>
              <w:rPr>
                <w:rFonts w:ascii="Times New Roman" w:eastAsia="Calibri" w:hAnsi="Times New Roman" w:cs="Times New Roman"/>
                <w:lang w:eastAsia="en-US"/>
              </w:rPr>
            </w:pPr>
            <w:r w:rsidRPr="00142641">
              <w:rPr>
                <w:rFonts w:ascii="Times New Roman" w:eastAsia="Calibri" w:hAnsi="Times New Roman" w:cs="Times New Roman"/>
                <w:b/>
                <w:bCs/>
                <w:lang w:eastAsia="en-US"/>
              </w:rPr>
              <w:t>ОБЛАСТИ (СФЕРЫ) ДУХОВНОЙ КУЛЬТУРЫ</w:t>
            </w:r>
          </w:p>
        </w:tc>
        <w:tc>
          <w:tcPr>
            <w:tcW w:w="7087"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BD932A7" w14:textId="77777777" w:rsidR="00142641" w:rsidRPr="00142641" w:rsidRDefault="00142641" w:rsidP="00142641">
            <w:pPr>
              <w:jc w:val="center"/>
              <w:rPr>
                <w:rFonts w:ascii="Times New Roman" w:eastAsia="Calibri" w:hAnsi="Times New Roman" w:cs="Times New Roman"/>
                <w:lang w:eastAsia="en-US"/>
              </w:rPr>
            </w:pPr>
            <w:r w:rsidRPr="00142641">
              <w:rPr>
                <w:rFonts w:ascii="Times New Roman" w:eastAsia="Calibri" w:hAnsi="Times New Roman" w:cs="Times New Roman"/>
                <w:b/>
                <w:bCs/>
                <w:lang w:eastAsia="en-US"/>
              </w:rPr>
              <w:t>ХАРАКТЕРИСТИКИ</w:t>
            </w:r>
          </w:p>
        </w:tc>
      </w:tr>
      <w:tr w:rsidR="00142641" w:rsidRPr="00142641" w14:paraId="60978B7E" w14:textId="77777777" w:rsidTr="00142641">
        <w:trPr>
          <w:trHeight w:val="644"/>
        </w:trPr>
        <w:tc>
          <w:tcPr>
            <w:tcW w:w="3261"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4D35E7A8"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Религия</w:t>
            </w:r>
          </w:p>
        </w:tc>
        <w:tc>
          <w:tcPr>
            <w:tcW w:w="7087"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804F0D3"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Проявление мировоззренческих установок, переживаний и действий, основанных на вере в сверхъестественное, священное</w:t>
            </w:r>
          </w:p>
        </w:tc>
      </w:tr>
      <w:tr w:rsidR="00142641" w:rsidRPr="00142641" w14:paraId="0042B798" w14:textId="77777777" w:rsidTr="00142641">
        <w:trPr>
          <w:trHeight w:val="545"/>
        </w:trPr>
        <w:tc>
          <w:tcPr>
            <w:tcW w:w="3261"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14:paraId="30CF4D7F"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w:t>
            </w:r>
          </w:p>
        </w:tc>
        <w:tc>
          <w:tcPr>
            <w:tcW w:w="7087"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BDCCA1F" w14:textId="77777777" w:rsidR="00142641" w:rsidRPr="00142641" w:rsidRDefault="00142641" w:rsidP="00142641">
            <w:pPr>
              <w:spacing w:after="0" w:line="240" w:lineRule="auto"/>
              <w:rPr>
                <w:rFonts w:ascii="Times New Roman" w:eastAsia="Calibri" w:hAnsi="Times New Roman" w:cs="Times New Roman"/>
                <w:lang w:eastAsia="en-US"/>
              </w:rPr>
            </w:pPr>
            <w:r w:rsidRPr="00142641">
              <w:rPr>
                <w:rFonts w:ascii="Times New Roman" w:eastAsia="Calibri" w:hAnsi="Times New Roman" w:cs="Times New Roman"/>
                <w:lang w:eastAsia="en-US"/>
              </w:rPr>
              <w:t>Отражение действительности в художественных образах, освоение и воплощение эстетических ценностей</w:t>
            </w:r>
          </w:p>
        </w:tc>
      </w:tr>
    </w:tbl>
    <w:p w14:paraId="1A89FBC4"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34A06F25" w14:textId="77777777" w:rsidTr="00142641">
        <w:trPr>
          <w:tblCellSpacing w:w="0" w:type="dxa"/>
        </w:trPr>
        <w:tc>
          <w:tcPr>
            <w:tcW w:w="5000" w:type="pct"/>
            <w:hideMark/>
          </w:tcPr>
          <w:p w14:paraId="3A8C54D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3. Свойства и роли человека, которые он приобретает только во взаимодействии с другими людьми, характеризуют его как</w:t>
            </w:r>
          </w:p>
        </w:tc>
      </w:tr>
      <w:tr w:rsidR="00142641" w:rsidRPr="00142641" w14:paraId="09A9FE73"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21C3D832" w14:textId="77777777">
              <w:trPr>
                <w:tblCellSpacing w:w="15" w:type="dxa"/>
              </w:trPr>
              <w:tc>
                <w:tcPr>
                  <w:tcW w:w="6" w:type="dxa"/>
                  <w:tcMar>
                    <w:top w:w="15" w:type="dxa"/>
                    <w:left w:w="15" w:type="dxa"/>
                    <w:bottom w:w="15" w:type="dxa"/>
                    <w:right w:w="15" w:type="dxa"/>
                  </w:tcMar>
                  <w:hideMark/>
                </w:tcPr>
                <w:p w14:paraId="09D4A7B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E33306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D4FB9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индивида</w:t>
                  </w:r>
                </w:p>
              </w:tc>
            </w:tr>
            <w:tr w:rsidR="00142641" w:rsidRPr="00142641" w14:paraId="2CBC1B2E" w14:textId="77777777">
              <w:trPr>
                <w:tblCellSpacing w:w="15" w:type="dxa"/>
              </w:trPr>
              <w:tc>
                <w:tcPr>
                  <w:tcW w:w="6" w:type="dxa"/>
                  <w:tcMar>
                    <w:top w:w="15" w:type="dxa"/>
                    <w:left w:w="15" w:type="dxa"/>
                    <w:bottom w:w="15" w:type="dxa"/>
                    <w:right w:w="15" w:type="dxa"/>
                  </w:tcMar>
                  <w:hideMark/>
                </w:tcPr>
                <w:p w14:paraId="7149CCE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747AD5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3D1A53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индивидуальность</w:t>
                  </w:r>
                </w:p>
              </w:tc>
            </w:tr>
            <w:tr w:rsidR="00142641" w:rsidRPr="00142641" w14:paraId="58921D8C" w14:textId="77777777">
              <w:trPr>
                <w:tblCellSpacing w:w="15" w:type="dxa"/>
              </w:trPr>
              <w:tc>
                <w:tcPr>
                  <w:tcW w:w="6" w:type="dxa"/>
                  <w:tcMar>
                    <w:top w:w="15" w:type="dxa"/>
                    <w:left w:w="15" w:type="dxa"/>
                    <w:bottom w:w="15" w:type="dxa"/>
                    <w:right w:w="15" w:type="dxa"/>
                  </w:tcMar>
                  <w:hideMark/>
                </w:tcPr>
                <w:p w14:paraId="476B724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00BDAF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1DC396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организм</w:t>
                  </w:r>
                </w:p>
              </w:tc>
            </w:tr>
            <w:tr w:rsidR="00142641" w:rsidRPr="00142641" w14:paraId="5FE871DD" w14:textId="77777777">
              <w:trPr>
                <w:tblCellSpacing w:w="15" w:type="dxa"/>
              </w:trPr>
              <w:tc>
                <w:tcPr>
                  <w:tcW w:w="6" w:type="dxa"/>
                  <w:tcMar>
                    <w:top w:w="15" w:type="dxa"/>
                    <w:left w:w="15" w:type="dxa"/>
                    <w:bottom w:w="15" w:type="dxa"/>
                    <w:right w:w="15" w:type="dxa"/>
                  </w:tcMar>
                  <w:hideMark/>
                </w:tcPr>
                <w:p w14:paraId="78846D2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B5B931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3257AE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личность</w:t>
                  </w:r>
                </w:p>
              </w:tc>
            </w:tr>
          </w:tbl>
          <w:p w14:paraId="736520D8" w14:textId="77777777" w:rsidR="00142641" w:rsidRPr="00142641" w:rsidRDefault="00142641" w:rsidP="00142641">
            <w:pPr>
              <w:spacing w:after="0"/>
              <w:rPr>
                <w:rFonts w:ascii="Calibri" w:eastAsia="Calibri" w:hAnsi="Calibri" w:cs="Times New Roman"/>
                <w:lang w:eastAsia="en-US"/>
              </w:rPr>
            </w:pPr>
          </w:p>
        </w:tc>
      </w:tr>
    </w:tbl>
    <w:p w14:paraId="59933E8B" w14:textId="77777777" w:rsid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00D34041" w14:textId="77777777" w:rsidR="00030090" w:rsidRPr="00142641" w:rsidRDefault="00030090"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131E704" w14:textId="77777777" w:rsidTr="00142641">
        <w:trPr>
          <w:tblCellSpacing w:w="0" w:type="dxa"/>
        </w:trPr>
        <w:tc>
          <w:tcPr>
            <w:tcW w:w="5000" w:type="pct"/>
            <w:hideMark/>
          </w:tcPr>
          <w:p w14:paraId="4354A45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lastRenderedPageBreak/>
              <w:t>4. Какой из примеров иллюстрирует новаторство в развитии культуры?</w:t>
            </w:r>
          </w:p>
        </w:tc>
      </w:tr>
      <w:tr w:rsidR="00142641" w:rsidRPr="00142641" w14:paraId="1DE6C7D1"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7E264C39" w14:textId="77777777">
              <w:trPr>
                <w:tblCellSpacing w:w="15" w:type="dxa"/>
              </w:trPr>
              <w:tc>
                <w:tcPr>
                  <w:tcW w:w="6" w:type="dxa"/>
                  <w:tcMar>
                    <w:top w:w="15" w:type="dxa"/>
                    <w:left w:w="15" w:type="dxa"/>
                    <w:bottom w:w="15" w:type="dxa"/>
                    <w:right w:w="15" w:type="dxa"/>
                  </w:tcMar>
                  <w:hideMark/>
                </w:tcPr>
                <w:p w14:paraId="12784CF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C2E32C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35F680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празднование Масленицы</w:t>
                  </w:r>
                </w:p>
              </w:tc>
            </w:tr>
            <w:tr w:rsidR="00142641" w:rsidRPr="00142641" w14:paraId="70440552" w14:textId="77777777">
              <w:trPr>
                <w:tblCellSpacing w:w="15" w:type="dxa"/>
              </w:trPr>
              <w:tc>
                <w:tcPr>
                  <w:tcW w:w="6" w:type="dxa"/>
                  <w:tcMar>
                    <w:top w:w="15" w:type="dxa"/>
                    <w:left w:w="15" w:type="dxa"/>
                    <w:bottom w:w="15" w:type="dxa"/>
                    <w:right w:w="15" w:type="dxa"/>
                  </w:tcMar>
                  <w:hideMark/>
                </w:tcPr>
                <w:p w14:paraId="1E4720B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BDF50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76EC9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посещение художественной галереи</w:t>
                  </w:r>
                </w:p>
              </w:tc>
            </w:tr>
            <w:tr w:rsidR="00142641" w:rsidRPr="00142641" w14:paraId="2BC8CEDE" w14:textId="77777777">
              <w:trPr>
                <w:tblCellSpacing w:w="15" w:type="dxa"/>
              </w:trPr>
              <w:tc>
                <w:tcPr>
                  <w:tcW w:w="6" w:type="dxa"/>
                  <w:tcMar>
                    <w:top w:w="15" w:type="dxa"/>
                    <w:left w:w="15" w:type="dxa"/>
                    <w:bottom w:w="15" w:type="dxa"/>
                    <w:right w:w="15" w:type="dxa"/>
                  </w:tcMar>
                  <w:hideMark/>
                </w:tcPr>
                <w:p w14:paraId="7C8CFE5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807456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9FF220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прочтение стихотворения А. С. Пушкина</w:t>
                  </w:r>
                </w:p>
              </w:tc>
            </w:tr>
            <w:tr w:rsidR="00142641" w:rsidRPr="00142641" w14:paraId="0BEEC0AE" w14:textId="77777777">
              <w:trPr>
                <w:tblCellSpacing w:w="15" w:type="dxa"/>
              </w:trPr>
              <w:tc>
                <w:tcPr>
                  <w:tcW w:w="6" w:type="dxa"/>
                  <w:tcMar>
                    <w:top w:w="15" w:type="dxa"/>
                    <w:left w:w="15" w:type="dxa"/>
                    <w:bottom w:w="15" w:type="dxa"/>
                    <w:right w:w="15" w:type="dxa"/>
                  </w:tcMar>
                  <w:hideMark/>
                </w:tcPr>
                <w:p w14:paraId="51B4E53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3C9CB7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F8F6A5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создание самолета братьями Райт</w:t>
                  </w:r>
                </w:p>
              </w:tc>
            </w:tr>
          </w:tbl>
          <w:p w14:paraId="61629479" w14:textId="77777777" w:rsidR="00142641" w:rsidRPr="00142641" w:rsidRDefault="00142641" w:rsidP="00142641">
            <w:pPr>
              <w:spacing w:after="0"/>
              <w:rPr>
                <w:rFonts w:ascii="Calibri" w:eastAsia="Calibri" w:hAnsi="Calibri" w:cs="Times New Roman"/>
                <w:lang w:eastAsia="en-US"/>
              </w:rPr>
            </w:pPr>
          </w:p>
        </w:tc>
      </w:tr>
    </w:tbl>
    <w:p w14:paraId="398C58F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378FE048" w14:textId="77777777" w:rsidTr="00142641">
        <w:trPr>
          <w:tblCellSpacing w:w="0" w:type="dxa"/>
        </w:trPr>
        <w:tc>
          <w:tcPr>
            <w:tcW w:w="5000" w:type="pct"/>
            <w:hideMark/>
          </w:tcPr>
          <w:p w14:paraId="583D02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5. Одним из возможных признаков игры в отличие от труда является</w:t>
            </w:r>
          </w:p>
        </w:tc>
      </w:tr>
      <w:tr w:rsidR="00142641" w:rsidRPr="00142641" w14:paraId="377A4666"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749B23E9" w14:textId="77777777">
              <w:trPr>
                <w:tblCellSpacing w:w="15" w:type="dxa"/>
              </w:trPr>
              <w:tc>
                <w:tcPr>
                  <w:tcW w:w="6" w:type="dxa"/>
                  <w:tcMar>
                    <w:top w:w="15" w:type="dxa"/>
                    <w:left w:w="15" w:type="dxa"/>
                    <w:bottom w:w="15" w:type="dxa"/>
                    <w:right w:w="15" w:type="dxa"/>
                  </w:tcMar>
                  <w:hideMark/>
                </w:tcPr>
                <w:p w14:paraId="259BFCB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C3B4BD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9D9D3B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действие на основе правил</w:t>
                  </w:r>
                </w:p>
              </w:tc>
            </w:tr>
            <w:tr w:rsidR="00142641" w:rsidRPr="00142641" w14:paraId="5717606F" w14:textId="77777777">
              <w:trPr>
                <w:tblCellSpacing w:w="15" w:type="dxa"/>
              </w:trPr>
              <w:tc>
                <w:tcPr>
                  <w:tcW w:w="6" w:type="dxa"/>
                  <w:tcMar>
                    <w:top w:w="15" w:type="dxa"/>
                    <w:left w:w="15" w:type="dxa"/>
                    <w:bottom w:w="15" w:type="dxa"/>
                    <w:right w:w="15" w:type="dxa"/>
                  </w:tcMar>
                  <w:hideMark/>
                </w:tcPr>
                <w:p w14:paraId="7EBD901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94D924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FF28CF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наличие воображаемой обстановки</w:t>
                  </w:r>
                </w:p>
              </w:tc>
            </w:tr>
            <w:tr w:rsidR="00142641" w:rsidRPr="00142641" w14:paraId="32FD17A6" w14:textId="77777777">
              <w:trPr>
                <w:tblCellSpacing w:w="15" w:type="dxa"/>
              </w:trPr>
              <w:tc>
                <w:tcPr>
                  <w:tcW w:w="6" w:type="dxa"/>
                  <w:tcMar>
                    <w:top w:w="15" w:type="dxa"/>
                    <w:left w:w="15" w:type="dxa"/>
                    <w:bottom w:w="15" w:type="dxa"/>
                    <w:right w:w="15" w:type="dxa"/>
                  </w:tcMar>
                  <w:hideMark/>
                </w:tcPr>
                <w:p w14:paraId="36DB67B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A26350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6CC9F0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осуществление коллективом людей</w:t>
                  </w:r>
                </w:p>
              </w:tc>
            </w:tr>
            <w:tr w:rsidR="00142641" w:rsidRPr="00142641" w14:paraId="01CDB903" w14:textId="77777777">
              <w:trPr>
                <w:tblCellSpacing w:w="15" w:type="dxa"/>
              </w:trPr>
              <w:tc>
                <w:tcPr>
                  <w:tcW w:w="6" w:type="dxa"/>
                  <w:tcMar>
                    <w:top w:w="15" w:type="dxa"/>
                    <w:left w:w="15" w:type="dxa"/>
                    <w:bottom w:w="15" w:type="dxa"/>
                    <w:right w:w="15" w:type="dxa"/>
                  </w:tcMar>
                  <w:hideMark/>
                </w:tcPr>
                <w:p w14:paraId="328101D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A2F5F7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66EC02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стремление к поставленной цели</w:t>
                  </w:r>
                </w:p>
              </w:tc>
            </w:tr>
          </w:tbl>
          <w:p w14:paraId="4C3F67B4" w14:textId="77777777" w:rsidR="00142641" w:rsidRPr="00142641" w:rsidRDefault="00142641" w:rsidP="00142641">
            <w:pPr>
              <w:spacing w:after="0"/>
              <w:rPr>
                <w:rFonts w:ascii="Calibri" w:eastAsia="Calibri" w:hAnsi="Calibri" w:cs="Times New Roman"/>
                <w:lang w:eastAsia="en-US"/>
              </w:rPr>
            </w:pPr>
          </w:p>
        </w:tc>
      </w:tr>
    </w:tbl>
    <w:p w14:paraId="68EB9802" w14:textId="77777777" w:rsidR="00142641" w:rsidRPr="00142641" w:rsidRDefault="00142641" w:rsidP="00142641">
      <w:pPr>
        <w:shd w:val="clear" w:color="auto" w:fill="FFFFFF"/>
        <w:tabs>
          <w:tab w:val="left" w:pos="567"/>
          <w:tab w:val="left" w:pos="709"/>
        </w:tabs>
        <w:spacing w:after="0" w:line="240" w:lineRule="auto"/>
        <w:rPr>
          <w:rFonts w:ascii="Times New Roman" w:eastAsia="Times New Roman" w:hAnsi="Times New Roman" w:cs="Times New Roman"/>
          <w:b/>
          <w:color w:val="1A1A1A"/>
          <w:sz w:val="18"/>
          <w:szCs w:val="24"/>
        </w:rPr>
      </w:pPr>
    </w:p>
    <w:tbl>
      <w:tblPr>
        <w:tblW w:w="5179" w:type="pct"/>
        <w:tblCellSpacing w:w="0" w:type="dxa"/>
        <w:tblCellMar>
          <w:left w:w="0" w:type="dxa"/>
          <w:right w:w="0" w:type="dxa"/>
        </w:tblCellMar>
        <w:tblLook w:val="04A0" w:firstRow="1" w:lastRow="0" w:firstColumn="1" w:lastColumn="0" w:noHBand="0" w:noVBand="1"/>
      </w:tblPr>
      <w:tblGrid>
        <w:gridCol w:w="9357"/>
        <w:gridCol w:w="333"/>
      </w:tblGrid>
      <w:tr w:rsidR="00142641" w:rsidRPr="00142641" w14:paraId="20BEAD4A" w14:textId="77777777" w:rsidTr="00142641">
        <w:trPr>
          <w:gridAfter w:val="1"/>
          <w:wAfter w:w="172" w:type="pct"/>
          <w:tblCellSpacing w:w="0" w:type="dxa"/>
        </w:trPr>
        <w:tc>
          <w:tcPr>
            <w:tcW w:w="4828" w:type="pct"/>
            <w:hideMark/>
          </w:tcPr>
          <w:p w14:paraId="3133869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6. Процесс гуманизации образования предполагает</w:t>
            </w:r>
          </w:p>
        </w:tc>
      </w:tr>
      <w:tr w:rsidR="00142641" w:rsidRPr="00142641" w14:paraId="7322BF48" w14:textId="77777777" w:rsidTr="00142641">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8"/>
            </w:tblGrid>
            <w:tr w:rsidR="00142641" w:rsidRPr="00142641" w14:paraId="403A8D48" w14:textId="77777777">
              <w:trPr>
                <w:tblCellSpacing w:w="15" w:type="dxa"/>
              </w:trPr>
              <w:tc>
                <w:tcPr>
                  <w:tcW w:w="6" w:type="dxa"/>
                  <w:tcMar>
                    <w:top w:w="15" w:type="dxa"/>
                    <w:left w:w="15" w:type="dxa"/>
                    <w:bottom w:w="15" w:type="dxa"/>
                    <w:right w:w="15" w:type="dxa"/>
                  </w:tcMar>
                  <w:hideMark/>
                </w:tcPr>
                <w:p w14:paraId="4E0ABB5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CC1A8B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72191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соблюдение устава школы</w:t>
                  </w:r>
                </w:p>
              </w:tc>
            </w:tr>
            <w:tr w:rsidR="00142641" w:rsidRPr="00142641" w14:paraId="46D11F58" w14:textId="77777777">
              <w:trPr>
                <w:tblCellSpacing w:w="15" w:type="dxa"/>
              </w:trPr>
              <w:tc>
                <w:tcPr>
                  <w:tcW w:w="6" w:type="dxa"/>
                  <w:tcMar>
                    <w:top w:w="15" w:type="dxa"/>
                    <w:left w:w="15" w:type="dxa"/>
                    <w:bottom w:w="15" w:type="dxa"/>
                    <w:right w:w="15" w:type="dxa"/>
                  </w:tcMar>
                  <w:hideMark/>
                </w:tcPr>
                <w:p w14:paraId="214AE6E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188633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853ED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обязательное основное образование</w:t>
                  </w:r>
                </w:p>
              </w:tc>
            </w:tr>
            <w:tr w:rsidR="00142641" w:rsidRPr="00142641" w14:paraId="39DC2940" w14:textId="77777777">
              <w:trPr>
                <w:tblCellSpacing w:w="15" w:type="dxa"/>
              </w:trPr>
              <w:tc>
                <w:tcPr>
                  <w:tcW w:w="6" w:type="dxa"/>
                  <w:tcMar>
                    <w:top w:w="15" w:type="dxa"/>
                    <w:left w:w="15" w:type="dxa"/>
                    <w:bottom w:w="15" w:type="dxa"/>
                    <w:right w:w="15" w:type="dxa"/>
                  </w:tcMar>
                  <w:hideMark/>
                </w:tcPr>
                <w:p w14:paraId="5FAC609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30250B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ADFE18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учет потребностей и интересов учащихся</w:t>
                  </w:r>
                </w:p>
              </w:tc>
            </w:tr>
            <w:tr w:rsidR="00142641" w:rsidRPr="00142641" w14:paraId="275FF825" w14:textId="77777777">
              <w:trPr>
                <w:tblCellSpacing w:w="15" w:type="dxa"/>
              </w:trPr>
              <w:tc>
                <w:tcPr>
                  <w:tcW w:w="6" w:type="dxa"/>
                  <w:tcMar>
                    <w:top w:w="15" w:type="dxa"/>
                    <w:left w:w="15" w:type="dxa"/>
                    <w:bottom w:w="15" w:type="dxa"/>
                    <w:right w:w="15" w:type="dxa"/>
                  </w:tcMar>
                  <w:hideMark/>
                </w:tcPr>
                <w:p w14:paraId="4E2745F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3B47DD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E4C317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обучени</w:t>
                  </w:r>
                </w:p>
                <w:p w14:paraId="5C11867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xml:space="preserve"> в две смены</w:t>
                  </w:r>
                </w:p>
              </w:tc>
            </w:tr>
          </w:tbl>
          <w:p w14:paraId="27BF5B6A" w14:textId="77777777" w:rsidR="00142641" w:rsidRPr="00142641" w:rsidRDefault="00142641" w:rsidP="00142641">
            <w:pPr>
              <w:spacing w:after="0"/>
              <w:rPr>
                <w:rFonts w:ascii="Calibri" w:eastAsia="Calibri" w:hAnsi="Calibri" w:cs="Times New Roman"/>
                <w:lang w:eastAsia="en-US"/>
              </w:rPr>
            </w:pPr>
          </w:p>
        </w:tc>
      </w:tr>
      <w:tr w:rsidR="00142641" w:rsidRPr="00142641" w14:paraId="0665526F" w14:textId="77777777" w:rsidTr="00142641">
        <w:trPr>
          <w:tblCellSpacing w:w="0" w:type="dxa"/>
        </w:trPr>
        <w:tc>
          <w:tcPr>
            <w:tcW w:w="5000" w:type="pct"/>
            <w:gridSpan w:val="2"/>
            <w:hideMark/>
          </w:tcPr>
          <w:p w14:paraId="17111BD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Истина – это знание,</w:t>
            </w:r>
          </w:p>
        </w:tc>
      </w:tr>
      <w:tr w:rsidR="00142641" w:rsidRPr="00142641" w14:paraId="3A269984" w14:textId="77777777" w:rsidTr="00142641">
        <w:trPr>
          <w:tblCellSpacing w:w="0" w:type="dxa"/>
        </w:trPr>
        <w:tc>
          <w:tcPr>
            <w:tcW w:w="0" w:type="auto"/>
            <w:gridSpan w:val="2"/>
            <w:vAlign w:val="center"/>
            <w:hideMark/>
          </w:tcPr>
          <w:tbl>
            <w:tblPr>
              <w:tblW w:w="5000" w:type="pct"/>
              <w:tblCellSpacing w:w="15" w:type="dxa"/>
              <w:tblLook w:val="04A0" w:firstRow="1" w:lastRow="0" w:firstColumn="1" w:lastColumn="0" w:noHBand="0" w:noVBand="1"/>
            </w:tblPr>
            <w:tblGrid>
              <w:gridCol w:w="185"/>
              <w:gridCol w:w="354"/>
              <w:gridCol w:w="9151"/>
            </w:tblGrid>
            <w:tr w:rsidR="00142641" w:rsidRPr="00142641" w14:paraId="5F45124F" w14:textId="77777777">
              <w:trPr>
                <w:tblCellSpacing w:w="15" w:type="dxa"/>
              </w:trPr>
              <w:tc>
                <w:tcPr>
                  <w:tcW w:w="6" w:type="dxa"/>
                  <w:tcMar>
                    <w:top w:w="15" w:type="dxa"/>
                    <w:left w:w="15" w:type="dxa"/>
                    <w:bottom w:w="15" w:type="dxa"/>
                    <w:right w:w="15" w:type="dxa"/>
                  </w:tcMar>
                  <w:hideMark/>
                </w:tcPr>
                <w:p w14:paraId="78182B9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24C18D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61CEB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отражающее объективные свойства предмета</w:t>
                  </w:r>
                </w:p>
              </w:tc>
            </w:tr>
            <w:tr w:rsidR="00142641" w:rsidRPr="00142641" w14:paraId="323E5C0F" w14:textId="77777777">
              <w:trPr>
                <w:tblCellSpacing w:w="15" w:type="dxa"/>
              </w:trPr>
              <w:tc>
                <w:tcPr>
                  <w:tcW w:w="6" w:type="dxa"/>
                  <w:tcMar>
                    <w:top w:w="15" w:type="dxa"/>
                    <w:left w:w="15" w:type="dxa"/>
                    <w:bottom w:w="15" w:type="dxa"/>
                    <w:right w:w="15" w:type="dxa"/>
                  </w:tcMar>
                  <w:hideMark/>
                </w:tcPr>
                <w:p w14:paraId="77DC3E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7654A4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3E062E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отвечающее интересам большинства</w:t>
                  </w:r>
                </w:p>
              </w:tc>
            </w:tr>
            <w:tr w:rsidR="00142641" w:rsidRPr="00142641" w14:paraId="059EBE45" w14:textId="77777777">
              <w:trPr>
                <w:tblCellSpacing w:w="15" w:type="dxa"/>
              </w:trPr>
              <w:tc>
                <w:tcPr>
                  <w:tcW w:w="6" w:type="dxa"/>
                  <w:tcMar>
                    <w:top w:w="15" w:type="dxa"/>
                    <w:left w:w="15" w:type="dxa"/>
                    <w:bottom w:w="15" w:type="dxa"/>
                    <w:right w:w="15" w:type="dxa"/>
                  </w:tcMar>
                  <w:hideMark/>
                </w:tcPr>
                <w:p w14:paraId="1D5E6AC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A32A75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44A68A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добытое только научным путем</w:t>
                  </w:r>
                </w:p>
              </w:tc>
            </w:tr>
            <w:tr w:rsidR="00142641" w:rsidRPr="00142641" w14:paraId="2125D3B3" w14:textId="77777777">
              <w:trPr>
                <w:tblCellSpacing w:w="15" w:type="dxa"/>
              </w:trPr>
              <w:tc>
                <w:tcPr>
                  <w:tcW w:w="6" w:type="dxa"/>
                  <w:tcMar>
                    <w:top w:w="15" w:type="dxa"/>
                    <w:left w:w="15" w:type="dxa"/>
                    <w:bottom w:w="15" w:type="dxa"/>
                    <w:right w:w="15" w:type="dxa"/>
                  </w:tcMar>
                  <w:hideMark/>
                </w:tcPr>
                <w:p w14:paraId="35F6157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CA32DA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B1A75C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доступное каждому</w:t>
                  </w:r>
                </w:p>
              </w:tc>
            </w:tr>
          </w:tbl>
          <w:p w14:paraId="43374388" w14:textId="77777777" w:rsidR="00142641" w:rsidRPr="00142641" w:rsidRDefault="00142641" w:rsidP="00142641">
            <w:pPr>
              <w:spacing w:after="0"/>
              <w:rPr>
                <w:rFonts w:ascii="Calibri" w:eastAsia="Calibri" w:hAnsi="Calibri" w:cs="Times New Roman"/>
                <w:lang w:eastAsia="en-US"/>
              </w:rPr>
            </w:pPr>
          </w:p>
        </w:tc>
      </w:tr>
    </w:tbl>
    <w:p w14:paraId="75DC2003"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5906B2A6" w14:textId="77777777" w:rsidTr="00142641">
        <w:trPr>
          <w:tblCellSpacing w:w="0" w:type="dxa"/>
        </w:trPr>
        <w:tc>
          <w:tcPr>
            <w:tcW w:w="5000" w:type="pct"/>
            <w:hideMark/>
          </w:tcPr>
          <w:p w14:paraId="18C502B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8. Найдите в приведенном списке черты общества как динамичной системы.</w:t>
            </w:r>
          </w:p>
        </w:tc>
      </w:tr>
      <w:tr w:rsidR="00142641" w:rsidRPr="00142641" w14:paraId="176F4036"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AF0B1B9" w14:textId="77777777">
              <w:trPr>
                <w:tblCellSpacing w:w="15" w:type="dxa"/>
              </w:trPr>
              <w:tc>
                <w:tcPr>
                  <w:tcW w:w="6" w:type="dxa"/>
                  <w:tcMar>
                    <w:top w:w="15" w:type="dxa"/>
                    <w:left w:w="15" w:type="dxa"/>
                    <w:bottom w:w="15" w:type="dxa"/>
                    <w:right w:w="15" w:type="dxa"/>
                  </w:tcMar>
                  <w:hideMark/>
                </w:tcPr>
                <w:p w14:paraId="710067A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795CB0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89AEFD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обособление от природы</w:t>
                  </w:r>
                </w:p>
              </w:tc>
            </w:tr>
            <w:tr w:rsidR="00142641" w:rsidRPr="00142641" w14:paraId="4DA6D1BC" w14:textId="77777777">
              <w:trPr>
                <w:tblCellSpacing w:w="15" w:type="dxa"/>
              </w:trPr>
              <w:tc>
                <w:tcPr>
                  <w:tcW w:w="6" w:type="dxa"/>
                  <w:tcMar>
                    <w:top w:w="15" w:type="dxa"/>
                    <w:left w:w="15" w:type="dxa"/>
                    <w:bottom w:w="15" w:type="dxa"/>
                    <w:right w:w="15" w:type="dxa"/>
                  </w:tcMar>
                  <w:hideMark/>
                </w:tcPr>
                <w:p w14:paraId="3EDEE82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87C701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8E3FE7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отсутствие взаимосвязи подсистем и общественных институтов</w:t>
                  </w:r>
                </w:p>
              </w:tc>
            </w:tr>
            <w:tr w:rsidR="00142641" w:rsidRPr="00142641" w14:paraId="65F93615" w14:textId="77777777">
              <w:trPr>
                <w:tblCellSpacing w:w="15" w:type="dxa"/>
              </w:trPr>
              <w:tc>
                <w:tcPr>
                  <w:tcW w:w="6" w:type="dxa"/>
                  <w:tcMar>
                    <w:top w:w="15" w:type="dxa"/>
                    <w:left w:w="15" w:type="dxa"/>
                    <w:bottom w:w="15" w:type="dxa"/>
                    <w:right w:w="15" w:type="dxa"/>
                  </w:tcMar>
                  <w:hideMark/>
                </w:tcPr>
                <w:p w14:paraId="13C8E85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D866A0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89DBA1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способность к самоорганизации и саморазвитию</w:t>
                  </w:r>
                </w:p>
              </w:tc>
            </w:tr>
            <w:tr w:rsidR="00142641" w:rsidRPr="00142641" w14:paraId="7022A759" w14:textId="77777777">
              <w:trPr>
                <w:tblCellSpacing w:w="15" w:type="dxa"/>
              </w:trPr>
              <w:tc>
                <w:tcPr>
                  <w:tcW w:w="6" w:type="dxa"/>
                  <w:tcMar>
                    <w:top w:w="15" w:type="dxa"/>
                    <w:left w:w="15" w:type="dxa"/>
                    <w:bottom w:w="15" w:type="dxa"/>
                    <w:right w:w="15" w:type="dxa"/>
                  </w:tcMar>
                  <w:hideMark/>
                </w:tcPr>
                <w:p w14:paraId="249CBE2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C371D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982206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выделение из материального мира</w:t>
                  </w:r>
                </w:p>
              </w:tc>
            </w:tr>
            <w:tr w:rsidR="00142641" w:rsidRPr="00142641" w14:paraId="685CEC7B" w14:textId="77777777">
              <w:trPr>
                <w:tblCellSpacing w:w="15" w:type="dxa"/>
              </w:trPr>
              <w:tc>
                <w:tcPr>
                  <w:tcW w:w="6" w:type="dxa"/>
                  <w:tcMar>
                    <w:top w:w="15" w:type="dxa"/>
                    <w:left w:w="15" w:type="dxa"/>
                    <w:bottom w:w="15" w:type="dxa"/>
                    <w:right w:w="15" w:type="dxa"/>
                  </w:tcMar>
                  <w:hideMark/>
                </w:tcPr>
                <w:p w14:paraId="7C7AF28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3B7D0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C20C4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постоянные изменения</w:t>
                  </w:r>
                </w:p>
              </w:tc>
            </w:tr>
            <w:tr w:rsidR="00142641" w:rsidRPr="00142641" w14:paraId="5A3C7F15" w14:textId="77777777">
              <w:trPr>
                <w:tblCellSpacing w:w="15" w:type="dxa"/>
              </w:trPr>
              <w:tc>
                <w:tcPr>
                  <w:tcW w:w="6" w:type="dxa"/>
                  <w:tcMar>
                    <w:top w:w="15" w:type="dxa"/>
                    <w:left w:w="15" w:type="dxa"/>
                    <w:bottom w:w="15" w:type="dxa"/>
                    <w:right w:w="15" w:type="dxa"/>
                  </w:tcMar>
                  <w:hideMark/>
                </w:tcPr>
                <w:p w14:paraId="4FE926D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E83DF1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4137A0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возможность деградации отдельных элементов</w:t>
                  </w:r>
                </w:p>
              </w:tc>
            </w:tr>
          </w:tbl>
          <w:p w14:paraId="5DE43918" w14:textId="77777777" w:rsidR="00142641" w:rsidRPr="00142641" w:rsidRDefault="00142641" w:rsidP="00142641">
            <w:pPr>
              <w:spacing w:after="0"/>
              <w:rPr>
                <w:rFonts w:ascii="Calibri" w:eastAsia="Calibri" w:hAnsi="Calibri" w:cs="Times New Roman"/>
                <w:lang w:eastAsia="en-US"/>
              </w:rPr>
            </w:pPr>
          </w:p>
        </w:tc>
      </w:tr>
    </w:tbl>
    <w:p w14:paraId="21FF2013"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E30CC1B" w14:textId="77777777" w:rsidTr="00142641">
        <w:trPr>
          <w:tblCellSpacing w:w="0" w:type="dxa"/>
        </w:trPr>
        <w:tc>
          <w:tcPr>
            <w:tcW w:w="5000" w:type="pct"/>
            <w:hideMark/>
          </w:tcPr>
          <w:p w14:paraId="537E452E" w14:textId="77777777" w:rsidR="00142641" w:rsidRPr="00142641" w:rsidRDefault="00142641" w:rsidP="00142641">
            <w:pPr>
              <w:spacing w:after="30" w:line="220" w:lineRule="atLeast"/>
              <w:jc w:val="both"/>
              <w:rPr>
                <w:rFonts w:ascii="CentSchbook Win95BT" w:eastAsia="Times New Roman" w:hAnsi="CentSchbook Win95BT" w:cs="Times New Roman"/>
              </w:rPr>
            </w:pPr>
            <w:r w:rsidRPr="00142641">
              <w:rPr>
                <w:rFonts w:ascii="CentSchbook Win95BT" w:eastAsia="Times New Roman" w:hAnsi="CentSchbook Win95BT" w:cs="Times New Roman"/>
              </w:rPr>
              <w:t>9. Найдите в приведенном списке характерные признаки искусства. Запишите цифры, под которыми они указаны.</w:t>
            </w:r>
          </w:p>
        </w:tc>
      </w:tr>
      <w:tr w:rsidR="00142641" w:rsidRPr="00142641" w14:paraId="79C5B12C"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8E8C8FD" w14:textId="77777777">
              <w:trPr>
                <w:tblCellSpacing w:w="15" w:type="dxa"/>
              </w:trPr>
              <w:tc>
                <w:tcPr>
                  <w:tcW w:w="6" w:type="dxa"/>
                  <w:tcMar>
                    <w:top w:w="15" w:type="dxa"/>
                    <w:left w:w="15" w:type="dxa"/>
                    <w:bottom w:w="15" w:type="dxa"/>
                    <w:right w:w="15" w:type="dxa"/>
                  </w:tcMar>
                  <w:hideMark/>
                </w:tcPr>
                <w:p w14:paraId="2112EBD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DEE949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4C80806"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установление границ свободы личности</w:t>
                  </w:r>
                </w:p>
              </w:tc>
            </w:tr>
            <w:tr w:rsidR="00142641" w:rsidRPr="00142641" w14:paraId="14BDF858" w14:textId="77777777">
              <w:trPr>
                <w:tblCellSpacing w:w="15" w:type="dxa"/>
              </w:trPr>
              <w:tc>
                <w:tcPr>
                  <w:tcW w:w="6" w:type="dxa"/>
                  <w:tcMar>
                    <w:top w:w="15" w:type="dxa"/>
                    <w:left w:w="15" w:type="dxa"/>
                    <w:bottom w:w="15" w:type="dxa"/>
                    <w:right w:w="15" w:type="dxa"/>
                  </w:tcMar>
                  <w:hideMark/>
                </w:tcPr>
                <w:p w14:paraId="557360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650099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78BAECF"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выстраивание системы доказательств</w:t>
                  </w:r>
                </w:p>
              </w:tc>
            </w:tr>
            <w:tr w:rsidR="00142641" w:rsidRPr="00142641" w14:paraId="35984B8A" w14:textId="77777777">
              <w:trPr>
                <w:tblCellSpacing w:w="15" w:type="dxa"/>
              </w:trPr>
              <w:tc>
                <w:tcPr>
                  <w:tcW w:w="6" w:type="dxa"/>
                  <w:tcMar>
                    <w:top w:w="15" w:type="dxa"/>
                    <w:left w:w="15" w:type="dxa"/>
                    <w:bottom w:w="15" w:type="dxa"/>
                    <w:right w:w="15" w:type="dxa"/>
                  </w:tcMar>
                  <w:hideMark/>
                </w:tcPr>
                <w:p w14:paraId="56ED03D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DB9079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E657723"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форма познания мира</w:t>
                  </w:r>
                </w:p>
              </w:tc>
            </w:tr>
            <w:tr w:rsidR="00142641" w:rsidRPr="00142641" w14:paraId="6ED4A324" w14:textId="77777777">
              <w:trPr>
                <w:tblCellSpacing w:w="15" w:type="dxa"/>
              </w:trPr>
              <w:tc>
                <w:tcPr>
                  <w:tcW w:w="6" w:type="dxa"/>
                  <w:tcMar>
                    <w:top w:w="15" w:type="dxa"/>
                    <w:left w:w="15" w:type="dxa"/>
                    <w:bottom w:w="15" w:type="dxa"/>
                    <w:right w:w="15" w:type="dxa"/>
                  </w:tcMar>
                  <w:hideMark/>
                </w:tcPr>
                <w:p w14:paraId="2E96AE1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5A1BB1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89247AE"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образное отражение действительности</w:t>
                  </w:r>
                </w:p>
              </w:tc>
            </w:tr>
            <w:tr w:rsidR="00142641" w:rsidRPr="00142641" w14:paraId="272A5E20" w14:textId="77777777">
              <w:trPr>
                <w:tblCellSpacing w:w="15" w:type="dxa"/>
              </w:trPr>
              <w:tc>
                <w:tcPr>
                  <w:tcW w:w="6" w:type="dxa"/>
                  <w:tcMar>
                    <w:top w:w="15" w:type="dxa"/>
                    <w:left w:w="15" w:type="dxa"/>
                    <w:bottom w:w="15" w:type="dxa"/>
                    <w:right w:w="15" w:type="dxa"/>
                  </w:tcMar>
                  <w:hideMark/>
                </w:tcPr>
                <w:p w14:paraId="6E83A07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AB040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AD733A"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эмоциональное воздействие</w:t>
                  </w:r>
                </w:p>
              </w:tc>
            </w:tr>
            <w:tr w:rsidR="00142641" w:rsidRPr="00142641" w14:paraId="62DF0E11" w14:textId="77777777">
              <w:trPr>
                <w:tblCellSpacing w:w="15" w:type="dxa"/>
              </w:trPr>
              <w:tc>
                <w:tcPr>
                  <w:tcW w:w="6" w:type="dxa"/>
                  <w:tcMar>
                    <w:top w:w="15" w:type="dxa"/>
                    <w:left w:w="15" w:type="dxa"/>
                    <w:bottom w:w="15" w:type="dxa"/>
                    <w:right w:w="15" w:type="dxa"/>
                  </w:tcMar>
                  <w:hideMark/>
                </w:tcPr>
                <w:p w14:paraId="1F69B43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35344DF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2A0EE34"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логическая стройность</w:t>
                  </w:r>
                </w:p>
              </w:tc>
            </w:tr>
          </w:tbl>
          <w:p w14:paraId="222B7F77" w14:textId="77777777" w:rsidR="00142641" w:rsidRPr="00142641" w:rsidRDefault="00142641" w:rsidP="00142641">
            <w:pPr>
              <w:spacing w:after="0"/>
              <w:rPr>
                <w:rFonts w:ascii="Calibri" w:eastAsia="Calibri" w:hAnsi="Calibri" w:cs="Times New Roman"/>
                <w:lang w:eastAsia="en-US"/>
              </w:rPr>
            </w:pPr>
          </w:p>
        </w:tc>
      </w:tr>
    </w:tbl>
    <w:p w14:paraId="302AE6FC"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E0F2472" w14:textId="77777777" w:rsidTr="00142641">
        <w:trPr>
          <w:tblCellSpacing w:w="0" w:type="dxa"/>
        </w:trPr>
        <w:tc>
          <w:tcPr>
            <w:tcW w:w="5000" w:type="pct"/>
            <w:hideMark/>
          </w:tcPr>
          <w:p w14:paraId="78EC311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10. Иван поставил перед собой цель поступить в институт на архитектурный факультет. Он занимается в художественной студии, создаёт собственные небольшие работы, участвует в различных выставках. Много внимания Иван уделяет изучению математики, увлекается черчением.</w:t>
            </w:r>
          </w:p>
          <w:p w14:paraId="1823BCD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Найдите в приведённом списке примеры средств, используемых для достижения поставленной Иваном цели, и запишите цифры, под которыми они указаны.</w:t>
            </w:r>
          </w:p>
        </w:tc>
      </w:tr>
      <w:tr w:rsidR="00142641" w:rsidRPr="00142641" w14:paraId="20F41AA5"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63FD6F63" w14:textId="77777777">
              <w:trPr>
                <w:tblCellSpacing w:w="15" w:type="dxa"/>
              </w:trPr>
              <w:tc>
                <w:tcPr>
                  <w:tcW w:w="6" w:type="dxa"/>
                  <w:tcMar>
                    <w:top w:w="15" w:type="dxa"/>
                    <w:left w:w="15" w:type="dxa"/>
                    <w:bottom w:w="15" w:type="dxa"/>
                    <w:right w:w="15" w:type="dxa"/>
                  </w:tcMar>
                  <w:hideMark/>
                </w:tcPr>
                <w:p w14:paraId="15F5FBB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8C5535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51B50F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поступление в институт</w:t>
                  </w:r>
                </w:p>
              </w:tc>
            </w:tr>
            <w:tr w:rsidR="00142641" w:rsidRPr="00142641" w14:paraId="7E704780" w14:textId="77777777">
              <w:trPr>
                <w:tblCellSpacing w:w="15" w:type="dxa"/>
              </w:trPr>
              <w:tc>
                <w:tcPr>
                  <w:tcW w:w="6" w:type="dxa"/>
                  <w:tcMar>
                    <w:top w:w="15" w:type="dxa"/>
                    <w:left w:w="15" w:type="dxa"/>
                    <w:bottom w:w="15" w:type="dxa"/>
                    <w:right w:w="15" w:type="dxa"/>
                  </w:tcMar>
                  <w:hideMark/>
                </w:tcPr>
                <w:p w14:paraId="0CA7258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3564EA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11359F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занятия в художественной студии</w:t>
                  </w:r>
                </w:p>
              </w:tc>
            </w:tr>
            <w:tr w:rsidR="00142641" w:rsidRPr="00142641" w14:paraId="70678D7B" w14:textId="77777777">
              <w:trPr>
                <w:tblCellSpacing w:w="15" w:type="dxa"/>
              </w:trPr>
              <w:tc>
                <w:tcPr>
                  <w:tcW w:w="6" w:type="dxa"/>
                  <w:tcMar>
                    <w:top w:w="15" w:type="dxa"/>
                    <w:left w:w="15" w:type="dxa"/>
                    <w:bottom w:w="15" w:type="dxa"/>
                    <w:right w:w="15" w:type="dxa"/>
                  </w:tcMar>
                  <w:hideMark/>
                </w:tcPr>
                <w:p w14:paraId="3473FEB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0FFD78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1FCF59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изучение математики</w:t>
                  </w:r>
                </w:p>
              </w:tc>
            </w:tr>
            <w:tr w:rsidR="00142641" w:rsidRPr="00142641" w14:paraId="3AC5F754" w14:textId="77777777">
              <w:trPr>
                <w:tblCellSpacing w:w="15" w:type="dxa"/>
              </w:trPr>
              <w:tc>
                <w:tcPr>
                  <w:tcW w:w="6" w:type="dxa"/>
                  <w:tcMar>
                    <w:top w:w="15" w:type="dxa"/>
                    <w:left w:w="15" w:type="dxa"/>
                    <w:bottom w:w="15" w:type="dxa"/>
                    <w:right w:w="15" w:type="dxa"/>
                  </w:tcMar>
                  <w:hideMark/>
                </w:tcPr>
                <w:p w14:paraId="4FAB94C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477821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7C77AF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получение профессии архитектора</w:t>
                  </w:r>
                </w:p>
              </w:tc>
            </w:tr>
            <w:tr w:rsidR="00142641" w:rsidRPr="00142641" w14:paraId="670310D6" w14:textId="77777777">
              <w:trPr>
                <w:tblCellSpacing w:w="15" w:type="dxa"/>
              </w:trPr>
              <w:tc>
                <w:tcPr>
                  <w:tcW w:w="6" w:type="dxa"/>
                  <w:tcMar>
                    <w:top w:w="15" w:type="dxa"/>
                    <w:left w:w="15" w:type="dxa"/>
                    <w:bottom w:w="15" w:type="dxa"/>
                    <w:right w:w="15" w:type="dxa"/>
                  </w:tcMar>
                  <w:hideMark/>
                </w:tcPr>
                <w:p w14:paraId="57AE2D0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00150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D88DFE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опыт создания собственных работ</w:t>
                  </w:r>
                </w:p>
              </w:tc>
            </w:tr>
            <w:tr w:rsidR="00142641" w:rsidRPr="00142641" w14:paraId="7E73AD2D" w14:textId="77777777">
              <w:trPr>
                <w:tblCellSpacing w:w="15" w:type="dxa"/>
              </w:trPr>
              <w:tc>
                <w:tcPr>
                  <w:tcW w:w="6" w:type="dxa"/>
                  <w:tcMar>
                    <w:top w:w="15" w:type="dxa"/>
                    <w:left w:w="15" w:type="dxa"/>
                    <w:bottom w:w="15" w:type="dxa"/>
                    <w:right w:w="15" w:type="dxa"/>
                  </w:tcMar>
                  <w:hideMark/>
                </w:tcPr>
                <w:p w14:paraId="7BA9D31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D14AC3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D1EB78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выбор профессии</w:t>
                  </w:r>
                </w:p>
              </w:tc>
            </w:tr>
          </w:tbl>
          <w:p w14:paraId="36C79035" w14:textId="77777777" w:rsidR="00142641" w:rsidRPr="00142641" w:rsidRDefault="00142641" w:rsidP="00142641">
            <w:pPr>
              <w:spacing w:after="0"/>
              <w:rPr>
                <w:rFonts w:ascii="Calibri" w:eastAsia="Calibri" w:hAnsi="Calibri" w:cs="Times New Roman"/>
                <w:lang w:eastAsia="en-US"/>
              </w:rPr>
            </w:pPr>
          </w:p>
        </w:tc>
      </w:tr>
    </w:tbl>
    <w:p w14:paraId="4FAEFA2A"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tbl>
      <w:tblPr>
        <w:tblW w:w="0" w:type="auto"/>
        <w:tblCellSpacing w:w="15" w:type="dxa"/>
        <w:tblLook w:val="04A0" w:firstRow="1" w:lastRow="0" w:firstColumn="1" w:lastColumn="0" w:noHBand="0" w:noVBand="1"/>
      </w:tblPr>
      <w:tblGrid>
        <w:gridCol w:w="9445"/>
      </w:tblGrid>
      <w:tr w:rsidR="00142641" w:rsidRPr="00142641" w14:paraId="111AA1DB" w14:textId="77777777" w:rsidTr="00142641">
        <w:trPr>
          <w:tblCellSpacing w:w="15" w:type="dxa"/>
        </w:trPr>
        <w:tc>
          <w:tcPr>
            <w:tcW w:w="0" w:type="auto"/>
            <w:tcMar>
              <w:top w:w="15" w:type="dxa"/>
              <w:left w:w="15" w:type="dxa"/>
              <w:bottom w:w="15" w:type="dxa"/>
              <w:right w:w="15" w:type="dxa"/>
            </w:tcMar>
            <w:vAlign w:val="center"/>
            <w:hideMark/>
          </w:tcPr>
          <w:p w14:paraId="06C00F6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11. Установите соответствие между характерными чертами и уровнями научного познания: к каждой позиции, данной в первом столбце, подберите соответствующую позицию из второго столбца.</w:t>
            </w:r>
          </w:p>
        </w:tc>
      </w:tr>
    </w:tbl>
    <w:p w14:paraId="45C00914"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5"/>
        <w:gridCol w:w="9260"/>
      </w:tblGrid>
      <w:tr w:rsidR="00142641" w:rsidRPr="00142641" w14:paraId="19A8D264" w14:textId="77777777" w:rsidTr="00142641">
        <w:trPr>
          <w:tblCellSpacing w:w="15" w:type="dxa"/>
          <w:jc w:val="center"/>
        </w:trPr>
        <w:tc>
          <w:tcPr>
            <w:tcW w:w="6" w:type="dxa"/>
            <w:tcMar>
              <w:top w:w="15" w:type="dxa"/>
              <w:left w:w="15" w:type="dxa"/>
              <w:bottom w:w="15" w:type="dxa"/>
              <w:right w:w="15" w:type="dxa"/>
            </w:tcMar>
            <w:vAlign w:val="center"/>
            <w:hideMark/>
          </w:tcPr>
          <w:p w14:paraId="732918C8" w14:textId="77777777" w:rsidR="00142641" w:rsidRPr="00142641" w:rsidRDefault="00142641" w:rsidP="00142641">
            <w:pPr>
              <w:spacing w:after="0" w:line="240" w:lineRule="auto"/>
              <w:rPr>
                <w:rFonts w:ascii="CentSchbook Win95BT" w:eastAsia="Times New Roman" w:hAnsi="CentSchbook Win95BT" w:cs="Times New Roman"/>
              </w:rPr>
            </w:pPr>
            <w:r w:rsidRPr="00142641">
              <w:rPr>
                <w:rFonts w:ascii="CentSchbook Win95BT" w:eastAsia="Times New Roman" w:hAnsi="CentSchbook Win95BT"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613"/>
              <w:gridCol w:w="225"/>
              <w:gridCol w:w="4347"/>
            </w:tblGrid>
            <w:tr w:rsidR="00142641" w:rsidRPr="00142641" w14:paraId="208D6E6F" w14:textId="77777777">
              <w:trPr>
                <w:tblCellSpacing w:w="15" w:type="dxa"/>
              </w:trPr>
              <w:tc>
                <w:tcPr>
                  <w:tcW w:w="0" w:type="auto"/>
                  <w:tcMar>
                    <w:top w:w="15" w:type="dxa"/>
                    <w:left w:w="15" w:type="dxa"/>
                    <w:bottom w:w="15" w:type="dxa"/>
                    <w:right w:w="15" w:type="dxa"/>
                  </w:tcMar>
                  <w:hideMark/>
                </w:tcPr>
                <w:p w14:paraId="0AA8ACAB"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ХАРАКТЕРНЫЕ ЧЕРТЫ</w:t>
                  </w:r>
                </w:p>
              </w:tc>
              <w:tc>
                <w:tcPr>
                  <w:tcW w:w="6" w:type="dxa"/>
                  <w:tcMar>
                    <w:top w:w="15" w:type="dxa"/>
                    <w:left w:w="15" w:type="dxa"/>
                    <w:bottom w:w="15" w:type="dxa"/>
                    <w:right w:w="15" w:type="dxa"/>
                  </w:tcMar>
                  <w:hideMark/>
                </w:tcPr>
                <w:p w14:paraId="03F4C0EA"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5F998B9A"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УРОВНИ НАУЧНОГО ПОЗНАНИЯ</w:t>
                  </w:r>
                </w:p>
              </w:tc>
            </w:tr>
            <w:tr w:rsidR="00142641" w:rsidRPr="00142641" w14:paraId="69FD85E4"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175"/>
                  </w:tblGrid>
                  <w:tr w:rsidR="00142641" w:rsidRPr="00142641" w14:paraId="54274810" w14:textId="77777777">
                    <w:trPr>
                      <w:tblCellSpacing w:w="15" w:type="dxa"/>
                      <w:jc w:val="center"/>
                    </w:trPr>
                    <w:tc>
                      <w:tcPr>
                        <w:tcW w:w="6" w:type="dxa"/>
                        <w:tcMar>
                          <w:top w:w="15" w:type="dxa"/>
                          <w:left w:w="15" w:type="dxa"/>
                          <w:bottom w:w="15" w:type="dxa"/>
                          <w:right w:w="15" w:type="dxa"/>
                        </w:tcMar>
                        <w:hideMark/>
                      </w:tcPr>
                      <w:p w14:paraId="6CD269D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F33754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объяснение сущности изучаемых явлений</w:t>
                        </w:r>
                      </w:p>
                    </w:tc>
                  </w:tr>
                  <w:tr w:rsidR="00142641" w:rsidRPr="00142641" w14:paraId="0987CB7B" w14:textId="77777777">
                    <w:trPr>
                      <w:tblCellSpacing w:w="15" w:type="dxa"/>
                      <w:jc w:val="center"/>
                    </w:trPr>
                    <w:tc>
                      <w:tcPr>
                        <w:tcW w:w="6" w:type="dxa"/>
                        <w:tcMar>
                          <w:top w:w="15" w:type="dxa"/>
                          <w:left w:w="15" w:type="dxa"/>
                          <w:bottom w:w="15" w:type="dxa"/>
                          <w:right w:w="15" w:type="dxa"/>
                        </w:tcMar>
                        <w:hideMark/>
                      </w:tcPr>
                      <w:p w14:paraId="02045FC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DB70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наблюдение изучаемых явлений</w:t>
                        </w:r>
                      </w:p>
                    </w:tc>
                  </w:tr>
                  <w:tr w:rsidR="00142641" w:rsidRPr="00142641" w14:paraId="4CD683C2" w14:textId="77777777">
                    <w:trPr>
                      <w:tblCellSpacing w:w="15" w:type="dxa"/>
                      <w:jc w:val="center"/>
                    </w:trPr>
                    <w:tc>
                      <w:tcPr>
                        <w:tcW w:w="6" w:type="dxa"/>
                        <w:tcMar>
                          <w:top w:w="15" w:type="dxa"/>
                          <w:left w:w="15" w:type="dxa"/>
                          <w:bottom w:w="15" w:type="dxa"/>
                          <w:right w:w="15" w:type="dxa"/>
                        </w:tcMar>
                        <w:hideMark/>
                      </w:tcPr>
                      <w:p w14:paraId="3995EBA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77E217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проведение количественных измерений</w:t>
                        </w:r>
                      </w:p>
                    </w:tc>
                  </w:tr>
                  <w:tr w:rsidR="00142641" w:rsidRPr="00142641" w14:paraId="49421ADD" w14:textId="77777777">
                    <w:trPr>
                      <w:tblCellSpacing w:w="15" w:type="dxa"/>
                      <w:jc w:val="center"/>
                    </w:trPr>
                    <w:tc>
                      <w:tcPr>
                        <w:tcW w:w="6" w:type="dxa"/>
                        <w:tcMar>
                          <w:top w:w="15" w:type="dxa"/>
                          <w:left w:w="15" w:type="dxa"/>
                          <w:bottom w:w="15" w:type="dxa"/>
                          <w:right w:w="15" w:type="dxa"/>
                        </w:tcMar>
                        <w:hideMark/>
                      </w:tcPr>
                      <w:p w14:paraId="5C8985C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2DE67D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формулирование научных законов</w:t>
                        </w:r>
                      </w:p>
                    </w:tc>
                  </w:tr>
                  <w:tr w:rsidR="00142641" w:rsidRPr="00142641" w14:paraId="2C56A2E8" w14:textId="77777777">
                    <w:trPr>
                      <w:tblCellSpacing w:w="15" w:type="dxa"/>
                      <w:jc w:val="center"/>
                    </w:trPr>
                    <w:tc>
                      <w:tcPr>
                        <w:tcW w:w="6" w:type="dxa"/>
                        <w:tcMar>
                          <w:top w:w="15" w:type="dxa"/>
                          <w:left w:w="15" w:type="dxa"/>
                          <w:bottom w:w="15" w:type="dxa"/>
                          <w:right w:w="15" w:type="dxa"/>
                        </w:tcMar>
                        <w:hideMark/>
                      </w:tcPr>
                      <w:p w14:paraId="080D6AE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5C9DE0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выдвижение гипотез</w:t>
                        </w:r>
                      </w:p>
                    </w:tc>
                  </w:tr>
                </w:tbl>
                <w:p w14:paraId="12B47042"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2F433C8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958"/>
                  </w:tblGrid>
                  <w:tr w:rsidR="00142641" w:rsidRPr="00142641" w14:paraId="45668343" w14:textId="77777777">
                    <w:trPr>
                      <w:tblCellSpacing w:w="15" w:type="dxa"/>
                    </w:trPr>
                    <w:tc>
                      <w:tcPr>
                        <w:tcW w:w="6" w:type="dxa"/>
                        <w:tcMar>
                          <w:top w:w="15" w:type="dxa"/>
                          <w:left w:w="15" w:type="dxa"/>
                          <w:bottom w:w="15" w:type="dxa"/>
                          <w:right w:w="15" w:type="dxa"/>
                        </w:tcMar>
                        <w:hideMark/>
                      </w:tcPr>
                      <w:p w14:paraId="417551B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CBE6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теоретический</w:t>
                        </w:r>
                      </w:p>
                    </w:tc>
                  </w:tr>
                  <w:tr w:rsidR="00142641" w:rsidRPr="00142641" w14:paraId="50E1AC06" w14:textId="77777777">
                    <w:trPr>
                      <w:tblCellSpacing w:w="15" w:type="dxa"/>
                    </w:trPr>
                    <w:tc>
                      <w:tcPr>
                        <w:tcW w:w="6" w:type="dxa"/>
                        <w:tcMar>
                          <w:top w:w="15" w:type="dxa"/>
                          <w:left w:w="15" w:type="dxa"/>
                          <w:bottom w:w="15" w:type="dxa"/>
                          <w:right w:w="15" w:type="dxa"/>
                        </w:tcMar>
                        <w:hideMark/>
                      </w:tcPr>
                      <w:p w14:paraId="08C67C8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1A4230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эмпирический</w:t>
                        </w:r>
                      </w:p>
                    </w:tc>
                  </w:tr>
                </w:tbl>
                <w:p w14:paraId="7C913725" w14:textId="77777777" w:rsidR="00142641" w:rsidRPr="00142641" w:rsidRDefault="00142641" w:rsidP="00142641">
                  <w:pPr>
                    <w:spacing w:after="0"/>
                    <w:rPr>
                      <w:rFonts w:ascii="Calibri" w:eastAsia="Calibri" w:hAnsi="Calibri" w:cs="Times New Roman"/>
                      <w:lang w:eastAsia="en-US"/>
                    </w:rPr>
                  </w:pPr>
                </w:p>
              </w:tc>
            </w:tr>
          </w:tbl>
          <w:p w14:paraId="3E067AFB" w14:textId="77777777" w:rsidR="00142641" w:rsidRPr="00142641" w:rsidRDefault="00142641" w:rsidP="00142641">
            <w:pPr>
              <w:spacing w:after="0"/>
              <w:rPr>
                <w:rFonts w:ascii="Calibri" w:eastAsia="Calibri" w:hAnsi="Calibri" w:cs="Times New Roman"/>
                <w:lang w:eastAsia="en-US"/>
              </w:rPr>
            </w:pPr>
          </w:p>
        </w:tc>
      </w:tr>
    </w:tbl>
    <w:p w14:paraId="7C9C0CAF" w14:textId="77777777" w:rsidR="00142641" w:rsidRPr="00142641" w:rsidRDefault="00142641" w:rsidP="00142641">
      <w:pPr>
        <w:spacing w:after="0" w:line="240" w:lineRule="auto"/>
        <w:jc w:val="both"/>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Запишите в таблицу выбранные цифры под соответствующими буквами.</w:t>
      </w:r>
    </w:p>
    <w:p w14:paraId="099F84EC" w14:textId="77777777" w:rsidR="00142641" w:rsidRPr="00142641" w:rsidRDefault="00142641" w:rsidP="00142641">
      <w:pPr>
        <w:spacing w:after="0" w:line="240" w:lineRule="auto"/>
        <w:jc w:val="both"/>
        <w:rPr>
          <w:rFonts w:ascii="CentSchbook Win95BT" w:eastAsia="Times New Roman" w:hAnsi="CentSchbook Win95BT" w:cs="Times New Roman"/>
          <w:color w:val="000000"/>
        </w:rPr>
      </w:pPr>
    </w:p>
    <w:p w14:paraId="47BB0236"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00656272" w14:textId="77777777" w:rsidTr="00142641">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142641" w:rsidRPr="00142641" w14:paraId="70CDF6A5" w14:textId="77777777">
              <w:trPr>
                <w:tblCellSpacing w:w="15" w:type="dxa"/>
              </w:trPr>
              <w:tc>
                <w:tcPr>
                  <w:tcW w:w="0" w:type="auto"/>
                  <w:tcMar>
                    <w:top w:w="15" w:type="dxa"/>
                    <w:left w:w="15" w:type="dxa"/>
                    <w:bottom w:w="15" w:type="dxa"/>
                    <w:right w:w="15" w:type="dxa"/>
                  </w:tcMar>
                  <w:vAlign w:val="center"/>
                  <w:hideMark/>
                </w:tcPr>
                <w:p w14:paraId="6C50BF7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проявлениями и тенденциями развития современного образования: к каждому элементу, данному в первом столбце, подберите соответствующий элемент из второго столбца.</w:t>
                  </w:r>
                </w:p>
              </w:tc>
            </w:tr>
          </w:tbl>
          <w:p w14:paraId="287BFD9F"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19AC2768" w14:textId="77777777">
              <w:trPr>
                <w:tblCellSpacing w:w="15" w:type="dxa"/>
                <w:jc w:val="center"/>
              </w:trPr>
              <w:tc>
                <w:tcPr>
                  <w:tcW w:w="6" w:type="dxa"/>
                  <w:tcMar>
                    <w:top w:w="15" w:type="dxa"/>
                    <w:left w:w="15" w:type="dxa"/>
                    <w:bottom w:w="15" w:type="dxa"/>
                    <w:right w:w="15" w:type="dxa"/>
                  </w:tcMar>
                  <w:vAlign w:val="center"/>
                  <w:hideMark/>
                </w:tcPr>
                <w:p w14:paraId="37BD82F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702"/>
                    <w:gridCol w:w="225"/>
                    <w:gridCol w:w="4167"/>
                  </w:tblGrid>
                  <w:tr w:rsidR="00142641" w:rsidRPr="00142641" w14:paraId="315AAD9F" w14:textId="77777777">
                    <w:trPr>
                      <w:tblCellSpacing w:w="15" w:type="dxa"/>
                    </w:trPr>
                    <w:tc>
                      <w:tcPr>
                        <w:tcW w:w="0" w:type="auto"/>
                        <w:tcMar>
                          <w:top w:w="15" w:type="dxa"/>
                          <w:left w:w="15" w:type="dxa"/>
                          <w:bottom w:w="15" w:type="dxa"/>
                          <w:right w:w="15" w:type="dxa"/>
                        </w:tcMar>
                        <w:hideMark/>
                      </w:tcPr>
                      <w:p w14:paraId="7C56457F"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ПРОЯВЛЕНИЯ</w:t>
                        </w:r>
                      </w:p>
                    </w:tc>
                    <w:tc>
                      <w:tcPr>
                        <w:tcW w:w="6" w:type="dxa"/>
                        <w:tcMar>
                          <w:top w:w="15" w:type="dxa"/>
                          <w:left w:w="15" w:type="dxa"/>
                          <w:bottom w:w="15" w:type="dxa"/>
                          <w:right w:w="15" w:type="dxa"/>
                        </w:tcMar>
                        <w:hideMark/>
                      </w:tcPr>
                      <w:p w14:paraId="14B51E70"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035D6790"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ТЕНДЕНЦИИ РАЗВИТИЯ СОВРЕМЕННОГО ОБРАЗОВАНИЯ</w:t>
                        </w:r>
                      </w:p>
                    </w:tc>
                  </w:tr>
                  <w:tr w:rsidR="00142641" w:rsidRPr="00142641" w14:paraId="3FE790FD"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264"/>
                        </w:tblGrid>
                        <w:tr w:rsidR="00142641" w:rsidRPr="00142641" w14:paraId="198CEB8F" w14:textId="77777777">
                          <w:trPr>
                            <w:tblCellSpacing w:w="15" w:type="dxa"/>
                            <w:jc w:val="center"/>
                          </w:trPr>
                          <w:tc>
                            <w:tcPr>
                              <w:tcW w:w="6" w:type="dxa"/>
                              <w:tcMar>
                                <w:top w:w="15" w:type="dxa"/>
                                <w:left w:w="15" w:type="dxa"/>
                                <w:bottom w:w="15" w:type="dxa"/>
                                <w:right w:w="15" w:type="dxa"/>
                              </w:tcMar>
                              <w:hideMark/>
                            </w:tcPr>
                            <w:p w14:paraId="7EC369F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9C5850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доступность образовательной среды</w:t>
                              </w:r>
                            </w:p>
                          </w:tc>
                        </w:tr>
                        <w:tr w:rsidR="00142641" w:rsidRPr="00142641" w14:paraId="5D4CD350" w14:textId="77777777">
                          <w:trPr>
                            <w:tblCellSpacing w:w="15" w:type="dxa"/>
                            <w:jc w:val="center"/>
                          </w:trPr>
                          <w:tc>
                            <w:tcPr>
                              <w:tcW w:w="6" w:type="dxa"/>
                              <w:tcMar>
                                <w:top w:w="15" w:type="dxa"/>
                                <w:left w:w="15" w:type="dxa"/>
                                <w:bottom w:w="15" w:type="dxa"/>
                                <w:right w:w="15" w:type="dxa"/>
                              </w:tcMar>
                              <w:hideMark/>
                            </w:tcPr>
                            <w:p w14:paraId="4E357F2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55BC97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повышение роли общественных дисциплин в образовательном процессе</w:t>
                              </w:r>
                            </w:p>
                          </w:tc>
                        </w:tr>
                        <w:tr w:rsidR="00142641" w:rsidRPr="00142641" w14:paraId="377F7482" w14:textId="77777777">
                          <w:trPr>
                            <w:tblCellSpacing w:w="15" w:type="dxa"/>
                            <w:jc w:val="center"/>
                          </w:trPr>
                          <w:tc>
                            <w:tcPr>
                              <w:tcW w:w="6" w:type="dxa"/>
                              <w:tcMar>
                                <w:top w:w="15" w:type="dxa"/>
                                <w:left w:w="15" w:type="dxa"/>
                                <w:bottom w:w="15" w:type="dxa"/>
                                <w:right w:w="15" w:type="dxa"/>
                              </w:tcMar>
                              <w:hideMark/>
                            </w:tcPr>
                            <w:p w14:paraId="675392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C1FB56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применение здоровьесберегающих технологий в обучении</w:t>
                              </w:r>
                            </w:p>
                          </w:tc>
                        </w:tr>
                        <w:tr w:rsidR="00142641" w:rsidRPr="00142641" w14:paraId="7CC63E69" w14:textId="77777777">
                          <w:trPr>
                            <w:tblCellSpacing w:w="15" w:type="dxa"/>
                            <w:jc w:val="center"/>
                          </w:trPr>
                          <w:tc>
                            <w:tcPr>
                              <w:tcW w:w="6" w:type="dxa"/>
                              <w:tcMar>
                                <w:top w:w="15" w:type="dxa"/>
                                <w:left w:w="15" w:type="dxa"/>
                                <w:bottom w:w="15" w:type="dxa"/>
                                <w:right w:w="15" w:type="dxa"/>
                              </w:tcMar>
                              <w:hideMark/>
                            </w:tcPr>
                            <w:p w14:paraId="2FA5604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66ADD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учёт индивидуальных особенностей и запросов школьников</w:t>
                              </w:r>
                            </w:p>
                          </w:tc>
                        </w:tr>
                        <w:tr w:rsidR="00142641" w:rsidRPr="00142641" w14:paraId="595AB75D" w14:textId="77777777">
                          <w:trPr>
                            <w:tblCellSpacing w:w="15" w:type="dxa"/>
                            <w:jc w:val="center"/>
                          </w:trPr>
                          <w:tc>
                            <w:tcPr>
                              <w:tcW w:w="6" w:type="dxa"/>
                              <w:tcMar>
                                <w:top w:w="15" w:type="dxa"/>
                                <w:left w:w="15" w:type="dxa"/>
                                <w:bottom w:w="15" w:type="dxa"/>
                                <w:right w:w="15" w:type="dxa"/>
                              </w:tcMar>
                              <w:hideMark/>
                            </w:tcPr>
                            <w:p w14:paraId="5C552DF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AD1454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xml:space="preserve">широкое использование образовательных ресурсов сети </w:t>
                              </w:r>
                              <w:r w:rsidRPr="00142641">
                                <w:rPr>
                                  <w:rFonts w:ascii="Times New Roman" w:eastAsia="Times New Roman" w:hAnsi="Times New Roman" w:cs="Times New Roman"/>
                                  <w:sz w:val="24"/>
                                  <w:szCs w:val="24"/>
                                </w:rPr>
                                <w:lastRenderedPageBreak/>
                                <w:t>Интернет</w:t>
                              </w:r>
                            </w:p>
                          </w:tc>
                        </w:tr>
                      </w:tbl>
                      <w:p w14:paraId="08394215"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17A8C43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78"/>
                        </w:tblGrid>
                        <w:tr w:rsidR="00142641" w:rsidRPr="00142641" w14:paraId="64551AC6" w14:textId="77777777">
                          <w:trPr>
                            <w:tblCellSpacing w:w="15" w:type="dxa"/>
                          </w:trPr>
                          <w:tc>
                            <w:tcPr>
                              <w:tcW w:w="6" w:type="dxa"/>
                              <w:tcMar>
                                <w:top w:w="15" w:type="dxa"/>
                                <w:left w:w="15" w:type="dxa"/>
                                <w:bottom w:w="15" w:type="dxa"/>
                                <w:right w:w="15" w:type="dxa"/>
                              </w:tcMar>
                              <w:hideMark/>
                            </w:tcPr>
                            <w:p w14:paraId="407B7E3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CA5EBD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информатизация</w:t>
                              </w:r>
                            </w:p>
                          </w:tc>
                        </w:tr>
                        <w:tr w:rsidR="00142641" w:rsidRPr="00142641" w14:paraId="2ABB3726" w14:textId="77777777">
                          <w:trPr>
                            <w:tblCellSpacing w:w="15" w:type="dxa"/>
                          </w:trPr>
                          <w:tc>
                            <w:tcPr>
                              <w:tcW w:w="6" w:type="dxa"/>
                              <w:tcMar>
                                <w:top w:w="15" w:type="dxa"/>
                                <w:left w:w="15" w:type="dxa"/>
                                <w:bottom w:w="15" w:type="dxa"/>
                                <w:right w:w="15" w:type="dxa"/>
                              </w:tcMar>
                              <w:hideMark/>
                            </w:tcPr>
                            <w:p w14:paraId="2FF11A5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F8B369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гуманизация</w:t>
                              </w:r>
                            </w:p>
                          </w:tc>
                        </w:tr>
                        <w:tr w:rsidR="00142641" w:rsidRPr="00142641" w14:paraId="02727E42" w14:textId="77777777">
                          <w:trPr>
                            <w:tblCellSpacing w:w="15" w:type="dxa"/>
                          </w:trPr>
                          <w:tc>
                            <w:tcPr>
                              <w:tcW w:w="6" w:type="dxa"/>
                              <w:tcMar>
                                <w:top w:w="15" w:type="dxa"/>
                                <w:left w:w="15" w:type="dxa"/>
                                <w:bottom w:w="15" w:type="dxa"/>
                                <w:right w:w="15" w:type="dxa"/>
                              </w:tcMar>
                              <w:hideMark/>
                            </w:tcPr>
                            <w:p w14:paraId="6B3F67E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A82AEA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гуманитаризация</w:t>
                              </w:r>
                            </w:p>
                          </w:tc>
                        </w:tr>
                      </w:tbl>
                      <w:p w14:paraId="7D6251C3" w14:textId="77777777" w:rsidR="00142641" w:rsidRPr="00142641" w:rsidRDefault="00142641" w:rsidP="00142641">
                        <w:pPr>
                          <w:spacing w:after="0"/>
                          <w:rPr>
                            <w:rFonts w:ascii="Calibri" w:eastAsia="Calibri" w:hAnsi="Calibri" w:cs="Times New Roman"/>
                            <w:lang w:eastAsia="en-US"/>
                          </w:rPr>
                        </w:pPr>
                      </w:p>
                    </w:tc>
                  </w:tr>
                </w:tbl>
                <w:p w14:paraId="31B22116" w14:textId="77777777" w:rsidR="00142641" w:rsidRPr="00142641" w:rsidRDefault="00142641" w:rsidP="00142641">
                  <w:pPr>
                    <w:spacing w:after="0"/>
                    <w:rPr>
                      <w:rFonts w:ascii="Calibri" w:eastAsia="Calibri" w:hAnsi="Calibri" w:cs="Times New Roman"/>
                      <w:lang w:eastAsia="en-US"/>
                    </w:rPr>
                  </w:pPr>
                </w:p>
              </w:tc>
            </w:tr>
          </w:tbl>
          <w:p w14:paraId="7C706F29" w14:textId="77777777" w:rsidR="00142641" w:rsidRPr="00142641" w:rsidRDefault="00142641" w:rsidP="00142641">
            <w:pPr>
              <w:spacing w:after="0"/>
              <w:jc w:val="center"/>
              <w:rPr>
                <w:rFonts w:ascii="Calibri" w:eastAsia="Calibri" w:hAnsi="Calibri" w:cs="Times New Roman"/>
                <w:lang w:eastAsia="en-US"/>
              </w:rPr>
            </w:pPr>
          </w:p>
        </w:tc>
      </w:tr>
    </w:tbl>
    <w:p w14:paraId="4C7E6E47"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295982D8"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69FD73A7"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r w:rsidRPr="00142641">
        <w:rPr>
          <w:rFonts w:ascii="Times New Roman" w:eastAsia="Times New Roman" w:hAnsi="Times New Roman" w:cs="Times New Roman"/>
          <w:i/>
          <w:color w:val="000000"/>
          <w:sz w:val="24"/>
          <w:szCs w:val="24"/>
        </w:rPr>
        <w:t>13. 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p>
    <w:p w14:paraId="3B4AD00B"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401C11EF"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«Мотив </w:t>
      </w:r>
      <w:r w:rsidRPr="00142641">
        <w:rPr>
          <w:rFonts w:ascii="MathJax_Main" w:eastAsia="Times New Roman" w:hAnsi="MathJax_Main" w:cs="Times New Roman"/>
          <w:color w:val="000000"/>
          <w:sz w:val="24"/>
          <w:szCs w:val="24"/>
          <w:bdr w:val="none" w:sz="0" w:space="0" w:color="auto" w:frame="1"/>
        </w:rPr>
        <w:t>–</w:t>
      </w:r>
      <w:r w:rsidRPr="00142641">
        <w:rPr>
          <w:rFonts w:ascii="Times New Roman" w:eastAsia="Times New Roman" w:hAnsi="Times New Roman" w:cs="Times New Roman"/>
          <w:color w:val="000000"/>
          <w:sz w:val="24"/>
          <w:szCs w:val="24"/>
        </w:rPr>
        <w:t> это то, что побуждает к _________(А), ради удовлетворения чего она осуществляется. Эта форма связи живых организмов с внешним миром необходима для существования _________(Б), социальной группы, общества в целом.</w:t>
      </w:r>
    </w:p>
    <w:p w14:paraId="0FE8D2C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_________(В) обусловлены биологической природой человека. Это потребности людей во всём, что необходимо для их существования, развития и воспроизводства. Потребности, связанные с принадлежностью человека к обществу, участием человека в трудовой деятельности, в _________(Г) с другими людьми, называют _________(Д). Потребности в познании человеком окружающего мира и своего места в нём, познании смысла своего существования относят к _________(Е)».</w:t>
      </w:r>
    </w:p>
    <w:p w14:paraId="71EB8ED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p>
    <w:tbl>
      <w:tblPr>
        <w:tblW w:w="0" w:type="auto"/>
        <w:tblInd w:w="300" w:type="dxa"/>
        <w:tblLook w:val="04A0" w:firstRow="1" w:lastRow="0" w:firstColumn="1" w:lastColumn="0" w:noHBand="0" w:noVBand="1"/>
      </w:tblPr>
      <w:tblGrid>
        <w:gridCol w:w="350"/>
        <w:gridCol w:w="3853"/>
      </w:tblGrid>
      <w:tr w:rsidR="00142641" w:rsidRPr="00142641" w14:paraId="579B1793" w14:textId="77777777" w:rsidTr="00142641">
        <w:tc>
          <w:tcPr>
            <w:tcW w:w="0" w:type="auto"/>
            <w:tcMar>
              <w:top w:w="75" w:type="dxa"/>
              <w:left w:w="75" w:type="dxa"/>
              <w:bottom w:w="75" w:type="dxa"/>
              <w:right w:w="75" w:type="dxa"/>
            </w:tcMar>
            <w:vAlign w:val="center"/>
            <w:hideMark/>
          </w:tcPr>
          <w:p w14:paraId="74D3807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1)</w:t>
            </w:r>
          </w:p>
        </w:tc>
        <w:tc>
          <w:tcPr>
            <w:tcW w:w="0" w:type="auto"/>
            <w:tcMar>
              <w:top w:w="75" w:type="dxa"/>
              <w:left w:w="75" w:type="dxa"/>
              <w:bottom w:w="75" w:type="dxa"/>
              <w:right w:w="75" w:type="dxa"/>
            </w:tcMar>
            <w:vAlign w:val="center"/>
            <w:hideMark/>
          </w:tcPr>
          <w:p w14:paraId="70F3E4B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естественные потребности</w:t>
            </w:r>
          </w:p>
        </w:tc>
      </w:tr>
      <w:tr w:rsidR="00142641" w:rsidRPr="00142641" w14:paraId="742F2697" w14:textId="77777777" w:rsidTr="00142641">
        <w:tc>
          <w:tcPr>
            <w:tcW w:w="0" w:type="auto"/>
            <w:tcMar>
              <w:top w:w="75" w:type="dxa"/>
              <w:left w:w="75" w:type="dxa"/>
              <w:bottom w:w="75" w:type="dxa"/>
              <w:right w:w="75" w:type="dxa"/>
            </w:tcMar>
            <w:vAlign w:val="center"/>
            <w:hideMark/>
          </w:tcPr>
          <w:p w14:paraId="73E45869"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2)</w:t>
            </w:r>
          </w:p>
        </w:tc>
        <w:tc>
          <w:tcPr>
            <w:tcW w:w="0" w:type="auto"/>
            <w:tcMar>
              <w:top w:w="75" w:type="dxa"/>
              <w:left w:w="75" w:type="dxa"/>
              <w:bottom w:w="75" w:type="dxa"/>
              <w:right w:w="75" w:type="dxa"/>
            </w:tcMar>
            <w:vAlign w:val="center"/>
            <w:hideMark/>
          </w:tcPr>
          <w:p w14:paraId="1A20B792"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подлинные (разумные) потребности</w:t>
            </w:r>
          </w:p>
        </w:tc>
      </w:tr>
      <w:tr w:rsidR="00142641" w:rsidRPr="00142641" w14:paraId="50D9E75F" w14:textId="77777777" w:rsidTr="00142641">
        <w:tc>
          <w:tcPr>
            <w:tcW w:w="0" w:type="auto"/>
            <w:tcMar>
              <w:top w:w="75" w:type="dxa"/>
              <w:left w:w="75" w:type="dxa"/>
              <w:bottom w:w="75" w:type="dxa"/>
              <w:right w:w="75" w:type="dxa"/>
            </w:tcMar>
            <w:vAlign w:val="center"/>
            <w:hideMark/>
          </w:tcPr>
          <w:p w14:paraId="4FE864CB"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3)</w:t>
            </w:r>
          </w:p>
        </w:tc>
        <w:tc>
          <w:tcPr>
            <w:tcW w:w="0" w:type="auto"/>
            <w:tcMar>
              <w:top w:w="75" w:type="dxa"/>
              <w:left w:w="75" w:type="dxa"/>
              <w:bottom w:w="75" w:type="dxa"/>
              <w:right w:w="75" w:type="dxa"/>
            </w:tcMar>
            <w:vAlign w:val="center"/>
            <w:hideMark/>
          </w:tcPr>
          <w:p w14:paraId="216F95F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индивидуальность</w:t>
            </w:r>
          </w:p>
        </w:tc>
      </w:tr>
      <w:tr w:rsidR="00142641" w:rsidRPr="00142641" w14:paraId="22D3AA73" w14:textId="77777777" w:rsidTr="00142641">
        <w:tc>
          <w:tcPr>
            <w:tcW w:w="0" w:type="auto"/>
            <w:tcMar>
              <w:top w:w="75" w:type="dxa"/>
              <w:left w:w="75" w:type="dxa"/>
              <w:bottom w:w="75" w:type="dxa"/>
              <w:right w:w="75" w:type="dxa"/>
            </w:tcMar>
            <w:vAlign w:val="center"/>
            <w:hideMark/>
          </w:tcPr>
          <w:p w14:paraId="528E06E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4)</w:t>
            </w:r>
          </w:p>
        </w:tc>
        <w:tc>
          <w:tcPr>
            <w:tcW w:w="0" w:type="auto"/>
            <w:tcMar>
              <w:top w:w="75" w:type="dxa"/>
              <w:left w:w="75" w:type="dxa"/>
              <w:bottom w:w="75" w:type="dxa"/>
              <w:right w:w="75" w:type="dxa"/>
            </w:tcMar>
            <w:vAlign w:val="center"/>
            <w:hideMark/>
          </w:tcPr>
          <w:p w14:paraId="2DAB61C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идеальные (духовные) потребности</w:t>
            </w:r>
          </w:p>
        </w:tc>
      </w:tr>
      <w:tr w:rsidR="00142641" w:rsidRPr="00142641" w14:paraId="468CA467" w14:textId="77777777" w:rsidTr="00142641">
        <w:tc>
          <w:tcPr>
            <w:tcW w:w="0" w:type="auto"/>
            <w:tcMar>
              <w:top w:w="75" w:type="dxa"/>
              <w:left w:w="75" w:type="dxa"/>
              <w:bottom w:w="75" w:type="dxa"/>
              <w:right w:w="75" w:type="dxa"/>
            </w:tcMar>
            <w:vAlign w:val="center"/>
            <w:hideMark/>
          </w:tcPr>
          <w:p w14:paraId="2D3EC15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5)</w:t>
            </w:r>
          </w:p>
        </w:tc>
        <w:tc>
          <w:tcPr>
            <w:tcW w:w="0" w:type="auto"/>
            <w:tcMar>
              <w:top w:w="75" w:type="dxa"/>
              <w:left w:w="75" w:type="dxa"/>
              <w:bottom w:w="75" w:type="dxa"/>
              <w:right w:w="75" w:type="dxa"/>
            </w:tcMar>
            <w:vAlign w:val="center"/>
            <w:hideMark/>
          </w:tcPr>
          <w:p w14:paraId="5B8CE07B"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общение</w:t>
            </w:r>
          </w:p>
        </w:tc>
      </w:tr>
      <w:tr w:rsidR="00142641" w:rsidRPr="00142641" w14:paraId="13A1FB11" w14:textId="77777777" w:rsidTr="00142641">
        <w:tc>
          <w:tcPr>
            <w:tcW w:w="0" w:type="auto"/>
            <w:tcMar>
              <w:top w:w="75" w:type="dxa"/>
              <w:left w:w="75" w:type="dxa"/>
              <w:bottom w:w="75" w:type="dxa"/>
              <w:right w:w="75" w:type="dxa"/>
            </w:tcMar>
            <w:vAlign w:val="center"/>
            <w:hideMark/>
          </w:tcPr>
          <w:p w14:paraId="1C8BD578"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6)</w:t>
            </w:r>
          </w:p>
        </w:tc>
        <w:tc>
          <w:tcPr>
            <w:tcW w:w="0" w:type="auto"/>
            <w:tcMar>
              <w:top w:w="75" w:type="dxa"/>
              <w:left w:w="75" w:type="dxa"/>
              <w:bottom w:w="75" w:type="dxa"/>
              <w:right w:w="75" w:type="dxa"/>
            </w:tcMar>
            <w:vAlign w:val="center"/>
            <w:hideMark/>
          </w:tcPr>
          <w:p w14:paraId="3B890C19"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деятельность</w:t>
            </w:r>
          </w:p>
        </w:tc>
      </w:tr>
      <w:tr w:rsidR="00142641" w:rsidRPr="00142641" w14:paraId="3CA514D6" w14:textId="77777777" w:rsidTr="00142641">
        <w:tc>
          <w:tcPr>
            <w:tcW w:w="0" w:type="auto"/>
            <w:tcMar>
              <w:top w:w="75" w:type="dxa"/>
              <w:left w:w="75" w:type="dxa"/>
              <w:bottom w:w="75" w:type="dxa"/>
              <w:right w:w="75" w:type="dxa"/>
            </w:tcMar>
            <w:vAlign w:val="center"/>
            <w:hideMark/>
          </w:tcPr>
          <w:p w14:paraId="482988C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7)</w:t>
            </w:r>
          </w:p>
        </w:tc>
        <w:tc>
          <w:tcPr>
            <w:tcW w:w="0" w:type="auto"/>
            <w:tcMar>
              <w:top w:w="75" w:type="dxa"/>
              <w:left w:w="75" w:type="dxa"/>
              <w:bottom w:w="75" w:type="dxa"/>
              <w:right w:w="75" w:type="dxa"/>
            </w:tcMar>
            <w:vAlign w:val="center"/>
            <w:hideMark/>
          </w:tcPr>
          <w:p w14:paraId="7C72013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природа</w:t>
            </w:r>
          </w:p>
        </w:tc>
      </w:tr>
      <w:tr w:rsidR="00142641" w:rsidRPr="00142641" w14:paraId="457213BD" w14:textId="77777777" w:rsidTr="00142641">
        <w:tc>
          <w:tcPr>
            <w:tcW w:w="0" w:type="auto"/>
            <w:tcMar>
              <w:top w:w="75" w:type="dxa"/>
              <w:left w:w="75" w:type="dxa"/>
              <w:bottom w:w="75" w:type="dxa"/>
              <w:right w:w="75" w:type="dxa"/>
            </w:tcMar>
            <w:vAlign w:val="center"/>
            <w:hideMark/>
          </w:tcPr>
          <w:p w14:paraId="241D33C7"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8)</w:t>
            </w:r>
          </w:p>
        </w:tc>
        <w:tc>
          <w:tcPr>
            <w:tcW w:w="0" w:type="auto"/>
            <w:tcMar>
              <w:top w:w="75" w:type="dxa"/>
              <w:left w:w="75" w:type="dxa"/>
              <w:bottom w:w="75" w:type="dxa"/>
              <w:right w:w="75" w:type="dxa"/>
            </w:tcMar>
            <w:vAlign w:val="center"/>
            <w:hideMark/>
          </w:tcPr>
          <w:p w14:paraId="0F583190"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социальные потребности</w:t>
            </w:r>
          </w:p>
        </w:tc>
      </w:tr>
      <w:tr w:rsidR="00142641" w:rsidRPr="00142641" w14:paraId="3DF710B5" w14:textId="77777777" w:rsidTr="00142641">
        <w:tc>
          <w:tcPr>
            <w:tcW w:w="0" w:type="auto"/>
            <w:tcMar>
              <w:top w:w="75" w:type="dxa"/>
              <w:left w:w="75" w:type="dxa"/>
              <w:bottom w:w="75" w:type="dxa"/>
              <w:right w:w="75" w:type="dxa"/>
            </w:tcMar>
            <w:vAlign w:val="center"/>
            <w:hideMark/>
          </w:tcPr>
          <w:p w14:paraId="446C1CD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9)</w:t>
            </w:r>
          </w:p>
        </w:tc>
        <w:tc>
          <w:tcPr>
            <w:tcW w:w="0" w:type="auto"/>
            <w:tcMar>
              <w:top w:w="75" w:type="dxa"/>
              <w:left w:w="75" w:type="dxa"/>
              <w:bottom w:w="75" w:type="dxa"/>
              <w:right w:w="75" w:type="dxa"/>
            </w:tcMar>
            <w:vAlign w:val="center"/>
            <w:hideMark/>
          </w:tcPr>
          <w:p w14:paraId="029C370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индивид</w:t>
            </w:r>
          </w:p>
        </w:tc>
      </w:tr>
    </w:tbl>
    <w:p w14:paraId="4A48C673"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64F1FA53" w14:textId="77777777" w:rsidR="00142641" w:rsidRPr="00142641" w:rsidRDefault="00142641" w:rsidP="00142641">
      <w:pPr>
        <w:spacing w:after="0" w:line="270" w:lineRule="atLeast"/>
        <w:jc w:val="both"/>
        <w:rPr>
          <w:rFonts w:ascii="Times New Roman" w:eastAsia="Times New Roman" w:hAnsi="Times New Roman" w:cs="Times New Roman"/>
          <w:sz w:val="24"/>
          <w:szCs w:val="27"/>
        </w:rPr>
      </w:pPr>
      <w:r w:rsidRPr="00142641">
        <w:rPr>
          <w:rFonts w:ascii="Times New Roman" w:eastAsia="Times New Roman" w:hAnsi="Times New Roman" w:cs="Times New Roman"/>
          <w:sz w:val="24"/>
          <w:szCs w:val="27"/>
        </w:rPr>
        <w:t>14. В государстве Z в период с 2011 по 2021 гг. ежегодно на 8,5% растёт доля школьников, воспользовавшихся правом выбора наиболее удобной формы обучения в соответствии со своими целями и интересами. Школьники и их родители отмечают общую ориентированность системы образования</w:t>
      </w:r>
      <w:r w:rsidRPr="00142641">
        <w:rPr>
          <w:rFonts w:ascii="Times New Roman" w:eastAsia="Times New Roman" w:hAnsi="Times New Roman" w:cs="Times New Roman"/>
          <w:sz w:val="24"/>
          <w:szCs w:val="27"/>
        </w:rPr>
        <w:br/>
        <w:t>на развитие способностей учеников, сохранение и укрепление их здоровья.</w:t>
      </w:r>
    </w:p>
    <w:p w14:paraId="321D261C" w14:textId="77777777" w:rsidR="00142641" w:rsidRPr="00142641" w:rsidRDefault="00142641" w:rsidP="00142641">
      <w:pPr>
        <w:spacing w:after="0" w:line="270" w:lineRule="atLeast"/>
        <w:jc w:val="both"/>
        <w:rPr>
          <w:rFonts w:ascii="Times New Roman" w:eastAsia="Times New Roman" w:hAnsi="Times New Roman" w:cs="Times New Roman"/>
          <w:sz w:val="24"/>
          <w:szCs w:val="27"/>
        </w:rPr>
      </w:pPr>
      <w:r w:rsidRPr="00142641">
        <w:rPr>
          <w:rFonts w:ascii="Times New Roman" w:eastAsia="Times New Roman" w:hAnsi="Times New Roman" w:cs="Times New Roman"/>
          <w:sz w:val="24"/>
          <w:szCs w:val="27"/>
        </w:rPr>
        <w:t>Государство создаёт условия для успешной реализации мировоззренческой функции образования. Число желающих поступить в университеты неуклонно растёт, потому что наличие качественного образования</w:t>
      </w:r>
      <w:r w:rsidRPr="00142641">
        <w:rPr>
          <w:rFonts w:ascii="Times New Roman" w:eastAsia="Times New Roman" w:hAnsi="Times New Roman" w:cs="Times New Roman"/>
          <w:sz w:val="24"/>
          <w:szCs w:val="27"/>
        </w:rPr>
        <w:br/>
        <w:t>и профессии позволяет гражданам государства Z повышать свой социальный статус, занимать более престижные места в социальной иерархии. Кроме того, в государстве Z отмечается рост интереса школьников к предметам естественнонаучного цикла.</w:t>
      </w:r>
    </w:p>
    <w:p w14:paraId="234BBF7D" w14:textId="77777777" w:rsidR="00142641" w:rsidRPr="00142641" w:rsidRDefault="00142641" w:rsidP="00142641">
      <w:pPr>
        <w:spacing w:after="0" w:line="270" w:lineRule="atLeast"/>
        <w:jc w:val="both"/>
        <w:rPr>
          <w:rFonts w:ascii="Times New Roman" w:eastAsia="Times New Roman" w:hAnsi="Times New Roman" w:cs="Times New Roman"/>
          <w:sz w:val="24"/>
          <w:szCs w:val="27"/>
        </w:rPr>
      </w:pPr>
      <w:r w:rsidRPr="00142641">
        <w:rPr>
          <w:rFonts w:ascii="Times New Roman" w:eastAsia="Times New Roman" w:hAnsi="Times New Roman" w:cs="Times New Roman"/>
          <w:sz w:val="24"/>
          <w:szCs w:val="27"/>
        </w:rPr>
        <w:t>Какая тенденция образования описана, но не названа в условии задачи? (Приведите название этой тенденции.) Что, по Вашему мнению, характеризует мировоззренческую функцию образования? Какой факт</w:t>
      </w:r>
      <w:r w:rsidRPr="00142641">
        <w:rPr>
          <w:rFonts w:ascii="Times New Roman" w:eastAsia="Times New Roman" w:hAnsi="Times New Roman" w:cs="Times New Roman"/>
          <w:sz w:val="24"/>
          <w:szCs w:val="27"/>
        </w:rPr>
        <w:br/>
        <w:t>в условии задачи иллюстрирует функцию образования как социального лифта? Какие школьные предметы относят к естественнонаучным? (Назовите любые три таких предмета.)</w:t>
      </w:r>
    </w:p>
    <w:p w14:paraId="2BFDE48B" w14:textId="77777777" w:rsid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463582EF" w14:textId="77777777" w:rsidR="00B00BE0" w:rsidRDefault="00B00BE0" w:rsidP="00142641">
      <w:pPr>
        <w:shd w:val="clear" w:color="auto" w:fill="FFFFFF"/>
        <w:spacing w:after="0" w:line="240" w:lineRule="auto"/>
        <w:rPr>
          <w:rFonts w:ascii="Times New Roman" w:eastAsia="Times New Roman" w:hAnsi="Times New Roman" w:cs="Times New Roman"/>
          <w:b/>
          <w:color w:val="1A1A1A"/>
          <w:sz w:val="24"/>
          <w:szCs w:val="24"/>
        </w:rPr>
      </w:pPr>
    </w:p>
    <w:p w14:paraId="0DECEDE2" w14:textId="77777777" w:rsidR="00B00BE0" w:rsidRDefault="00B00BE0" w:rsidP="00142641">
      <w:pPr>
        <w:shd w:val="clear" w:color="auto" w:fill="FFFFFF"/>
        <w:spacing w:after="0" w:line="240" w:lineRule="auto"/>
        <w:rPr>
          <w:rFonts w:ascii="Times New Roman" w:eastAsia="Times New Roman" w:hAnsi="Times New Roman" w:cs="Times New Roman"/>
          <w:b/>
          <w:color w:val="1A1A1A"/>
          <w:sz w:val="24"/>
          <w:szCs w:val="24"/>
        </w:rPr>
      </w:pPr>
    </w:p>
    <w:p w14:paraId="556EAF86" w14:textId="77777777" w:rsidR="00B00BE0" w:rsidRPr="00142641" w:rsidRDefault="00B00BE0" w:rsidP="00142641">
      <w:pPr>
        <w:shd w:val="clear" w:color="auto" w:fill="FFFFFF"/>
        <w:spacing w:after="0" w:line="240" w:lineRule="auto"/>
        <w:rPr>
          <w:rFonts w:ascii="Times New Roman" w:eastAsia="Times New Roman" w:hAnsi="Times New Roman" w:cs="Times New Roman"/>
          <w:b/>
          <w:color w:val="1A1A1A"/>
          <w:sz w:val="24"/>
          <w:szCs w:val="24"/>
        </w:rPr>
      </w:pPr>
    </w:p>
    <w:p w14:paraId="125078E8"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lastRenderedPageBreak/>
        <w:t xml:space="preserve">Система оценивания проверочной работы </w:t>
      </w:r>
    </w:p>
    <w:p w14:paraId="343B0BD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w:t>
      </w:r>
    </w:p>
    <w:p w14:paraId="5842DDD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1846A3E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5AB26C7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909CFD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38777AE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220EAFF2"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9F82A2A"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10763652"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46</w:t>
            </w:r>
          </w:p>
        </w:tc>
      </w:tr>
      <w:tr w:rsidR="00142641" w:rsidRPr="00142641" w14:paraId="2115DBE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880ADA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6B93D316" w14:textId="77777777" w:rsidR="00142641" w:rsidRPr="00142641" w:rsidRDefault="00142641" w:rsidP="00142641">
            <w:pPr>
              <w:shd w:val="clear" w:color="auto" w:fill="FFFFFF"/>
              <w:tabs>
                <w:tab w:val="left" w:pos="1060"/>
              </w:tabs>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искусство</w:t>
            </w:r>
          </w:p>
        </w:tc>
      </w:tr>
      <w:tr w:rsidR="00142641" w:rsidRPr="00142641" w14:paraId="6A1A9C8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EA19F0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795FC52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59B61FB"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9F354D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270A6A43"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11429F2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50ACBA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4A32931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1C615A1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3E01F9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0828B2D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2C0FCE8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DC9ED7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26A892AD" w14:textId="77777777" w:rsidR="00142641" w:rsidRPr="00142641" w:rsidRDefault="00142641" w:rsidP="00142641">
            <w:pPr>
              <w:shd w:val="clear" w:color="auto" w:fill="FFFFFF"/>
              <w:tabs>
                <w:tab w:val="left" w:pos="148"/>
              </w:tabs>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6EF0B92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572655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40A7583B"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                   356</w:t>
            </w:r>
          </w:p>
        </w:tc>
      </w:tr>
      <w:tr w:rsidR="00142641" w:rsidRPr="00142641" w14:paraId="0D0964B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3FC18B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194BD3CF"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45</w:t>
            </w:r>
          </w:p>
        </w:tc>
      </w:tr>
      <w:tr w:rsidR="00142641" w:rsidRPr="00142641" w14:paraId="3EAB3F9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C68D8D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D541B6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235</w:t>
            </w:r>
          </w:p>
        </w:tc>
      </w:tr>
      <w:tr w:rsidR="00142641" w:rsidRPr="00142641" w14:paraId="56C93A7D"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AB263A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38A616E6"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12211</w:t>
            </w:r>
          </w:p>
        </w:tc>
      </w:tr>
      <w:tr w:rsidR="00142641" w:rsidRPr="00142641" w14:paraId="6236480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0D5AB7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201F0CAF"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23221</w:t>
            </w:r>
          </w:p>
        </w:tc>
      </w:tr>
      <w:tr w:rsidR="00142641" w:rsidRPr="00142641" w14:paraId="6D107C4B"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77516B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41F4F2B9"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691584</w:t>
            </w:r>
          </w:p>
        </w:tc>
      </w:tr>
    </w:tbl>
    <w:p w14:paraId="2C7D485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D4C746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142641" w:rsidRPr="00142641" w14:paraId="279DEC0D"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5919EAC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5251CFC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68768F24"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70757CD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6644622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49CFD52"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275E468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66C4527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ACC9ED5"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65AEF4F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03F7F70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25E44BB2"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76F642A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60688C8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4238C308"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69EDBCE"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6335C4"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412886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608B0D7"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674E986"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E2F5CBF"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A05E587"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F43333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01100F9"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75F468B"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222686"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22CCF54"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C1A8BA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16D549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A5348E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81F844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C237063"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69B6DD2"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3D0BB54" w14:textId="77777777" w:rsidR="00142641" w:rsidRPr="00142641"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lastRenderedPageBreak/>
        <w:t>Проверочная работа №2</w:t>
      </w:r>
    </w:p>
    <w:p w14:paraId="49AF352B"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6197A08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10F6B9E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тематического раздела «Социальная сфера».</w:t>
      </w:r>
    </w:p>
    <w:p w14:paraId="6445CE3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6505203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тематическому разделу «Социальная  сфера»курса «Обществознание»;</w:t>
      </w:r>
    </w:p>
    <w:p w14:paraId="10B2EBE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3B11B12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тематического раздела «Социальная  сфера» курса «Обществознание» на уровне среднего профессионального образования.</w:t>
      </w:r>
    </w:p>
    <w:p w14:paraId="30C6C92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5520247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работы – 22 балла.</w:t>
      </w:r>
    </w:p>
    <w:p w14:paraId="4D243C74"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23009B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7F116E2"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707A36F"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разделу «Социальная сфера»</w:t>
      </w:r>
    </w:p>
    <w:p w14:paraId="0B15C72A" w14:textId="77777777" w:rsidR="00142641" w:rsidRPr="00142641" w:rsidRDefault="00142641" w:rsidP="00142641">
      <w:pPr>
        <w:shd w:val="clear" w:color="auto" w:fill="FFFFFF"/>
        <w:spacing w:after="0" w:line="240" w:lineRule="auto"/>
        <w:jc w:val="center"/>
        <w:rPr>
          <w:rFonts w:ascii="Helvetica" w:eastAsia="Times New Roman" w:hAnsi="Helvetica" w:cs="Helvetica"/>
          <w:color w:val="1A1A1A"/>
          <w:sz w:val="23"/>
          <w:szCs w:val="23"/>
        </w:rPr>
      </w:pPr>
    </w:p>
    <w:tbl>
      <w:tblPr>
        <w:tblW w:w="0" w:type="auto"/>
        <w:tblCellSpacing w:w="15" w:type="dxa"/>
        <w:tblLook w:val="04A0" w:firstRow="1" w:lastRow="0" w:firstColumn="1" w:lastColumn="0" w:noHBand="0" w:noVBand="1"/>
      </w:tblPr>
      <w:tblGrid>
        <w:gridCol w:w="9445"/>
      </w:tblGrid>
      <w:tr w:rsidR="00142641" w:rsidRPr="00142641" w14:paraId="75C8DDE3" w14:textId="77777777" w:rsidTr="00142641">
        <w:trPr>
          <w:tblCellSpacing w:w="15" w:type="dxa"/>
        </w:trPr>
        <w:tc>
          <w:tcPr>
            <w:tcW w:w="0" w:type="auto"/>
            <w:tcMar>
              <w:top w:w="15" w:type="dxa"/>
              <w:left w:w="15" w:type="dxa"/>
              <w:bottom w:w="15" w:type="dxa"/>
              <w:right w:w="15" w:type="dxa"/>
            </w:tcMar>
            <w:vAlign w:val="center"/>
          </w:tcPr>
          <w:p w14:paraId="5D86456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Ниже приведён перечень терминов. Все они, за исключением двух, относятся к понятию «девиантное поведение».</w:t>
            </w:r>
          </w:p>
          <w:p w14:paraId="0320CA79"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7"/>
              </w:rPr>
            </w:pPr>
            <w:r w:rsidRPr="00142641">
              <w:rPr>
                <w:rFonts w:ascii="Times New Roman" w:eastAsia="Times New Roman" w:hAnsi="Times New Roman" w:cs="Times New Roman"/>
                <w:i/>
                <w:color w:val="000000"/>
                <w:sz w:val="24"/>
                <w:szCs w:val="27"/>
              </w:rPr>
              <w:t>1) правонарушение, 2) отклонение, 3) социальный статус, 4) проступок, 5) мобильность,   6) преступление.</w:t>
            </w:r>
          </w:p>
          <w:p w14:paraId="1C043FD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Найдите два термина, «выпадающих» из общего ряда, и запишите в таблицу цифры, под которыми они указаны.</w:t>
            </w:r>
          </w:p>
          <w:p w14:paraId="6A116083" w14:textId="77777777" w:rsidR="00142641" w:rsidRPr="00142641" w:rsidRDefault="00142641" w:rsidP="00142641">
            <w:pPr>
              <w:spacing w:after="0" w:line="240" w:lineRule="auto"/>
              <w:rPr>
                <w:rFonts w:ascii="Times New Roman" w:eastAsia="Times New Roman" w:hAnsi="Times New Roman" w:cs="Times New Roman"/>
                <w:i/>
                <w:sz w:val="24"/>
                <w:szCs w:val="24"/>
              </w:rPr>
            </w:pPr>
          </w:p>
          <w:p w14:paraId="37B070C9" w14:textId="77777777" w:rsidR="00142641" w:rsidRPr="00142641" w:rsidRDefault="00142641" w:rsidP="00142641">
            <w:pPr>
              <w:spacing w:before="60" w:after="100" w:afterAutospacing="1" w:line="220" w:lineRule="atLeast"/>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2. Запишите слово, пропущенное в таблице.</w:t>
            </w:r>
          </w:p>
          <w:tbl>
            <w:tblPr>
              <w:tblW w:w="4950" w:type="pct"/>
              <w:tblCellSpacing w:w="0" w:type="dxa"/>
              <w:tblBorders>
                <w:bottom w:val="single" w:sz="6" w:space="0" w:color="000000"/>
                <w:right w:val="single" w:sz="6" w:space="0" w:color="000000"/>
              </w:tblBorders>
              <w:tblCellMar>
                <w:left w:w="0" w:type="dxa"/>
                <w:right w:w="0" w:type="dxa"/>
              </w:tblCellMar>
              <w:tblLook w:val="04A0" w:firstRow="1" w:lastRow="0" w:firstColumn="1" w:lastColumn="0" w:noHBand="0" w:noVBand="1"/>
            </w:tblPr>
            <w:tblGrid>
              <w:gridCol w:w="2442"/>
              <w:gridCol w:w="6812"/>
            </w:tblGrid>
            <w:tr w:rsidR="00142641" w:rsidRPr="00142641" w14:paraId="63AC3E89" w14:textId="77777777">
              <w:trPr>
                <w:tblCellSpacing w:w="0" w:type="dxa"/>
              </w:trPr>
              <w:tc>
                <w:tcPr>
                  <w:tcW w:w="3315" w:type="dxa"/>
                  <w:tcBorders>
                    <w:top w:val="single" w:sz="6" w:space="0" w:color="000000"/>
                    <w:left w:val="single" w:sz="6" w:space="0" w:color="000000"/>
                    <w:bottom w:val="nil"/>
                    <w:right w:val="nil"/>
                  </w:tcBorders>
                  <w:vAlign w:val="center"/>
                  <w:hideMark/>
                </w:tcPr>
                <w:p w14:paraId="06E397C7"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b/>
                      <w:bCs/>
                      <w:color w:val="000000"/>
                    </w:rPr>
                    <w:t>Вид социального отношения</w:t>
                  </w:r>
                </w:p>
              </w:tc>
              <w:tc>
                <w:tcPr>
                  <w:tcW w:w="6255" w:type="dxa"/>
                  <w:tcBorders>
                    <w:top w:val="single" w:sz="6" w:space="0" w:color="000000"/>
                    <w:left w:val="single" w:sz="6" w:space="0" w:color="000000"/>
                    <w:bottom w:val="nil"/>
                    <w:right w:val="nil"/>
                  </w:tcBorders>
                  <w:vAlign w:val="center"/>
                  <w:hideMark/>
                </w:tcPr>
                <w:p w14:paraId="64426F14"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b/>
                      <w:bCs/>
                      <w:color w:val="000000"/>
                    </w:rPr>
                    <w:t>Содержание</w:t>
                  </w:r>
                </w:p>
              </w:tc>
            </w:tr>
            <w:tr w:rsidR="00142641" w:rsidRPr="00142641" w14:paraId="14954203" w14:textId="77777777">
              <w:trPr>
                <w:tblCellSpacing w:w="0" w:type="dxa"/>
              </w:trPr>
              <w:tc>
                <w:tcPr>
                  <w:tcW w:w="3315" w:type="dxa"/>
                  <w:tcBorders>
                    <w:top w:val="single" w:sz="6" w:space="0" w:color="000000"/>
                    <w:left w:val="single" w:sz="6" w:space="0" w:color="000000"/>
                    <w:bottom w:val="nil"/>
                    <w:right w:val="nil"/>
                  </w:tcBorders>
                  <w:hideMark/>
                </w:tcPr>
                <w:p w14:paraId="61E7F9AA"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Социальное взаимодействие</w:t>
                  </w:r>
                </w:p>
              </w:tc>
              <w:tc>
                <w:tcPr>
                  <w:tcW w:w="0" w:type="auto"/>
                  <w:tcBorders>
                    <w:top w:val="single" w:sz="6" w:space="0" w:color="000000"/>
                    <w:left w:val="single" w:sz="6" w:space="0" w:color="000000"/>
                    <w:bottom w:val="nil"/>
                    <w:right w:val="nil"/>
                  </w:tcBorders>
                  <w:vAlign w:val="center"/>
                  <w:hideMark/>
                </w:tcPr>
                <w:p w14:paraId="1B61DE2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Достаточно регулярные взаимообусловленные социальные действия субъектов, направленные друг на друга</w:t>
                  </w:r>
                </w:p>
              </w:tc>
            </w:tr>
            <w:tr w:rsidR="00142641" w:rsidRPr="00142641" w14:paraId="2A3C4BC8" w14:textId="77777777">
              <w:trPr>
                <w:tblCellSpacing w:w="0" w:type="dxa"/>
              </w:trPr>
              <w:tc>
                <w:tcPr>
                  <w:tcW w:w="3315" w:type="dxa"/>
                  <w:tcBorders>
                    <w:top w:val="single" w:sz="6" w:space="0" w:color="000000"/>
                    <w:left w:val="single" w:sz="6" w:space="0" w:color="000000"/>
                    <w:bottom w:val="nil"/>
                    <w:right w:val="nil"/>
                  </w:tcBorders>
                  <w:vAlign w:val="center"/>
                  <w:hideMark/>
                </w:tcPr>
                <w:p w14:paraId="3D122284"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Социальный</w:t>
                  </w:r>
                </w:p>
                <w:p w14:paraId="7BC2E8FB" w14:textId="77777777" w:rsidR="00142641" w:rsidRPr="00142641" w:rsidRDefault="00142641" w:rsidP="00142641">
                  <w:pPr>
                    <w:spacing w:before="30" w:after="30" w:line="220" w:lineRule="atLeast"/>
                    <w:ind w:right="30"/>
                    <w:jc w:val="center"/>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w:t>
                  </w:r>
                </w:p>
              </w:tc>
              <w:tc>
                <w:tcPr>
                  <w:tcW w:w="0" w:type="auto"/>
                  <w:tcBorders>
                    <w:top w:val="single" w:sz="6" w:space="0" w:color="000000"/>
                    <w:left w:val="single" w:sz="6" w:space="0" w:color="000000"/>
                    <w:bottom w:val="nil"/>
                    <w:right w:val="nil"/>
                  </w:tcBorders>
                  <w:vAlign w:val="center"/>
                  <w:hideMark/>
                </w:tcPr>
                <w:p w14:paraId="7F70ECE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Поведение индивидов, групп при столкновении их несовместимых взглядов</w:t>
                  </w:r>
                </w:p>
              </w:tc>
            </w:tr>
          </w:tbl>
          <w:p w14:paraId="6633FB9D"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6114484" w14:textId="77777777">
              <w:trPr>
                <w:tblCellSpacing w:w="0" w:type="dxa"/>
              </w:trPr>
              <w:tc>
                <w:tcPr>
                  <w:tcW w:w="5000" w:type="pct"/>
                  <w:hideMark/>
                </w:tcPr>
                <w:p w14:paraId="7348AC9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3. По какому признаку выделены социальные группы: род, племя, народность?</w:t>
                  </w:r>
                </w:p>
              </w:tc>
            </w:tr>
            <w:tr w:rsidR="00142641" w:rsidRPr="00142641" w14:paraId="50487CE6"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5FBC10BF" w14:textId="77777777">
                    <w:trPr>
                      <w:tblCellSpacing w:w="15" w:type="dxa"/>
                    </w:trPr>
                    <w:tc>
                      <w:tcPr>
                        <w:tcW w:w="6" w:type="dxa"/>
                        <w:tcMar>
                          <w:top w:w="15" w:type="dxa"/>
                          <w:left w:w="15" w:type="dxa"/>
                          <w:bottom w:w="15" w:type="dxa"/>
                          <w:right w:w="15" w:type="dxa"/>
                        </w:tcMar>
                        <w:hideMark/>
                      </w:tcPr>
                      <w:p w14:paraId="1F7E4FF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BCDE88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55D84C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демографическому</w:t>
                        </w:r>
                      </w:p>
                    </w:tc>
                  </w:tr>
                  <w:tr w:rsidR="00142641" w:rsidRPr="00142641" w14:paraId="75802C0E" w14:textId="77777777">
                    <w:trPr>
                      <w:tblCellSpacing w:w="15" w:type="dxa"/>
                    </w:trPr>
                    <w:tc>
                      <w:tcPr>
                        <w:tcW w:w="6" w:type="dxa"/>
                        <w:tcMar>
                          <w:top w:w="15" w:type="dxa"/>
                          <w:left w:w="15" w:type="dxa"/>
                          <w:bottom w:w="15" w:type="dxa"/>
                          <w:right w:w="15" w:type="dxa"/>
                        </w:tcMar>
                        <w:hideMark/>
                      </w:tcPr>
                      <w:p w14:paraId="4CDB67A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824133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B02CD0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этносоциальному</w:t>
                        </w:r>
                      </w:p>
                    </w:tc>
                  </w:tr>
                  <w:tr w:rsidR="00142641" w:rsidRPr="00142641" w14:paraId="33A8BDD6" w14:textId="77777777">
                    <w:trPr>
                      <w:tblCellSpacing w:w="15" w:type="dxa"/>
                    </w:trPr>
                    <w:tc>
                      <w:tcPr>
                        <w:tcW w:w="6" w:type="dxa"/>
                        <w:tcMar>
                          <w:top w:w="15" w:type="dxa"/>
                          <w:left w:w="15" w:type="dxa"/>
                          <w:bottom w:w="15" w:type="dxa"/>
                          <w:right w:w="15" w:type="dxa"/>
                        </w:tcMar>
                        <w:hideMark/>
                      </w:tcPr>
                      <w:p w14:paraId="5126FCD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FBF73C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EC9ED7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территориальному</w:t>
                        </w:r>
                      </w:p>
                    </w:tc>
                  </w:tr>
                  <w:tr w:rsidR="00142641" w:rsidRPr="00142641" w14:paraId="75D82D91" w14:textId="77777777">
                    <w:trPr>
                      <w:tblCellSpacing w:w="15" w:type="dxa"/>
                    </w:trPr>
                    <w:tc>
                      <w:tcPr>
                        <w:tcW w:w="6" w:type="dxa"/>
                        <w:tcMar>
                          <w:top w:w="15" w:type="dxa"/>
                          <w:left w:w="15" w:type="dxa"/>
                          <w:bottom w:w="15" w:type="dxa"/>
                          <w:right w:w="15" w:type="dxa"/>
                        </w:tcMar>
                        <w:hideMark/>
                      </w:tcPr>
                      <w:p w14:paraId="6B87840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8E0A6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D5BCD1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классовому</w:t>
                        </w:r>
                      </w:p>
                    </w:tc>
                  </w:tr>
                </w:tbl>
                <w:p w14:paraId="01590CB0" w14:textId="77777777" w:rsidR="00142641" w:rsidRPr="00142641" w:rsidRDefault="00142641" w:rsidP="00142641">
                  <w:pPr>
                    <w:spacing w:after="0"/>
                    <w:rPr>
                      <w:rFonts w:ascii="Calibri" w:eastAsia="Calibri" w:hAnsi="Calibri" w:cs="Times New Roman"/>
                      <w:lang w:eastAsia="en-US"/>
                    </w:rPr>
                  </w:pPr>
                </w:p>
              </w:tc>
            </w:tr>
          </w:tbl>
          <w:p w14:paraId="07EC6FE8"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E606962" w14:textId="77777777">
              <w:trPr>
                <w:tblCellSpacing w:w="0" w:type="dxa"/>
              </w:trPr>
              <w:tc>
                <w:tcPr>
                  <w:tcW w:w="5000" w:type="pct"/>
                  <w:hideMark/>
                </w:tcPr>
                <w:p w14:paraId="148DC8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4.Социальная общность, положение и поведение членов которой регламентируется нормативными документами, называется</w:t>
                  </w:r>
                </w:p>
              </w:tc>
            </w:tr>
            <w:tr w:rsidR="00142641" w:rsidRPr="00142641" w14:paraId="7836D3BF"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056979D2" w14:textId="77777777">
                    <w:trPr>
                      <w:tblCellSpacing w:w="15" w:type="dxa"/>
                    </w:trPr>
                    <w:tc>
                      <w:tcPr>
                        <w:tcW w:w="6" w:type="dxa"/>
                        <w:tcMar>
                          <w:top w:w="15" w:type="dxa"/>
                          <w:left w:w="15" w:type="dxa"/>
                          <w:bottom w:w="15" w:type="dxa"/>
                          <w:right w:w="15" w:type="dxa"/>
                        </w:tcMar>
                        <w:hideMark/>
                      </w:tcPr>
                      <w:p w14:paraId="73B7A1E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6CBEC5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835DCE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малой группой</w:t>
                        </w:r>
                      </w:p>
                    </w:tc>
                  </w:tr>
                  <w:tr w:rsidR="00142641" w:rsidRPr="00142641" w14:paraId="2982D080" w14:textId="77777777">
                    <w:trPr>
                      <w:tblCellSpacing w:w="15" w:type="dxa"/>
                    </w:trPr>
                    <w:tc>
                      <w:tcPr>
                        <w:tcW w:w="6" w:type="dxa"/>
                        <w:tcMar>
                          <w:top w:w="15" w:type="dxa"/>
                          <w:left w:w="15" w:type="dxa"/>
                          <w:bottom w:w="15" w:type="dxa"/>
                          <w:right w:w="15" w:type="dxa"/>
                        </w:tcMar>
                        <w:hideMark/>
                      </w:tcPr>
                      <w:p w14:paraId="3A731B3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6CE81A7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F4B5ED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большой группой</w:t>
                        </w:r>
                      </w:p>
                    </w:tc>
                  </w:tr>
                  <w:tr w:rsidR="00142641" w:rsidRPr="00142641" w14:paraId="4697348B" w14:textId="77777777">
                    <w:trPr>
                      <w:tblCellSpacing w:w="15" w:type="dxa"/>
                    </w:trPr>
                    <w:tc>
                      <w:tcPr>
                        <w:tcW w:w="6" w:type="dxa"/>
                        <w:tcMar>
                          <w:top w:w="15" w:type="dxa"/>
                          <w:left w:w="15" w:type="dxa"/>
                          <w:bottom w:w="15" w:type="dxa"/>
                          <w:right w:w="15" w:type="dxa"/>
                        </w:tcMar>
                        <w:hideMark/>
                      </w:tcPr>
                      <w:p w14:paraId="1A8589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FF04D4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0D1402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формальной группой</w:t>
                        </w:r>
                      </w:p>
                    </w:tc>
                  </w:tr>
                  <w:tr w:rsidR="00142641" w:rsidRPr="00142641" w14:paraId="6C19BFFF" w14:textId="77777777">
                    <w:trPr>
                      <w:tblCellSpacing w:w="15" w:type="dxa"/>
                    </w:trPr>
                    <w:tc>
                      <w:tcPr>
                        <w:tcW w:w="6" w:type="dxa"/>
                        <w:tcMar>
                          <w:top w:w="15" w:type="dxa"/>
                          <w:left w:w="15" w:type="dxa"/>
                          <w:bottom w:w="15" w:type="dxa"/>
                          <w:right w:w="15" w:type="dxa"/>
                        </w:tcMar>
                        <w:hideMark/>
                      </w:tcPr>
                      <w:p w14:paraId="31C7958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0C1595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48DB9B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референтной группой</w:t>
                        </w:r>
                      </w:p>
                    </w:tc>
                  </w:tr>
                </w:tbl>
                <w:p w14:paraId="32E78DC7" w14:textId="77777777" w:rsidR="00142641" w:rsidRPr="00142641" w:rsidRDefault="00142641" w:rsidP="00142641">
                  <w:pPr>
                    <w:spacing w:after="0"/>
                    <w:rPr>
                      <w:rFonts w:ascii="Calibri" w:eastAsia="Calibri" w:hAnsi="Calibri" w:cs="Times New Roman"/>
                      <w:lang w:eastAsia="en-US"/>
                    </w:rPr>
                  </w:pPr>
                </w:p>
              </w:tc>
            </w:tr>
          </w:tbl>
          <w:p w14:paraId="6A663906"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082555F8" w14:textId="77777777">
              <w:trPr>
                <w:tblCellSpacing w:w="0" w:type="dxa"/>
              </w:trPr>
              <w:tc>
                <w:tcPr>
                  <w:tcW w:w="5000" w:type="pct"/>
                  <w:hideMark/>
                </w:tcPr>
                <w:p w14:paraId="6EA6981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5.Что является примером вертикальной социальной мобильности?</w:t>
                  </w:r>
                </w:p>
              </w:tc>
            </w:tr>
            <w:tr w:rsidR="00142641" w:rsidRPr="00142641" w14:paraId="108E9536"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202"/>
                    <w:gridCol w:w="614"/>
                  </w:tblGrid>
                  <w:tr w:rsidR="00142641" w:rsidRPr="00142641" w14:paraId="3B56E741" w14:textId="77777777">
                    <w:trPr>
                      <w:tblCellSpacing w:w="15" w:type="dxa"/>
                    </w:trPr>
                    <w:tc>
                      <w:tcPr>
                        <w:tcW w:w="140" w:type="dxa"/>
                        <w:tcMar>
                          <w:top w:w="15" w:type="dxa"/>
                          <w:left w:w="15" w:type="dxa"/>
                          <w:bottom w:w="15" w:type="dxa"/>
                          <w:right w:w="15" w:type="dxa"/>
                        </w:tcMar>
                        <w:hideMark/>
                      </w:tcPr>
                      <w:p w14:paraId="1B5FB3C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4180CB5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0505674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переезд на новое место жительства</w:t>
                        </w:r>
                      </w:p>
                    </w:tc>
                  </w:tr>
                  <w:tr w:rsidR="00142641" w:rsidRPr="00142641" w14:paraId="16C89875" w14:textId="77777777">
                    <w:trPr>
                      <w:tblCellSpacing w:w="15" w:type="dxa"/>
                    </w:trPr>
                    <w:tc>
                      <w:tcPr>
                        <w:tcW w:w="140" w:type="dxa"/>
                        <w:tcMar>
                          <w:top w:w="15" w:type="dxa"/>
                          <w:left w:w="15" w:type="dxa"/>
                          <w:bottom w:w="15" w:type="dxa"/>
                          <w:right w:w="15" w:type="dxa"/>
                        </w:tcMar>
                        <w:hideMark/>
                      </w:tcPr>
                      <w:p w14:paraId="0FF27CC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64A8F7A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41312E4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получение титула баронета мелкопоместным дворянином</w:t>
                        </w:r>
                      </w:p>
                    </w:tc>
                  </w:tr>
                  <w:tr w:rsidR="00142641" w:rsidRPr="00142641" w14:paraId="046F56C5" w14:textId="77777777">
                    <w:trPr>
                      <w:tblCellSpacing w:w="15" w:type="dxa"/>
                    </w:trPr>
                    <w:tc>
                      <w:tcPr>
                        <w:tcW w:w="140" w:type="dxa"/>
                        <w:tcMar>
                          <w:top w:w="15" w:type="dxa"/>
                          <w:left w:w="15" w:type="dxa"/>
                          <w:bottom w:w="15" w:type="dxa"/>
                          <w:right w:w="15" w:type="dxa"/>
                        </w:tcMar>
                        <w:hideMark/>
                      </w:tcPr>
                      <w:p w14:paraId="288D8B5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59280D8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709AF9D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получение рабочим водительских прав</w:t>
                        </w:r>
                      </w:p>
                    </w:tc>
                  </w:tr>
                  <w:tr w:rsidR="00142641" w:rsidRPr="00142641" w14:paraId="7FEFE600" w14:textId="77777777">
                    <w:trPr>
                      <w:tblCellSpacing w:w="15" w:type="dxa"/>
                    </w:trPr>
                    <w:tc>
                      <w:tcPr>
                        <w:tcW w:w="140" w:type="dxa"/>
                        <w:tcMar>
                          <w:top w:w="15" w:type="dxa"/>
                          <w:left w:w="15" w:type="dxa"/>
                          <w:bottom w:w="15" w:type="dxa"/>
                          <w:right w:w="15" w:type="dxa"/>
                        </w:tcMar>
                        <w:hideMark/>
                      </w:tcPr>
                      <w:p w14:paraId="3E6076B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15B8333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8771" w:type="dxa"/>
                        <w:gridSpan w:val="2"/>
                        <w:tcMar>
                          <w:top w:w="15" w:type="dxa"/>
                          <w:left w:w="15" w:type="dxa"/>
                          <w:bottom w:w="15" w:type="dxa"/>
                          <w:right w:w="15" w:type="dxa"/>
                        </w:tcMar>
                        <w:hideMark/>
                      </w:tcPr>
                      <w:p w14:paraId="56907BF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переход банковского служащего на ту же должность в другой банк</w:t>
                        </w:r>
                      </w:p>
                    </w:tc>
                  </w:tr>
                  <w:tr w:rsidR="00142641" w:rsidRPr="00142641" w14:paraId="06F732A4" w14:textId="77777777">
                    <w:trPr>
                      <w:gridAfter w:val="1"/>
                      <w:wAfter w:w="569" w:type="dxa"/>
                      <w:tblCellSpacing w:w="15" w:type="dxa"/>
                    </w:trPr>
                    <w:tc>
                      <w:tcPr>
                        <w:tcW w:w="8696" w:type="dxa"/>
                        <w:gridSpan w:val="3"/>
                        <w:tcMar>
                          <w:top w:w="0" w:type="dxa"/>
                          <w:left w:w="0" w:type="dxa"/>
                          <w:bottom w:w="0" w:type="dxa"/>
                          <w:right w:w="0" w:type="dxa"/>
                        </w:tcMar>
                        <w:hideMark/>
                      </w:tcPr>
                      <w:p w14:paraId="31578E3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6. Как моральные, так и правовые социальные нормы</w:t>
                        </w:r>
                      </w:p>
                    </w:tc>
                  </w:tr>
                  <w:tr w:rsidR="00142641" w:rsidRPr="00142641" w14:paraId="58F6CA9A" w14:textId="77777777">
                    <w:trPr>
                      <w:gridAfter w:val="1"/>
                      <w:wAfter w:w="569" w:type="dxa"/>
                      <w:tblCellSpacing w:w="15" w:type="dxa"/>
                    </w:trPr>
                    <w:tc>
                      <w:tcPr>
                        <w:tcW w:w="8696" w:type="dxa"/>
                        <w:gridSpan w:val="3"/>
                        <w:tcMar>
                          <w:top w:w="0" w:type="dxa"/>
                          <w:left w:w="0" w:type="dxa"/>
                          <w:bottom w:w="0" w:type="dxa"/>
                          <w:right w:w="0" w:type="dxa"/>
                        </w:tcMar>
                        <w:vAlign w:val="center"/>
                        <w:hideMark/>
                      </w:tcPr>
                      <w:tbl>
                        <w:tblPr>
                          <w:tblW w:w="5000" w:type="pct"/>
                          <w:tblCellSpacing w:w="15" w:type="dxa"/>
                          <w:tblLook w:val="04A0" w:firstRow="1" w:lastRow="0" w:firstColumn="1" w:lastColumn="0" w:noHBand="0" w:noVBand="1"/>
                        </w:tblPr>
                        <w:tblGrid>
                          <w:gridCol w:w="185"/>
                          <w:gridCol w:w="354"/>
                          <w:gridCol w:w="8142"/>
                        </w:tblGrid>
                        <w:tr w:rsidR="00142641" w:rsidRPr="00142641" w14:paraId="39D1A284" w14:textId="77777777">
                          <w:trPr>
                            <w:tblCellSpacing w:w="15" w:type="dxa"/>
                          </w:trPr>
                          <w:tc>
                            <w:tcPr>
                              <w:tcW w:w="6" w:type="dxa"/>
                              <w:tcMar>
                                <w:top w:w="15" w:type="dxa"/>
                                <w:left w:w="15" w:type="dxa"/>
                                <w:bottom w:w="15" w:type="dxa"/>
                                <w:right w:w="15" w:type="dxa"/>
                              </w:tcMar>
                              <w:hideMark/>
                            </w:tcPr>
                            <w:p w14:paraId="545E779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71E0C8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D2A35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обеспечены силами государственного принуждения</w:t>
                              </w:r>
                            </w:p>
                          </w:tc>
                        </w:tr>
                        <w:tr w:rsidR="00142641" w:rsidRPr="00142641" w14:paraId="31E689DE" w14:textId="77777777">
                          <w:trPr>
                            <w:tblCellSpacing w:w="15" w:type="dxa"/>
                          </w:trPr>
                          <w:tc>
                            <w:tcPr>
                              <w:tcW w:w="6" w:type="dxa"/>
                              <w:tcMar>
                                <w:top w:w="15" w:type="dxa"/>
                                <w:left w:w="15" w:type="dxa"/>
                                <w:bottom w:w="15" w:type="dxa"/>
                                <w:right w:w="15" w:type="dxa"/>
                              </w:tcMar>
                              <w:hideMark/>
                            </w:tcPr>
                            <w:p w14:paraId="3A546E3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415A3D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D3AC00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представлены в письменной форме</w:t>
                              </w:r>
                            </w:p>
                          </w:tc>
                        </w:tr>
                        <w:tr w:rsidR="00142641" w:rsidRPr="00142641" w14:paraId="0B7F96DA" w14:textId="77777777">
                          <w:trPr>
                            <w:tblCellSpacing w:w="15" w:type="dxa"/>
                          </w:trPr>
                          <w:tc>
                            <w:tcPr>
                              <w:tcW w:w="6" w:type="dxa"/>
                              <w:tcMar>
                                <w:top w:w="15" w:type="dxa"/>
                                <w:left w:w="15" w:type="dxa"/>
                                <w:bottom w:w="15" w:type="dxa"/>
                                <w:right w:w="15" w:type="dxa"/>
                              </w:tcMar>
                              <w:hideMark/>
                            </w:tcPr>
                            <w:p w14:paraId="7443C6A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72855D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173333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содержат, прежде всего, представления о добре и зле</w:t>
                              </w:r>
                            </w:p>
                          </w:tc>
                        </w:tr>
                        <w:tr w:rsidR="00142641" w:rsidRPr="00142641" w14:paraId="00089D2D" w14:textId="77777777">
                          <w:trPr>
                            <w:tblCellSpacing w:w="15" w:type="dxa"/>
                          </w:trPr>
                          <w:tc>
                            <w:tcPr>
                              <w:tcW w:w="6" w:type="dxa"/>
                              <w:tcMar>
                                <w:top w:w="15" w:type="dxa"/>
                                <w:left w:w="15" w:type="dxa"/>
                                <w:bottom w:w="15" w:type="dxa"/>
                                <w:right w:w="15" w:type="dxa"/>
                              </w:tcMar>
                              <w:hideMark/>
                            </w:tcPr>
                            <w:p w14:paraId="38CAD79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8BD0CF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7A6AB5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регулируют общественные отношения</w:t>
                              </w:r>
                            </w:p>
                          </w:tc>
                        </w:tr>
                      </w:tbl>
                      <w:p w14:paraId="65827607" w14:textId="77777777" w:rsidR="00142641" w:rsidRPr="00142641" w:rsidRDefault="00142641" w:rsidP="00142641">
                        <w:pPr>
                          <w:spacing w:after="0"/>
                          <w:rPr>
                            <w:rFonts w:ascii="Calibri" w:eastAsia="Calibri" w:hAnsi="Calibri" w:cs="Times New Roman"/>
                            <w:lang w:eastAsia="en-US"/>
                          </w:rPr>
                        </w:pPr>
                      </w:p>
                    </w:tc>
                  </w:tr>
                </w:tbl>
                <w:p w14:paraId="0EC7582E" w14:textId="77777777" w:rsidR="00142641" w:rsidRPr="00142641" w:rsidRDefault="00142641" w:rsidP="00142641">
                  <w:pPr>
                    <w:spacing w:after="0"/>
                    <w:rPr>
                      <w:rFonts w:ascii="Calibri" w:eastAsia="Calibri" w:hAnsi="Calibri" w:cs="Times New Roman"/>
                      <w:lang w:eastAsia="en-US"/>
                    </w:rPr>
                  </w:pPr>
                </w:p>
              </w:tc>
            </w:tr>
          </w:tbl>
          <w:p w14:paraId="48FEEA72"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7E248A1F" w14:textId="77777777">
              <w:trPr>
                <w:tblCellSpacing w:w="0" w:type="dxa"/>
              </w:trPr>
              <w:tc>
                <w:tcPr>
                  <w:tcW w:w="5000" w:type="pct"/>
                  <w:hideMark/>
                </w:tcPr>
                <w:p w14:paraId="7674E93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К критериям социальной стратификации относится(-ятся)</w:t>
                  </w:r>
                </w:p>
              </w:tc>
            </w:tr>
            <w:tr w:rsidR="00142641" w:rsidRPr="00142641" w14:paraId="1C91281F"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12CDCD4A" w14:textId="77777777">
                    <w:trPr>
                      <w:tblCellSpacing w:w="15" w:type="dxa"/>
                    </w:trPr>
                    <w:tc>
                      <w:tcPr>
                        <w:tcW w:w="6" w:type="dxa"/>
                        <w:tcMar>
                          <w:top w:w="15" w:type="dxa"/>
                          <w:left w:w="15" w:type="dxa"/>
                          <w:bottom w:w="15" w:type="dxa"/>
                          <w:right w:w="15" w:type="dxa"/>
                        </w:tcMar>
                        <w:hideMark/>
                      </w:tcPr>
                      <w:p w14:paraId="5AD3B3A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6A1142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C8DB10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размер дохода</w:t>
                        </w:r>
                      </w:p>
                    </w:tc>
                  </w:tr>
                  <w:tr w:rsidR="00142641" w:rsidRPr="00142641" w14:paraId="0893FFD4" w14:textId="77777777">
                    <w:trPr>
                      <w:tblCellSpacing w:w="15" w:type="dxa"/>
                    </w:trPr>
                    <w:tc>
                      <w:tcPr>
                        <w:tcW w:w="6" w:type="dxa"/>
                        <w:tcMar>
                          <w:top w:w="15" w:type="dxa"/>
                          <w:left w:w="15" w:type="dxa"/>
                          <w:bottom w:w="15" w:type="dxa"/>
                          <w:right w:w="15" w:type="dxa"/>
                        </w:tcMar>
                        <w:hideMark/>
                      </w:tcPr>
                      <w:p w14:paraId="7C493EB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0F7BA1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ABB6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проведения досуга</w:t>
                        </w:r>
                      </w:p>
                    </w:tc>
                  </w:tr>
                  <w:tr w:rsidR="00142641" w:rsidRPr="00142641" w14:paraId="63F036B8" w14:textId="77777777">
                    <w:trPr>
                      <w:tblCellSpacing w:w="15" w:type="dxa"/>
                    </w:trPr>
                    <w:tc>
                      <w:tcPr>
                        <w:tcW w:w="6" w:type="dxa"/>
                        <w:tcMar>
                          <w:top w:w="15" w:type="dxa"/>
                          <w:left w:w="15" w:type="dxa"/>
                          <w:bottom w:w="15" w:type="dxa"/>
                          <w:right w:w="15" w:type="dxa"/>
                        </w:tcMar>
                        <w:hideMark/>
                      </w:tcPr>
                      <w:p w14:paraId="30CA27E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66AACF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57AD2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черты характера</w:t>
                        </w:r>
                      </w:p>
                    </w:tc>
                  </w:tr>
                  <w:tr w:rsidR="00142641" w:rsidRPr="00142641" w14:paraId="522A71FA" w14:textId="77777777">
                    <w:trPr>
                      <w:tblCellSpacing w:w="15" w:type="dxa"/>
                    </w:trPr>
                    <w:tc>
                      <w:tcPr>
                        <w:tcW w:w="6" w:type="dxa"/>
                        <w:tcMar>
                          <w:top w:w="15" w:type="dxa"/>
                          <w:left w:w="15" w:type="dxa"/>
                          <w:bottom w:w="15" w:type="dxa"/>
                          <w:right w:w="15" w:type="dxa"/>
                        </w:tcMar>
                        <w:hideMark/>
                      </w:tcPr>
                      <w:p w14:paraId="117019D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49B532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5D0B13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политические убеждения</w:t>
                        </w:r>
                      </w:p>
                    </w:tc>
                  </w:tr>
                </w:tbl>
                <w:p w14:paraId="4163611B" w14:textId="77777777" w:rsidR="00142641" w:rsidRPr="00142641" w:rsidRDefault="00142641" w:rsidP="00142641">
                  <w:pPr>
                    <w:spacing w:after="0"/>
                    <w:rPr>
                      <w:rFonts w:ascii="Calibri" w:eastAsia="Calibri" w:hAnsi="Calibri" w:cs="Times New Roman"/>
                      <w:lang w:eastAsia="en-US"/>
                    </w:rPr>
                  </w:pPr>
                </w:p>
              </w:tc>
            </w:tr>
          </w:tbl>
          <w:p w14:paraId="07BCE28A" w14:textId="77777777" w:rsidR="00142641" w:rsidRPr="00142641" w:rsidRDefault="00142641" w:rsidP="00142641">
            <w:pPr>
              <w:spacing w:after="0" w:line="240" w:lineRule="auto"/>
              <w:rPr>
                <w:rFonts w:ascii="Times New Roman" w:eastAsia="Times New Roman" w:hAnsi="Times New Roman" w:cs="Times New Roman"/>
                <w:i/>
                <w:sz w:val="24"/>
                <w:szCs w:val="24"/>
              </w:rPr>
            </w:pPr>
          </w:p>
          <w:p w14:paraId="744B813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8. Найдите в приведенном ниже списке примеры, иллюстрирующие применение формальных позитивных санкций.</w:t>
            </w:r>
          </w:p>
          <w:tbl>
            <w:tblPr>
              <w:tblW w:w="5000" w:type="pct"/>
              <w:tblCellSpacing w:w="15" w:type="dxa"/>
              <w:tblLook w:val="04A0" w:firstRow="1" w:lastRow="0" w:firstColumn="1" w:lastColumn="0" w:noHBand="0" w:noVBand="1"/>
            </w:tblPr>
            <w:tblGrid>
              <w:gridCol w:w="185"/>
              <w:gridCol w:w="354"/>
              <w:gridCol w:w="8816"/>
            </w:tblGrid>
            <w:tr w:rsidR="00142641" w:rsidRPr="00142641" w14:paraId="31957FA0" w14:textId="77777777">
              <w:trPr>
                <w:tblCellSpacing w:w="15" w:type="dxa"/>
              </w:trPr>
              <w:tc>
                <w:tcPr>
                  <w:tcW w:w="6" w:type="dxa"/>
                  <w:tcMar>
                    <w:top w:w="15" w:type="dxa"/>
                    <w:left w:w="15" w:type="dxa"/>
                    <w:bottom w:w="15" w:type="dxa"/>
                    <w:right w:w="15" w:type="dxa"/>
                  </w:tcMar>
                  <w:hideMark/>
                </w:tcPr>
                <w:p w14:paraId="0FA977A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35FCC3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D2AE4B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 присвоили звание «Заслуженный учитель РФ».</w:t>
                  </w:r>
                </w:p>
              </w:tc>
            </w:tr>
            <w:tr w:rsidR="00142641" w:rsidRPr="00142641" w14:paraId="3D573487" w14:textId="77777777">
              <w:trPr>
                <w:tblCellSpacing w:w="15" w:type="dxa"/>
              </w:trPr>
              <w:tc>
                <w:tcPr>
                  <w:tcW w:w="6" w:type="dxa"/>
                  <w:tcMar>
                    <w:top w:w="15" w:type="dxa"/>
                    <w:left w:w="15" w:type="dxa"/>
                    <w:bottom w:w="15" w:type="dxa"/>
                    <w:right w:w="15" w:type="dxa"/>
                  </w:tcMar>
                  <w:hideMark/>
                </w:tcPr>
                <w:p w14:paraId="4F4DDE9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961FD6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F4461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Друзья похвали С. за подготовленный праздник.</w:t>
                  </w:r>
                </w:p>
              </w:tc>
            </w:tr>
            <w:tr w:rsidR="00142641" w:rsidRPr="00142641" w14:paraId="2A2520A9" w14:textId="77777777">
              <w:trPr>
                <w:tblCellSpacing w:w="15" w:type="dxa"/>
              </w:trPr>
              <w:tc>
                <w:tcPr>
                  <w:tcW w:w="6" w:type="dxa"/>
                  <w:tcMar>
                    <w:top w:w="15" w:type="dxa"/>
                    <w:left w:w="15" w:type="dxa"/>
                    <w:bottom w:w="15" w:type="dxa"/>
                    <w:right w:w="15" w:type="dxa"/>
                  </w:tcMar>
                  <w:hideMark/>
                </w:tcPr>
                <w:p w14:paraId="5586E46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2F60B1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413E42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 получил на заводе премию за свое изобретение.</w:t>
                  </w:r>
                </w:p>
              </w:tc>
            </w:tr>
            <w:tr w:rsidR="00142641" w:rsidRPr="00142641" w14:paraId="1C1BCDD0" w14:textId="77777777">
              <w:trPr>
                <w:tblCellSpacing w:w="15" w:type="dxa"/>
              </w:trPr>
              <w:tc>
                <w:tcPr>
                  <w:tcW w:w="6" w:type="dxa"/>
                  <w:tcMar>
                    <w:top w:w="15" w:type="dxa"/>
                    <w:left w:w="15" w:type="dxa"/>
                    <w:bottom w:w="15" w:type="dxa"/>
                    <w:right w:w="15" w:type="dxa"/>
                  </w:tcMar>
                  <w:hideMark/>
                </w:tcPr>
                <w:p w14:paraId="6D62C17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0A4FCC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4820C3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Л. получил степень доктора физико-математических наук.</w:t>
                  </w:r>
                </w:p>
              </w:tc>
            </w:tr>
            <w:tr w:rsidR="00142641" w:rsidRPr="00142641" w14:paraId="42C88C33" w14:textId="77777777">
              <w:trPr>
                <w:tblCellSpacing w:w="15" w:type="dxa"/>
              </w:trPr>
              <w:tc>
                <w:tcPr>
                  <w:tcW w:w="6" w:type="dxa"/>
                  <w:tcMar>
                    <w:top w:w="15" w:type="dxa"/>
                    <w:left w:w="15" w:type="dxa"/>
                    <w:bottom w:w="15" w:type="dxa"/>
                    <w:right w:w="15" w:type="dxa"/>
                  </w:tcMar>
                  <w:hideMark/>
                </w:tcPr>
                <w:p w14:paraId="71B3611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9A119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4621B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Выступление учеников 10 класса на школьном вечере вызвало аплодисменты.</w:t>
                  </w:r>
                </w:p>
              </w:tc>
            </w:tr>
            <w:tr w:rsidR="00142641" w:rsidRPr="00142641" w14:paraId="67A07AE7" w14:textId="77777777">
              <w:trPr>
                <w:tblCellSpacing w:w="15" w:type="dxa"/>
              </w:trPr>
              <w:tc>
                <w:tcPr>
                  <w:tcW w:w="6" w:type="dxa"/>
                  <w:tcMar>
                    <w:top w:w="15" w:type="dxa"/>
                    <w:left w:w="15" w:type="dxa"/>
                    <w:bottom w:w="15" w:type="dxa"/>
                    <w:right w:w="15" w:type="dxa"/>
                  </w:tcMar>
                  <w:hideMark/>
                </w:tcPr>
                <w:p w14:paraId="22B76A6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179BE2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806B4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Заметка в стенгазете получила одобрение коллег.</w:t>
                  </w:r>
                </w:p>
              </w:tc>
            </w:tr>
          </w:tbl>
          <w:p w14:paraId="1297D047"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AA22CAE" w14:textId="77777777">
              <w:trPr>
                <w:tblCellSpacing w:w="0" w:type="dxa"/>
              </w:trPr>
              <w:tc>
                <w:tcPr>
                  <w:tcW w:w="5000" w:type="pct"/>
                  <w:hideMark/>
                </w:tcPr>
                <w:p w14:paraId="651DFDE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9. Выберите верные суждения о социализации и запишите цифры, под которыми они указаны.</w:t>
                  </w:r>
                </w:p>
              </w:tc>
            </w:tr>
            <w:tr w:rsidR="00142641" w:rsidRPr="00142641" w14:paraId="0B28EEB1"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0E6AA9A2" w14:textId="77777777">
                    <w:trPr>
                      <w:tblCellSpacing w:w="15" w:type="dxa"/>
                    </w:trPr>
                    <w:tc>
                      <w:tcPr>
                        <w:tcW w:w="6" w:type="dxa"/>
                        <w:tcMar>
                          <w:top w:w="15" w:type="dxa"/>
                          <w:left w:w="15" w:type="dxa"/>
                          <w:bottom w:w="15" w:type="dxa"/>
                          <w:right w:w="15" w:type="dxa"/>
                        </w:tcMar>
                        <w:hideMark/>
                      </w:tcPr>
                      <w:p w14:paraId="4A98FE0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6A56452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AA8F27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Социализация индивида проходит как в стихийной, так и в организованной форме.</w:t>
                        </w:r>
                      </w:p>
                    </w:tc>
                  </w:tr>
                  <w:tr w:rsidR="00142641" w:rsidRPr="00142641" w14:paraId="5D0B70F1" w14:textId="77777777">
                    <w:trPr>
                      <w:tblCellSpacing w:w="15" w:type="dxa"/>
                    </w:trPr>
                    <w:tc>
                      <w:tcPr>
                        <w:tcW w:w="6" w:type="dxa"/>
                        <w:tcMar>
                          <w:top w:w="15" w:type="dxa"/>
                          <w:left w:w="15" w:type="dxa"/>
                          <w:bottom w:w="15" w:type="dxa"/>
                          <w:right w:w="15" w:type="dxa"/>
                        </w:tcMar>
                        <w:hideMark/>
                      </w:tcPr>
                      <w:p w14:paraId="2CFA5CA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BC06FD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08F85C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Первичную социализацию осуществляют государство, СМИ и другие социальные институты.</w:t>
                        </w:r>
                      </w:p>
                    </w:tc>
                  </w:tr>
                  <w:tr w:rsidR="00142641" w:rsidRPr="00142641" w14:paraId="5DB09A10" w14:textId="77777777">
                    <w:trPr>
                      <w:tblCellSpacing w:w="15" w:type="dxa"/>
                    </w:trPr>
                    <w:tc>
                      <w:tcPr>
                        <w:tcW w:w="6" w:type="dxa"/>
                        <w:tcMar>
                          <w:top w:w="15" w:type="dxa"/>
                          <w:left w:w="15" w:type="dxa"/>
                          <w:bottom w:w="15" w:type="dxa"/>
                          <w:right w:w="15" w:type="dxa"/>
                        </w:tcMar>
                        <w:hideMark/>
                      </w:tcPr>
                      <w:p w14:paraId="1AF8A4F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FDE7D2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57391E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Социальные институты позволяют человеку усвоить социальные ценности, нормы, роли.</w:t>
                        </w:r>
                      </w:p>
                    </w:tc>
                  </w:tr>
                  <w:tr w:rsidR="00142641" w:rsidRPr="00142641" w14:paraId="20082712" w14:textId="77777777">
                    <w:trPr>
                      <w:tblCellSpacing w:w="15" w:type="dxa"/>
                    </w:trPr>
                    <w:tc>
                      <w:tcPr>
                        <w:tcW w:w="6" w:type="dxa"/>
                        <w:tcMar>
                          <w:top w:w="15" w:type="dxa"/>
                          <w:left w:w="15" w:type="dxa"/>
                          <w:bottom w:w="15" w:type="dxa"/>
                          <w:right w:w="15" w:type="dxa"/>
                        </w:tcMar>
                        <w:hideMark/>
                      </w:tcPr>
                      <w:p w14:paraId="5B13478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DABFF9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A789C1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Все агенты социализации входят в ближайшее окружение человека.</w:t>
                        </w:r>
                      </w:p>
                    </w:tc>
                  </w:tr>
                  <w:tr w:rsidR="00142641" w:rsidRPr="00142641" w14:paraId="6F3CC664" w14:textId="77777777">
                    <w:trPr>
                      <w:tblCellSpacing w:w="15" w:type="dxa"/>
                    </w:trPr>
                    <w:tc>
                      <w:tcPr>
                        <w:tcW w:w="6" w:type="dxa"/>
                        <w:tcMar>
                          <w:top w:w="15" w:type="dxa"/>
                          <w:left w:w="15" w:type="dxa"/>
                          <w:bottom w:w="15" w:type="dxa"/>
                          <w:right w:w="15" w:type="dxa"/>
                        </w:tcMar>
                        <w:hideMark/>
                      </w:tcPr>
                      <w:p w14:paraId="73CFB0C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01BDE14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C78BEC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 процессе социализации человек становится личностью.</w:t>
                        </w:r>
                      </w:p>
                    </w:tc>
                  </w:tr>
                </w:tbl>
                <w:p w14:paraId="0993EE48" w14:textId="77777777" w:rsidR="00142641" w:rsidRPr="00142641" w:rsidRDefault="00142641" w:rsidP="00142641">
                  <w:pPr>
                    <w:spacing w:after="0"/>
                    <w:rPr>
                      <w:rFonts w:ascii="Calibri" w:eastAsia="Calibri" w:hAnsi="Calibri" w:cs="Times New Roman"/>
                      <w:lang w:eastAsia="en-US"/>
                    </w:rPr>
                  </w:pPr>
                </w:p>
              </w:tc>
            </w:tr>
          </w:tbl>
          <w:p w14:paraId="3C59A80F"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929E062" w14:textId="77777777">
              <w:trPr>
                <w:tblCellSpacing w:w="0" w:type="dxa"/>
              </w:trPr>
              <w:tc>
                <w:tcPr>
                  <w:tcW w:w="5000" w:type="pct"/>
                  <w:hideMark/>
                </w:tcPr>
                <w:p w14:paraId="5691244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10. Выберите верные суждения о социальном контроле и его элементах. Запишите цифры, под которыми они указаны.</w:t>
                  </w:r>
                </w:p>
              </w:tc>
            </w:tr>
            <w:tr w:rsidR="00142641" w:rsidRPr="00142641" w14:paraId="03986D13"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507092C5" w14:textId="77777777">
                    <w:trPr>
                      <w:tblCellSpacing w:w="15" w:type="dxa"/>
                    </w:trPr>
                    <w:tc>
                      <w:tcPr>
                        <w:tcW w:w="6" w:type="dxa"/>
                        <w:tcMar>
                          <w:top w:w="15" w:type="dxa"/>
                          <w:left w:w="15" w:type="dxa"/>
                          <w:bottom w:w="15" w:type="dxa"/>
                          <w:right w:w="15" w:type="dxa"/>
                        </w:tcMar>
                        <w:hideMark/>
                      </w:tcPr>
                      <w:p w14:paraId="7691DD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4EF3A2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896E8D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Социальный контроль включает в себя два главных элемента – социальные статусы и роли.</w:t>
                        </w:r>
                      </w:p>
                    </w:tc>
                  </w:tr>
                  <w:tr w:rsidR="00142641" w:rsidRPr="00142641" w14:paraId="1F5E194F" w14:textId="77777777">
                    <w:trPr>
                      <w:tblCellSpacing w:w="15" w:type="dxa"/>
                    </w:trPr>
                    <w:tc>
                      <w:tcPr>
                        <w:tcW w:w="6" w:type="dxa"/>
                        <w:tcMar>
                          <w:top w:w="15" w:type="dxa"/>
                          <w:left w:w="15" w:type="dxa"/>
                          <w:bottom w:w="15" w:type="dxa"/>
                          <w:right w:w="15" w:type="dxa"/>
                        </w:tcMar>
                        <w:hideMark/>
                      </w:tcPr>
                      <w:p w14:paraId="09BB6EC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696832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731DFA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Неформальный социальный контроль, в отличие от формального социального контроля, основан на поддержке действующих социальных институтов.</w:t>
                        </w:r>
                      </w:p>
                    </w:tc>
                  </w:tr>
                  <w:tr w:rsidR="00142641" w:rsidRPr="00142641" w14:paraId="7AE344A3" w14:textId="77777777">
                    <w:trPr>
                      <w:tblCellSpacing w:w="15" w:type="dxa"/>
                    </w:trPr>
                    <w:tc>
                      <w:tcPr>
                        <w:tcW w:w="6" w:type="dxa"/>
                        <w:tcMar>
                          <w:top w:w="15" w:type="dxa"/>
                          <w:left w:w="15" w:type="dxa"/>
                          <w:bottom w:w="15" w:type="dxa"/>
                          <w:right w:w="15" w:type="dxa"/>
                        </w:tcMar>
                        <w:hideMark/>
                      </w:tcPr>
                      <w:p w14:paraId="77FDA70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58FE257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8EF2EC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Социальные нормы позволяют регулировать и оценивать поведение людей.</w:t>
                        </w:r>
                      </w:p>
                    </w:tc>
                  </w:tr>
                  <w:tr w:rsidR="00142641" w:rsidRPr="00142641" w14:paraId="417A98B1" w14:textId="77777777">
                    <w:trPr>
                      <w:tblCellSpacing w:w="15" w:type="dxa"/>
                    </w:trPr>
                    <w:tc>
                      <w:tcPr>
                        <w:tcW w:w="6" w:type="dxa"/>
                        <w:tcMar>
                          <w:top w:w="15" w:type="dxa"/>
                          <w:left w:w="15" w:type="dxa"/>
                          <w:bottom w:w="15" w:type="dxa"/>
                          <w:right w:w="15" w:type="dxa"/>
                        </w:tcMar>
                        <w:hideMark/>
                      </w:tcPr>
                      <w:p w14:paraId="7BCD1D1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6E11F1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573AB2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Социальный контроль может осуществляться через воздействие группы.</w:t>
                        </w:r>
                      </w:p>
                    </w:tc>
                  </w:tr>
                  <w:tr w:rsidR="00142641" w:rsidRPr="00142641" w14:paraId="6981C5B4" w14:textId="77777777">
                    <w:trPr>
                      <w:tblCellSpacing w:w="15" w:type="dxa"/>
                    </w:trPr>
                    <w:tc>
                      <w:tcPr>
                        <w:tcW w:w="6" w:type="dxa"/>
                        <w:tcMar>
                          <w:top w:w="15" w:type="dxa"/>
                          <w:left w:w="15" w:type="dxa"/>
                          <w:bottom w:w="15" w:type="dxa"/>
                          <w:right w:w="15" w:type="dxa"/>
                        </w:tcMar>
                        <w:hideMark/>
                      </w:tcPr>
                      <w:p w14:paraId="174092B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34A781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AECCD0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Реакция на поведение человека или группы со стороны называется социальной санкцией общества.</w:t>
                        </w:r>
                      </w:p>
                    </w:tc>
                  </w:tr>
                </w:tbl>
                <w:p w14:paraId="328A6D86" w14:textId="77777777" w:rsidR="00142641" w:rsidRPr="00142641" w:rsidRDefault="00142641" w:rsidP="00142641">
                  <w:pPr>
                    <w:spacing w:after="0"/>
                    <w:rPr>
                      <w:rFonts w:ascii="Calibri" w:eastAsia="Calibri" w:hAnsi="Calibri" w:cs="Times New Roman"/>
                      <w:lang w:eastAsia="en-US"/>
                    </w:rPr>
                  </w:pPr>
                </w:p>
              </w:tc>
            </w:tr>
          </w:tbl>
          <w:p w14:paraId="099D18A5"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366EDB93" w14:textId="77777777">
              <w:trPr>
                <w:tblCellSpacing w:w="0" w:type="dxa"/>
              </w:trPr>
              <w:tc>
                <w:tcPr>
                  <w:tcW w:w="5000" w:type="pct"/>
                </w:tcPr>
                <w:p w14:paraId="6AC721E5" w14:textId="77777777" w:rsidR="00861894" w:rsidRDefault="00861894"/>
                <w:tbl>
                  <w:tblPr>
                    <w:tblW w:w="0" w:type="auto"/>
                    <w:tblCellSpacing w:w="15" w:type="dxa"/>
                    <w:tblLook w:val="04A0" w:firstRow="1" w:lastRow="0" w:firstColumn="1" w:lastColumn="0" w:noHBand="0" w:noVBand="1"/>
                  </w:tblPr>
                  <w:tblGrid>
                    <w:gridCol w:w="9355"/>
                  </w:tblGrid>
                  <w:tr w:rsidR="00142641" w:rsidRPr="00142641" w14:paraId="75B87C19" w14:textId="77777777">
                    <w:trPr>
                      <w:tblCellSpacing w:w="15" w:type="dxa"/>
                    </w:trPr>
                    <w:tc>
                      <w:tcPr>
                        <w:tcW w:w="0" w:type="auto"/>
                        <w:tcMar>
                          <w:top w:w="15" w:type="dxa"/>
                          <w:left w:w="15" w:type="dxa"/>
                          <w:bottom w:w="15" w:type="dxa"/>
                          <w:right w:w="15" w:type="dxa"/>
                        </w:tcMar>
                        <w:vAlign w:val="center"/>
                        <w:hideMark/>
                      </w:tcPr>
                      <w:p w14:paraId="746C319E"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11. Установите соответствие между примерами и видами социальной нормы: к каждой позиции, данной в первом столбце, подберите  соответствующую позицию из второго столбца.</w:t>
                        </w:r>
                      </w:p>
                    </w:tc>
                  </w:tr>
                </w:tbl>
                <w:p w14:paraId="417DB51B"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118E3868" w14:textId="77777777">
                    <w:trPr>
                      <w:tblCellSpacing w:w="15" w:type="dxa"/>
                      <w:jc w:val="center"/>
                    </w:trPr>
                    <w:tc>
                      <w:tcPr>
                        <w:tcW w:w="6" w:type="dxa"/>
                        <w:tcMar>
                          <w:top w:w="15" w:type="dxa"/>
                          <w:left w:w="15" w:type="dxa"/>
                          <w:bottom w:w="15" w:type="dxa"/>
                          <w:right w:w="15" w:type="dxa"/>
                        </w:tcMar>
                        <w:vAlign w:val="center"/>
                        <w:hideMark/>
                      </w:tcPr>
                      <w:p w14:paraId="0E99A78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5148"/>
                          <w:gridCol w:w="225"/>
                          <w:gridCol w:w="3721"/>
                        </w:tblGrid>
                        <w:tr w:rsidR="00142641" w:rsidRPr="00142641" w14:paraId="651C3EA6" w14:textId="77777777">
                          <w:trPr>
                            <w:tblCellSpacing w:w="15" w:type="dxa"/>
                          </w:trPr>
                          <w:tc>
                            <w:tcPr>
                              <w:tcW w:w="0" w:type="auto"/>
                              <w:tcMar>
                                <w:top w:w="15" w:type="dxa"/>
                                <w:left w:w="15" w:type="dxa"/>
                                <w:bottom w:w="15" w:type="dxa"/>
                                <w:right w:w="15" w:type="dxa"/>
                              </w:tcMar>
                              <w:hideMark/>
                            </w:tcPr>
                            <w:p w14:paraId="37BD7E6D"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7BA7E9E5"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73C4EF46"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ВИДЫ СОЦИАЛЬНОЙ НОРМЫ</w:t>
                              </w:r>
                            </w:p>
                          </w:tc>
                        </w:tr>
                        <w:tr w:rsidR="00142641" w:rsidRPr="00142641" w14:paraId="730A0C86"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710"/>
                              </w:tblGrid>
                              <w:tr w:rsidR="00142641" w:rsidRPr="00142641" w14:paraId="52FA97FD" w14:textId="77777777">
                                <w:trPr>
                                  <w:tblCellSpacing w:w="15" w:type="dxa"/>
                                  <w:jc w:val="center"/>
                                </w:trPr>
                                <w:tc>
                                  <w:tcPr>
                                    <w:tcW w:w="6" w:type="dxa"/>
                                    <w:tcMar>
                                      <w:top w:w="15" w:type="dxa"/>
                                      <w:left w:w="15" w:type="dxa"/>
                                      <w:bottom w:w="15" w:type="dxa"/>
                                      <w:right w:w="15" w:type="dxa"/>
                                    </w:tcMar>
                                    <w:hideMark/>
                                  </w:tcPr>
                                  <w:p w14:paraId="079C47A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175102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общественные объединения должны быть зарегистрированы государственным органом</w:t>
                                    </w:r>
                                  </w:p>
                                </w:tc>
                              </w:tr>
                              <w:tr w:rsidR="00142641" w:rsidRPr="00142641" w14:paraId="6E36A5FA" w14:textId="77777777">
                                <w:trPr>
                                  <w:tblCellSpacing w:w="15" w:type="dxa"/>
                                  <w:jc w:val="center"/>
                                </w:trPr>
                                <w:tc>
                                  <w:tcPr>
                                    <w:tcW w:w="6" w:type="dxa"/>
                                    <w:tcMar>
                                      <w:top w:w="15" w:type="dxa"/>
                                      <w:left w:w="15" w:type="dxa"/>
                                      <w:bottom w:w="15" w:type="dxa"/>
                                      <w:right w:w="15" w:type="dxa"/>
                                    </w:tcMar>
                                    <w:hideMark/>
                                  </w:tcPr>
                                  <w:p w14:paraId="72A5B8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A7B0C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запрещается  деятельность общественных объединений, цели которых направлены на разжигание межнациональной розни</w:t>
                                    </w:r>
                                  </w:p>
                                </w:tc>
                              </w:tr>
                              <w:tr w:rsidR="00142641" w:rsidRPr="00142641" w14:paraId="5CE7276B" w14:textId="77777777">
                                <w:trPr>
                                  <w:tblCellSpacing w:w="15" w:type="dxa"/>
                                  <w:jc w:val="center"/>
                                </w:trPr>
                                <w:tc>
                                  <w:tcPr>
                                    <w:tcW w:w="6" w:type="dxa"/>
                                    <w:tcMar>
                                      <w:top w:w="15" w:type="dxa"/>
                                      <w:left w:w="15" w:type="dxa"/>
                                      <w:bottom w:w="15" w:type="dxa"/>
                                      <w:right w:w="15" w:type="dxa"/>
                                    </w:tcMar>
                                    <w:hideMark/>
                                  </w:tcPr>
                                  <w:p w14:paraId="418A4B2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172D1C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члены общественной организации обязаны уважать членов других организаций</w:t>
                                    </w:r>
                                  </w:p>
                                </w:tc>
                              </w:tr>
                              <w:tr w:rsidR="00142641" w:rsidRPr="00142641" w14:paraId="70FA8E19" w14:textId="77777777">
                                <w:trPr>
                                  <w:tblCellSpacing w:w="15" w:type="dxa"/>
                                  <w:jc w:val="center"/>
                                </w:trPr>
                                <w:tc>
                                  <w:tcPr>
                                    <w:tcW w:w="6" w:type="dxa"/>
                                    <w:tcMar>
                                      <w:top w:w="15" w:type="dxa"/>
                                      <w:left w:w="15" w:type="dxa"/>
                                      <w:bottom w:w="15" w:type="dxa"/>
                                      <w:right w:w="15" w:type="dxa"/>
                                    </w:tcMar>
                                    <w:hideMark/>
                                  </w:tcPr>
                                  <w:p w14:paraId="2AE0299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4A820A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свобода деятельности общественных объединений гарантируется законом</w:t>
                                    </w:r>
                                  </w:p>
                                </w:tc>
                              </w:tr>
                            </w:tbl>
                            <w:p w14:paraId="572A3BA8"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0A3F8F8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332"/>
                              </w:tblGrid>
                              <w:tr w:rsidR="00142641" w:rsidRPr="00142641" w14:paraId="2040E64E" w14:textId="77777777">
                                <w:trPr>
                                  <w:tblCellSpacing w:w="15" w:type="dxa"/>
                                </w:trPr>
                                <w:tc>
                                  <w:tcPr>
                                    <w:tcW w:w="6" w:type="dxa"/>
                                    <w:tcMar>
                                      <w:top w:w="15" w:type="dxa"/>
                                      <w:left w:w="15" w:type="dxa"/>
                                      <w:bottom w:w="15" w:type="dxa"/>
                                      <w:right w:w="15" w:type="dxa"/>
                                    </w:tcMar>
                                    <w:hideMark/>
                                  </w:tcPr>
                                  <w:p w14:paraId="4370D17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203292"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правовая</w:t>
                                    </w:r>
                                  </w:p>
                                </w:tc>
                              </w:tr>
                              <w:tr w:rsidR="00142641" w:rsidRPr="00142641" w14:paraId="1A5E6FDA" w14:textId="77777777">
                                <w:trPr>
                                  <w:tblCellSpacing w:w="15" w:type="dxa"/>
                                </w:trPr>
                                <w:tc>
                                  <w:tcPr>
                                    <w:tcW w:w="6" w:type="dxa"/>
                                    <w:tcMar>
                                      <w:top w:w="15" w:type="dxa"/>
                                      <w:left w:w="15" w:type="dxa"/>
                                      <w:bottom w:w="15" w:type="dxa"/>
                                      <w:right w:w="15" w:type="dxa"/>
                                    </w:tcMar>
                                    <w:hideMark/>
                                  </w:tcPr>
                                  <w:p w14:paraId="74CFFAF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9DB3A74"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моральная</w:t>
                                    </w:r>
                                  </w:p>
                                </w:tc>
                              </w:tr>
                            </w:tbl>
                            <w:p w14:paraId="33F5AD67" w14:textId="77777777" w:rsidR="00142641" w:rsidRPr="00142641" w:rsidRDefault="00142641" w:rsidP="00142641">
                              <w:pPr>
                                <w:spacing w:after="0"/>
                                <w:rPr>
                                  <w:rFonts w:ascii="Calibri" w:eastAsia="Calibri" w:hAnsi="Calibri" w:cs="Times New Roman"/>
                                  <w:lang w:eastAsia="en-US"/>
                                </w:rPr>
                              </w:pPr>
                            </w:p>
                          </w:tc>
                        </w:tr>
                      </w:tbl>
                      <w:p w14:paraId="638F7527" w14:textId="77777777" w:rsidR="00142641" w:rsidRPr="00142641" w:rsidRDefault="00142641" w:rsidP="00142641">
                        <w:pPr>
                          <w:spacing w:after="0"/>
                          <w:rPr>
                            <w:rFonts w:ascii="Calibri" w:eastAsia="Calibri" w:hAnsi="Calibri" w:cs="Times New Roman"/>
                            <w:lang w:eastAsia="en-US"/>
                          </w:rPr>
                        </w:pPr>
                      </w:p>
                    </w:tc>
                  </w:tr>
                </w:tbl>
                <w:p w14:paraId="18169C17" w14:textId="77777777" w:rsidR="00142641" w:rsidRPr="00142641" w:rsidRDefault="00142641" w:rsidP="00142641">
                  <w:pPr>
                    <w:spacing w:after="0"/>
                    <w:jc w:val="center"/>
                    <w:rPr>
                      <w:rFonts w:ascii="Calibri" w:eastAsia="Calibri" w:hAnsi="Calibri" w:cs="Times New Roman"/>
                      <w:lang w:eastAsia="en-US"/>
                    </w:rPr>
                  </w:pPr>
                </w:p>
              </w:tc>
            </w:tr>
          </w:tbl>
          <w:p w14:paraId="55EA593D" w14:textId="77777777" w:rsidR="00142641" w:rsidRPr="00142641" w:rsidRDefault="00142641" w:rsidP="00142641">
            <w:pPr>
              <w:pBdr>
                <w:top w:val="single" w:sz="6" w:space="1" w:color="auto"/>
              </w:pBdr>
              <w:spacing w:after="0" w:line="240" w:lineRule="auto"/>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1A6E53E7" w14:textId="77777777" w:rsidR="00142641" w:rsidRPr="00142641" w:rsidRDefault="00142641" w:rsidP="00142641">
            <w:pPr>
              <w:spacing w:after="0" w:line="240" w:lineRule="auto"/>
              <w:rPr>
                <w:rFonts w:ascii="Times New Roman" w:eastAsia="Times New Roman" w:hAnsi="Times New Roman" w:cs="Times New Roman"/>
                <w:i/>
                <w:sz w:val="24"/>
                <w:szCs w:val="24"/>
              </w:rPr>
            </w:pPr>
          </w:p>
          <w:tbl>
            <w:tblPr>
              <w:tblW w:w="0" w:type="auto"/>
              <w:tblCellSpacing w:w="15" w:type="dxa"/>
              <w:tblLook w:val="04A0" w:firstRow="1" w:lastRow="0" w:firstColumn="1" w:lastColumn="0" w:noHBand="0" w:noVBand="1"/>
            </w:tblPr>
            <w:tblGrid>
              <w:gridCol w:w="9355"/>
            </w:tblGrid>
            <w:tr w:rsidR="00142641" w:rsidRPr="00142641" w14:paraId="2207AE90" w14:textId="77777777">
              <w:trPr>
                <w:tblCellSpacing w:w="15" w:type="dxa"/>
              </w:trPr>
              <w:tc>
                <w:tcPr>
                  <w:tcW w:w="0" w:type="auto"/>
                  <w:tcMar>
                    <w:top w:w="15" w:type="dxa"/>
                    <w:left w:w="15" w:type="dxa"/>
                    <w:bottom w:w="15" w:type="dxa"/>
                    <w:right w:w="15" w:type="dxa"/>
                  </w:tcMar>
                  <w:vAlign w:val="center"/>
                  <w:hideMark/>
                </w:tcPr>
                <w:p w14:paraId="1595771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определениями и понятиями: к каждой позиции, данной в первом столбце, подберите соответствующую позицию из второго столбца.</w:t>
                  </w:r>
                </w:p>
              </w:tc>
            </w:tr>
          </w:tbl>
          <w:p w14:paraId="1BC09D09"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51E4C1D6" w14:textId="77777777">
              <w:trPr>
                <w:tblCellSpacing w:w="15" w:type="dxa"/>
                <w:jc w:val="center"/>
              </w:trPr>
              <w:tc>
                <w:tcPr>
                  <w:tcW w:w="6" w:type="dxa"/>
                  <w:tcMar>
                    <w:top w:w="15" w:type="dxa"/>
                    <w:left w:w="15" w:type="dxa"/>
                    <w:bottom w:w="15" w:type="dxa"/>
                    <w:right w:w="15" w:type="dxa"/>
                  </w:tcMar>
                  <w:vAlign w:val="center"/>
                  <w:hideMark/>
                </w:tcPr>
                <w:p w14:paraId="47552A20" w14:textId="77777777" w:rsidR="00142641" w:rsidRPr="00142641" w:rsidRDefault="00142641" w:rsidP="00142641">
                  <w:pPr>
                    <w:spacing w:after="0" w:line="240" w:lineRule="auto"/>
                    <w:rPr>
                      <w:rFonts w:ascii="CentSchbook Win95BT" w:eastAsia="Times New Roman" w:hAnsi="CentSchbook Win95BT" w:cs="Times New Roman"/>
                    </w:rPr>
                  </w:pPr>
                  <w:r w:rsidRPr="00142641">
                    <w:rPr>
                      <w:rFonts w:ascii="CentSchbook Win95BT" w:eastAsia="Times New Roman" w:hAnsi="CentSchbook Win95BT"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365"/>
                    <w:gridCol w:w="225"/>
                    <w:gridCol w:w="4504"/>
                  </w:tblGrid>
                  <w:tr w:rsidR="00142641" w:rsidRPr="00142641" w14:paraId="22CFBD00" w14:textId="77777777">
                    <w:trPr>
                      <w:tblCellSpacing w:w="15" w:type="dxa"/>
                    </w:trPr>
                    <w:tc>
                      <w:tcPr>
                        <w:tcW w:w="0" w:type="auto"/>
                        <w:tcMar>
                          <w:top w:w="15" w:type="dxa"/>
                          <w:left w:w="15" w:type="dxa"/>
                          <w:bottom w:w="15" w:type="dxa"/>
                          <w:right w:w="15" w:type="dxa"/>
                        </w:tcMar>
                        <w:hideMark/>
                      </w:tcPr>
                      <w:p w14:paraId="293DEEE2"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ОПРЕДЕЛЕНИЯ</w:t>
                        </w:r>
                      </w:p>
                    </w:tc>
                    <w:tc>
                      <w:tcPr>
                        <w:tcW w:w="6" w:type="dxa"/>
                        <w:tcMar>
                          <w:top w:w="15" w:type="dxa"/>
                          <w:left w:w="15" w:type="dxa"/>
                          <w:bottom w:w="15" w:type="dxa"/>
                          <w:right w:w="15" w:type="dxa"/>
                        </w:tcMar>
                        <w:hideMark/>
                      </w:tcPr>
                      <w:p w14:paraId="48022519"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1556177C"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ПОНЯТИЯ</w:t>
                        </w:r>
                      </w:p>
                    </w:tc>
                  </w:tr>
                  <w:tr w:rsidR="00142641" w:rsidRPr="00142641" w14:paraId="7569C22A"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3927"/>
                        </w:tblGrid>
                        <w:tr w:rsidR="00142641" w:rsidRPr="00142641" w14:paraId="2CC8A229" w14:textId="77777777">
                          <w:trPr>
                            <w:tblCellSpacing w:w="15" w:type="dxa"/>
                            <w:jc w:val="center"/>
                          </w:trPr>
                          <w:tc>
                            <w:tcPr>
                              <w:tcW w:w="6" w:type="dxa"/>
                              <w:tcMar>
                                <w:top w:w="15" w:type="dxa"/>
                                <w:left w:w="15" w:type="dxa"/>
                                <w:bottom w:w="15" w:type="dxa"/>
                                <w:right w:w="15" w:type="dxa"/>
                              </w:tcMar>
                              <w:hideMark/>
                            </w:tcPr>
                            <w:p w14:paraId="169271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B1481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социальные функции, выполняемые человеком в соответствии с его социальным статусом</w:t>
                              </w:r>
                            </w:p>
                          </w:tc>
                        </w:tr>
                        <w:tr w:rsidR="00142641" w:rsidRPr="00142641" w14:paraId="7B2414D8" w14:textId="77777777">
                          <w:trPr>
                            <w:tblCellSpacing w:w="15" w:type="dxa"/>
                            <w:jc w:val="center"/>
                          </w:trPr>
                          <w:tc>
                            <w:tcPr>
                              <w:tcW w:w="6" w:type="dxa"/>
                              <w:tcMar>
                                <w:top w:w="15" w:type="dxa"/>
                                <w:left w:w="15" w:type="dxa"/>
                                <w:bottom w:w="15" w:type="dxa"/>
                                <w:right w:w="15" w:type="dxa"/>
                              </w:tcMar>
                              <w:hideMark/>
                            </w:tcPr>
                            <w:p w14:paraId="2801C28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919C3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перемещения из одной социальной группы в другую</w:t>
                              </w:r>
                            </w:p>
                          </w:tc>
                        </w:tr>
                        <w:tr w:rsidR="00142641" w:rsidRPr="00142641" w14:paraId="17C64EBF" w14:textId="77777777">
                          <w:trPr>
                            <w:tblCellSpacing w:w="15" w:type="dxa"/>
                            <w:jc w:val="center"/>
                          </w:trPr>
                          <w:tc>
                            <w:tcPr>
                              <w:tcW w:w="6" w:type="dxa"/>
                              <w:tcMar>
                                <w:top w:w="15" w:type="dxa"/>
                                <w:left w:w="15" w:type="dxa"/>
                                <w:bottom w:w="15" w:type="dxa"/>
                                <w:right w:w="15" w:type="dxa"/>
                              </w:tcMar>
                              <w:hideMark/>
                            </w:tcPr>
                            <w:p w14:paraId="32409B4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390DEF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руководящее начало, требование, образец</w:t>
                              </w:r>
                            </w:p>
                          </w:tc>
                        </w:tr>
                        <w:tr w:rsidR="00142641" w:rsidRPr="00142641" w14:paraId="7491D248" w14:textId="77777777">
                          <w:trPr>
                            <w:tblCellSpacing w:w="15" w:type="dxa"/>
                            <w:jc w:val="center"/>
                          </w:trPr>
                          <w:tc>
                            <w:tcPr>
                              <w:tcW w:w="6" w:type="dxa"/>
                              <w:tcMar>
                                <w:top w:w="15" w:type="dxa"/>
                                <w:left w:w="15" w:type="dxa"/>
                                <w:bottom w:w="15" w:type="dxa"/>
                                <w:right w:w="15" w:type="dxa"/>
                              </w:tcMar>
                              <w:hideMark/>
                            </w:tcPr>
                            <w:p w14:paraId="2DC7C50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3DEC75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разделение общества на группы, занимающие разное социальное положение</w:t>
                              </w:r>
                            </w:p>
                          </w:tc>
                        </w:tr>
                      </w:tbl>
                      <w:p w14:paraId="193CFC29"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53A268D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4115"/>
                        </w:tblGrid>
                        <w:tr w:rsidR="00142641" w:rsidRPr="00142641" w14:paraId="4AF3359F" w14:textId="77777777">
                          <w:trPr>
                            <w:tblCellSpacing w:w="15" w:type="dxa"/>
                          </w:trPr>
                          <w:tc>
                            <w:tcPr>
                              <w:tcW w:w="6" w:type="dxa"/>
                              <w:tcMar>
                                <w:top w:w="15" w:type="dxa"/>
                                <w:left w:w="15" w:type="dxa"/>
                                <w:bottom w:w="15" w:type="dxa"/>
                                <w:right w:w="15" w:type="dxa"/>
                              </w:tcMar>
                              <w:hideMark/>
                            </w:tcPr>
                            <w:p w14:paraId="189DDA6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AD14FE6"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мобильность</w:t>
                              </w:r>
                            </w:p>
                          </w:tc>
                        </w:tr>
                        <w:tr w:rsidR="00142641" w:rsidRPr="00142641" w14:paraId="7A740EF0" w14:textId="77777777">
                          <w:trPr>
                            <w:tblCellSpacing w:w="15" w:type="dxa"/>
                          </w:trPr>
                          <w:tc>
                            <w:tcPr>
                              <w:tcW w:w="6" w:type="dxa"/>
                              <w:tcMar>
                                <w:top w:w="15" w:type="dxa"/>
                                <w:left w:w="15" w:type="dxa"/>
                                <w:bottom w:w="15" w:type="dxa"/>
                                <w:right w:w="15" w:type="dxa"/>
                              </w:tcMar>
                              <w:hideMark/>
                            </w:tcPr>
                            <w:p w14:paraId="6F5CF36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BF25357"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дифференциация</w:t>
                              </w:r>
                            </w:p>
                          </w:tc>
                        </w:tr>
                        <w:tr w:rsidR="00142641" w:rsidRPr="00142641" w14:paraId="1C790BBD" w14:textId="77777777">
                          <w:trPr>
                            <w:tblCellSpacing w:w="15" w:type="dxa"/>
                          </w:trPr>
                          <w:tc>
                            <w:tcPr>
                              <w:tcW w:w="6" w:type="dxa"/>
                              <w:tcMar>
                                <w:top w:w="15" w:type="dxa"/>
                                <w:left w:w="15" w:type="dxa"/>
                                <w:bottom w:w="15" w:type="dxa"/>
                                <w:right w:w="15" w:type="dxa"/>
                              </w:tcMar>
                              <w:hideMark/>
                            </w:tcPr>
                            <w:p w14:paraId="516E015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435BBFA"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роль</w:t>
                              </w:r>
                            </w:p>
                          </w:tc>
                        </w:tr>
                        <w:tr w:rsidR="00142641" w:rsidRPr="00142641" w14:paraId="14FD6563" w14:textId="77777777">
                          <w:trPr>
                            <w:tblCellSpacing w:w="15" w:type="dxa"/>
                          </w:trPr>
                          <w:tc>
                            <w:tcPr>
                              <w:tcW w:w="6" w:type="dxa"/>
                              <w:tcMar>
                                <w:top w:w="15" w:type="dxa"/>
                                <w:left w:w="15" w:type="dxa"/>
                                <w:bottom w:w="15" w:type="dxa"/>
                                <w:right w:w="15" w:type="dxa"/>
                              </w:tcMar>
                              <w:hideMark/>
                            </w:tcPr>
                            <w:p w14:paraId="6AC401B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81A755" w14:textId="77777777" w:rsidR="00142641" w:rsidRPr="00142641" w:rsidRDefault="00142641" w:rsidP="00142641">
                              <w:pPr>
                                <w:spacing w:before="100" w:beforeAutospacing="1" w:after="100" w:afterAutospacing="1" w:line="240" w:lineRule="auto"/>
                                <w:rPr>
                                  <w:rFonts w:ascii="Times New Roman" w:eastAsia="Times New Roman" w:hAnsi="Times New Roman" w:cs="Times New Roman"/>
                                </w:rPr>
                              </w:pPr>
                              <w:r w:rsidRPr="00142641">
                                <w:rPr>
                                  <w:rFonts w:ascii="Times New Roman" w:eastAsia="Times New Roman" w:hAnsi="Times New Roman" w:cs="Times New Roman"/>
                                </w:rPr>
                                <w:t>социальная норма</w:t>
                              </w:r>
                            </w:p>
                          </w:tc>
                        </w:tr>
                      </w:tbl>
                      <w:p w14:paraId="58274408" w14:textId="77777777" w:rsidR="00142641" w:rsidRPr="00142641" w:rsidRDefault="00142641" w:rsidP="00142641">
                        <w:pPr>
                          <w:spacing w:after="0"/>
                          <w:rPr>
                            <w:rFonts w:ascii="Calibri" w:eastAsia="Calibri" w:hAnsi="Calibri" w:cs="Times New Roman"/>
                            <w:lang w:eastAsia="en-US"/>
                          </w:rPr>
                        </w:pPr>
                      </w:p>
                    </w:tc>
                  </w:tr>
                </w:tbl>
                <w:p w14:paraId="754ACE99" w14:textId="77777777" w:rsidR="00142641" w:rsidRPr="00142641" w:rsidRDefault="00142641" w:rsidP="00142641">
                  <w:pPr>
                    <w:spacing w:after="0"/>
                    <w:rPr>
                      <w:rFonts w:ascii="Calibri" w:eastAsia="Calibri" w:hAnsi="Calibri" w:cs="Times New Roman"/>
                      <w:lang w:eastAsia="en-US"/>
                    </w:rPr>
                  </w:pPr>
                </w:p>
              </w:tc>
            </w:tr>
          </w:tbl>
          <w:p w14:paraId="4FED0B21" w14:textId="77777777" w:rsidR="00142641" w:rsidRPr="00142641" w:rsidRDefault="00142641" w:rsidP="00142641">
            <w:pPr>
              <w:spacing w:after="0" w:line="240" w:lineRule="auto"/>
              <w:rPr>
                <w:rFonts w:ascii="Times New Roman" w:eastAsia="Times New Roman" w:hAnsi="Times New Roman" w:cs="Times New Roman"/>
                <w:i/>
                <w:sz w:val="24"/>
                <w:szCs w:val="24"/>
              </w:rPr>
            </w:pPr>
            <w:r w:rsidRPr="00142641">
              <w:rPr>
                <w:rFonts w:ascii="Times New Roman" w:eastAsia="Times New Roman" w:hAnsi="Times New Roman" w:cs="Times New Roman"/>
                <w:i/>
                <w:sz w:val="24"/>
                <w:szCs w:val="24"/>
              </w:rPr>
              <w:t>13.Прочитайте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p>
          <w:p w14:paraId="53D0C967" w14:textId="77777777" w:rsidR="00142641" w:rsidRPr="00142641" w:rsidRDefault="00142641" w:rsidP="00142641">
            <w:pPr>
              <w:spacing w:after="0" w:line="240" w:lineRule="auto"/>
              <w:rPr>
                <w:rFonts w:ascii="Times New Roman" w:eastAsia="Times New Roman" w:hAnsi="Times New Roman" w:cs="Times New Roman"/>
                <w:sz w:val="24"/>
                <w:szCs w:val="24"/>
              </w:rPr>
            </w:pPr>
          </w:p>
          <w:p w14:paraId="0BCB5B26" w14:textId="77777777" w:rsidR="00142641" w:rsidRPr="00142641" w:rsidRDefault="00142641" w:rsidP="00142641">
            <w:pPr>
              <w:spacing w:after="0" w:line="240" w:lineRule="auto"/>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lastRenderedPageBreak/>
              <w:t>«Социологи подчёркивают, что социальный __________ (А) может быть эффективным лишь в том случае, когда он придерживается “золотой середины” между свободой выбора и __________ (Б) за него. Действенность социального контроля обеспечивается главным образом не благодаря принуждению, а благодаря наличию общих ценностей, утвердившихся среди людей, и стабильности __________ (В).</w:t>
            </w:r>
          </w:p>
          <w:p w14:paraId="13747568" w14:textId="77777777" w:rsidR="00142641" w:rsidRPr="00142641" w:rsidRDefault="00142641" w:rsidP="00142641">
            <w:pPr>
              <w:spacing w:after="0" w:line="240" w:lineRule="auto"/>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Следует также выделить внутренний и внешний социальный контроль. Под внешним контролем понимается в науке совокупность социальных __________ (Г), которые регулируют деятельность людей. Внешний контроль может быть формальным и неформальным. Формальный основан на инструкциях, предписаниях, __________ (Д); неформальный контроль базируется на реакциях окружающих и не закреплён официально. Излишне сильный, мелочный социальный контроль, как правило, приводит к негативным результатам. Если внешний контроль по каким-либо причинам ослабнет, человек вообще может утратить способность контролировать своё поведение. Поэтому, особенно в современном обществе, важно формировать у людей внутренний контроль, или</w:t>
            </w:r>
            <w:r w:rsidRPr="00142641">
              <w:rPr>
                <w:rFonts w:ascii="Times New Roman" w:eastAsia="Times New Roman" w:hAnsi="Times New Roman" w:cs="Times New Roman"/>
                <w:sz w:val="24"/>
                <w:szCs w:val="24"/>
                <w:u w:val="single"/>
              </w:rPr>
              <w:t>__________ </w:t>
            </w:r>
            <w:r w:rsidRPr="00142641">
              <w:rPr>
                <w:rFonts w:ascii="Times New Roman" w:eastAsia="Times New Roman" w:hAnsi="Times New Roman" w:cs="Times New Roman"/>
                <w:sz w:val="24"/>
                <w:szCs w:val="24"/>
              </w:rPr>
              <w:t>(Е)».</w:t>
            </w:r>
          </w:p>
        </w:tc>
      </w:tr>
    </w:tbl>
    <w:p w14:paraId="35F535C4"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98"/>
        <w:gridCol w:w="9110"/>
        <w:gridCol w:w="137"/>
      </w:tblGrid>
      <w:tr w:rsidR="00142641" w:rsidRPr="00142641" w14:paraId="48FC4051" w14:textId="77777777" w:rsidTr="00142641">
        <w:trPr>
          <w:tblCellSpacing w:w="15" w:type="dxa"/>
          <w:jc w:val="center"/>
        </w:trPr>
        <w:tc>
          <w:tcPr>
            <w:tcW w:w="6" w:type="dxa"/>
            <w:tcMar>
              <w:top w:w="15" w:type="dxa"/>
              <w:left w:w="15" w:type="dxa"/>
              <w:bottom w:w="15" w:type="dxa"/>
              <w:right w:w="15" w:type="dxa"/>
            </w:tcMar>
            <w:vAlign w:val="center"/>
            <w:hideMark/>
          </w:tcPr>
          <w:p w14:paraId="1B1C740D" w14:textId="77777777" w:rsidR="00142641" w:rsidRPr="00142641" w:rsidRDefault="00142641" w:rsidP="00142641">
            <w:pPr>
              <w:spacing w:after="0" w:line="240" w:lineRule="auto"/>
              <w:rPr>
                <w:rFonts w:ascii="Arial" w:eastAsia="Times New Roman" w:hAnsi="Arial" w:cs="Arial"/>
              </w:rPr>
            </w:pPr>
            <w:r w:rsidRPr="00142641">
              <w:rPr>
                <w:rFonts w:ascii="Arial" w:eastAsia="Times New Roman" w:hAnsi="Arial" w:cs="Arial"/>
              </w:rPr>
              <w:t>  </w:t>
            </w:r>
          </w:p>
        </w:tc>
        <w:tc>
          <w:tcPr>
            <w:tcW w:w="5000" w:type="pct"/>
            <w:tcMar>
              <w:top w:w="15" w:type="dxa"/>
              <w:left w:w="15" w:type="dxa"/>
              <w:bottom w:w="15" w:type="dxa"/>
              <w:right w:w="15" w:type="dxa"/>
            </w:tcMar>
            <w:vAlign w:val="center"/>
            <w:hideMark/>
          </w:tcPr>
          <w:tbl>
            <w:tblPr>
              <w:tblW w:w="0" w:type="auto"/>
              <w:tblCellSpacing w:w="15" w:type="dxa"/>
              <w:tblCellMar>
                <w:top w:w="45" w:type="dxa"/>
                <w:left w:w="45" w:type="dxa"/>
                <w:bottom w:w="45" w:type="dxa"/>
                <w:right w:w="45" w:type="dxa"/>
              </w:tblCellMar>
              <w:tblLook w:val="04A0" w:firstRow="1" w:lastRow="0" w:firstColumn="1" w:lastColumn="0" w:noHBand="0" w:noVBand="1"/>
            </w:tblPr>
            <w:tblGrid>
              <w:gridCol w:w="375"/>
              <w:gridCol w:w="8675"/>
            </w:tblGrid>
            <w:tr w:rsidR="00142641" w:rsidRPr="00142641" w14:paraId="747E6741" w14:textId="77777777">
              <w:trPr>
                <w:tblCellSpacing w:w="15" w:type="dxa"/>
              </w:trPr>
              <w:tc>
                <w:tcPr>
                  <w:tcW w:w="0" w:type="auto"/>
                  <w:gridSpan w:val="2"/>
                  <w:vAlign w:val="center"/>
                  <w:hideMark/>
                </w:tcPr>
                <w:p w14:paraId="2D9CD404" w14:textId="77777777" w:rsidR="00142641" w:rsidRPr="00142641" w:rsidRDefault="00142641" w:rsidP="00142641">
                  <w:pPr>
                    <w:rPr>
                      <w:rFonts w:ascii="Calibri" w:eastAsia="Calibri" w:hAnsi="Calibri" w:cs="Times New Roman"/>
                      <w:lang w:eastAsia="en-US"/>
                    </w:rPr>
                  </w:pPr>
                </w:p>
              </w:tc>
            </w:tr>
            <w:tr w:rsidR="00142641" w:rsidRPr="00142641" w14:paraId="7EDE1CAB" w14:textId="77777777">
              <w:trPr>
                <w:tblCellSpacing w:w="15" w:type="dxa"/>
              </w:trPr>
              <w:tc>
                <w:tcPr>
                  <w:tcW w:w="6" w:type="dxa"/>
                  <w:hideMark/>
                </w:tcPr>
                <w:p w14:paraId="304C259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hideMark/>
                </w:tcPr>
                <w:p w14:paraId="744B1128"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ответственность</w:t>
                  </w:r>
                </w:p>
              </w:tc>
            </w:tr>
            <w:tr w:rsidR="00142641" w:rsidRPr="00142641" w14:paraId="0447B12C" w14:textId="77777777">
              <w:trPr>
                <w:tblCellSpacing w:w="15" w:type="dxa"/>
              </w:trPr>
              <w:tc>
                <w:tcPr>
                  <w:tcW w:w="6" w:type="dxa"/>
                  <w:hideMark/>
                </w:tcPr>
                <w:p w14:paraId="29FED71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hideMark/>
                </w:tcPr>
                <w:p w14:paraId="308F4B47"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общество</w:t>
                  </w:r>
                </w:p>
              </w:tc>
            </w:tr>
            <w:tr w:rsidR="00142641" w:rsidRPr="00142641" w14:paraId="0FDC8BBF" w14:textId="77777777">
              <w:trPr>
                <w:tblCellSpacing w:w="15" w:type="dxa"/>
              </w:trPr>
              <w:tc>
                <w:tcPr>
                  <w:tcW w:w="6" w:type="dxa"/>
                  <w:hideMark/>
                </w:tcPr>
                <w:p w14:paraId="4D64984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hideMark/>
                </w:tcPr>
                <w:p w14:paraId="2733F8C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контроль</w:t>
                  </w:r>
                </w:p>
              </w:tc>
            </w:tr>
            <w:tr w:rsidR="00142641" w:rsidRPr="00142641" w14:paraId="68DB3C6F" w14:textId="77777777">
              <w:trPr>
                <w:tblCellSpacing w:w="15" w:type="dxa"/>
              </w:trPr>
              <w:tc>
                <w:tcPr>
                  <w:tcW w:w="6" w:type="dxa"/>
                  <w:hideMark/>
                </w:tcPr>
                <w:p w14:paraId="1AE9C58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hideMark/>
                </w:tcPr>
                <w:p w14:paraId="154A924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добровольность</w:t>
                  </w:r>
                </w:p>
              </w:tc>
            </w:tr>
            <w:tr w:rsidR="00142641" w:rsidRPr="00142641" w14:paraId="153E6B0B" w14:textId="77777777">
              <w:trPr>
                <w:tblCellSpacing w:w="15" w:type="dxa"/>
              </w:trPr>
              <w:tc>
                <w:tcPr>
                  <w:tcW w:w="6" w:type="dxa"/>
                  <w:hideMark/>
                </w:tcPr>
                <w:p w14:paraId="3DAA4B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hideMark/>
                </w:tcPr>
                <w:p w14:paraId="491DBF3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производство</w:t>
                  </w:r>
                </w:p>
              </w:tc>
            </w:tr>
            <w:tr w:rsidR="00142641" w:rsidRPr="00142641" w14:paraId="291F1BC6" w14:textId="77777777">
              <w:trPr>
                <w:tblCellSpacing w:w="15" w:type="dxa"/>
              </w:trPr>
              <w:tc>
                <w:tcPr>
                  <w:tcW w:w="6" w:type="dxa"/>
                  <w:hideMark/>
                </w:tcPr>
                <w:p w14:paraId="169D3D5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hideMark/>
                </w:tcPr>
                <w:p w14:paraId="29472339"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механизм</w:t>
                  </w:r>
                </w:p>
              </w:tc>
            </w:tr>
            <w:tr w:rsidR="00142641" w:rsidRPr="00142641" w14:paraId="3F9715F1" w14:textId="77777777">
              <w:trPr>
                <w:tblCellSpacing w:w="15" w:type="dxa"/>
              </w:trPr>
              <w:tc>
                <w:tcPr>
                  <w:tcW w:w="6" w:type="dxa"/>
                  <w:hideMark/>
                </w:tcPr>
                <w:p w14:paraId="29793B2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7)</w:t>
                  </w:r>
                  <w:r w:rsidRPr="00142641">
                    <w:rPr>
                      <w:rFonts w:ascii="Times New Roman" w:eastAsia="Times New Roman" w:hAnsi="Times New Roman" w:cs="Times New Roman"/>
                    </w:rPr>
                    <w:t> </w:t>
                  </w:r>
                </w:p>
              </w:tc>
              <w:tc>
                <w:tcPr>
                  <w:tcW w:w="5000" w:type="pct"/>
                  <w:hideMark/>
                </w:tcPr>
                <w:p w14:paraId="2ADEC778"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инициатива</w:t>
                  </w:r>
                </w:p>
              </w:tc>
            </w:tr>
            <w:tr w:rsidR="00142641" w:rsidRPr="00142641" w14:paraId="4738B961" w14:textId="77777777">
              <w:trPr>
                <w:tblCellSpacing w:w="15" w:type="dxa"/>
              </w:trPr>
              <w:tc>
                <w:tcPr>
                  <w:tcW w:w="6" w:type="dxa"/>
                  <w:hideMark/>
                </w:tcPr>
                <w:p w14:paraId="2231A61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8)</w:t>
                  </w:r>
                  <w:r w:rsidRPr="00142641">
                    <w:rPr>
                      <w:rFonts w:ascii="Times New Roman" w:eastAsia="Times New Roman" w:hAnsi="Times New Roman" w:cs="Times New Roman"/>
                    </w:rPr>
                    <w:t> </w:t>
                  </w:r>
                </w:p>
              </w:tc>
              <w:tc>
                <w:tcPr>
                  <w:tcW w:w="5000" w:type="pct"/>
                  <w:hideMark/>
                </w:tcPr>
                <w:p w14:paraId="65BE0E55"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самоконтроль</w:t>
                  </w:r>
                </w:p>
              </w:tc>
            </w:tr>
            <w:tr w:rsidR="00142641" w:rsidRPr="00142641" w14:paraId="2A414D77" w14:textId="77777777">
              <w:trPr>
                <w:tblCellSpacing w:w="15" w:type="dxa"/>
              </w:trPr>
              <w:tc>
                <w:tcPr>
                  <w:tcW w:w="6" w:type="dxa"/>
                  <w:hideMark/>
                </w:tcPr>
                <w:p w14:paraId="662CAAA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9)</w:t>
                  </w:r>
                  <w:r w:rsidRPr="00142641">
                    <w:rPr>
                      <w:rFonts w:ascii="Times New Roman" w:eastAsia="Times New Roman" w:hAnsi="Times New Roman" w:cs="Times New Roman"/>
                    </w:rPr>
                    <w:t> </w:t>
                  </w:r>
                </w:p>
              </w:tc>
              <w:tc>
                <w:tcPr>
                  <w:tcW w:w="5000" w:type="pct"/>
                  <w:hideMark/>
                </w:tcPr>
                <w:p w14:paraId="5A9BE8D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нормативный акт</w:t>
                  </w:r>
                </w:p>
              </w:tc>
            </w:tr>
          </w:tbl>
          <w:p w14:paraId="26458647" w14:textId="77777777" w:rsidR="00142641" w:rsidRPr="00142641" w:rsidRDefault="00142641" w:rsidP="00142641">
            <w:pPr>
              <w:spacing w:after="0"/>
              <w:rPr>
                <w:rFonts w:ascii="Calibri" w:eastAsia="Calibri" w:hAnsi="Calibri" w:cs="Times New Roman"/>
                <w:lang w:eastAsia="en-US"/>
              </w:rPr>
            </w:pPr>
          </w:p>
        </w:tc>
        <w:tc>
          <w:tcPr>
            <w:tcW w:w="0" w:type="auto"/>
            <w:tcMar>
              <w:top w:w="15" w:type="dxa"/>
              <w:left w:w="15" w:type="dxa"/>
              <w:bottom w:w="15" w:type="dxa"/>
              <w:right w:w="15" w:type="dxa"/>
            </w:tcMar>
            <w:vAlign w:val="center"/>
            <w:hideMark/>
          </w:tcPr>
          <w:p w14:paraId="543D2689" w14:textId="77777777" w:rsidR="00142641" w:rsidRPr="00142641" w:rsidRDefault="00142641" w:rsidP="00142641">
            <w:pPr>
              <w:spacing w:after="0" w:line="240" w:lineRule="auto"/>
              <w:rPr>
                <w:rFonts w:ascii="Arial" w:eastAsia="Times New Roman" w:hAnsi="Arial" w:cs="Arial"/>
              </w:rPr>
            </w:pPr>
            <w:r w:rsidRPr="00142641">
              <w:rPr>
                <w:rFonts w:ascii="Arial" w:eastAsia="Times New Roman" w:hAnsi="Arial" w:cs="Arial"/>
              </w:rPr>
              <w:t> </w:t>
            </w:r>
          </w:p>
        </w:tc>
      </w:tr>
    </w:tbl>
    <w:p w14:paraId="103C488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73B657F9"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7"/>
          <w:szCs w:val="27"/>
        </w:rPr>
        <w:t xml:space="preserve">14. </w:t>
      </w:r>
      <w:r w:rsidRPr="00142641">
        <w:rPr>
          <w:rFonts w:ascii="Times New Roman" w:eastAsia="Times New Roman" w:hAnsi="Times New Roman" w:cs="Times New Roman"/>
          <w:color w:val="333333"/>
          <w:sz w:val="24"/>
          <w:szCs w:val="27"/>
        </w:rPr>
        <w:t>Семья Филатовых состоит из пяти человек: Арины, Петра и их троих детей. Супруги работают инженерами на машиностроительном предприятии, дети учатся в школе. Средства семьи расходуются в первую очередь</w:t>
      </w:r>
      <w:r w:rsidRPr="00142641">
        <w:rPr>
          <w:rFonts w:ascii="Times New Roman" w:eastAsia="Times New Roman" w:hAnsi="Times New Roman" w:cs="Times New Roman"/>
          <w:color w:val="333333"/>
          <w:sz w:val="24"/>
          <w:szCs w:val="27"/>
        </w:rPr>
        <w:br/>
        <w:t>на приобретение еды, одежды, лекарств, оплату транспортных</w:t>
      </w:r>
      <w:r w:rsidRPr="00142641">
        <w:rPr>
          <w:rFonts w:ascii="Times New Roman" w:eastAsia="Times New Roman" w:hAnsi="Times New Roman" w:cs="Times New Roman"/>
          <w:color w:val="333333"/>
          <w:sz w:val="24"/>
          <w:szCs w:val="27"/>
        </w:rPr>
        <w:br/>
        <w:t>и коммунальных расходов. Оставшиеся средства вкладываются на депозит</w:t>
      </w:r>
      <w:r w:rsidRPr="00142641">
        <w:rPr>
          <w:rFonts w:ascii="Times New Roman" w:eastAsia="Times New Roman" w:hAnsi="Times New Roman" w:cs="Times New Roman"/>
          <w:color w:val="333333"/>
          <w:sz w:val="24"/>
          <w:szCs w:val="27"/>
        </w:rPr>
        <w:br/>
        <w:t>в банке.</w:t>
      </w:r>
    </w:p>
    <w:p w14:paraId="3559E6DD"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Какая функция семьи описана в условии задачи? Какие ещё функции выполняет семья? (Назовите любые две функции.) Почему семья Филатовых относится к нуклеарному типу? Какая информация Вам необходима для того, чтобы установить, является семья Филатовых патриархальной</w:t>
      </w:r>
      <w:r w:rsidRPr="00142641">
        <w:rPr>
          <w:rFonts w:ascii="Times New Roman" w:eastAsia="Times New Roman" w:hAnsi="Times New Roman" w:cs="Times New Roman"/>
          <w:color w:val="333333"/>
          <w:sz w:val="24"/>
          <w:szCs w:val="27"/>
        </w:rPr>
        <w:br/>
        <w:t>или демократической? (Сформулируйте два вопроса, необходимых</w:t>
      </w:r>
      <w:r w:rsidRPr="00142641">
        <w:rPr>
          <w:rFonts w:ascii="Times New Roman" w:eastAsia="Times New Roman" w:hAnsi="Times New Roman" w:cs="Times New Roman"/>
          <w:color w:val="333333"/>
          <w:sz w:val="24"/>
          <w:szCs w:val="27"/>
        </w:rPr>
        <w:br/>
        <w:t>для получения данной информации.)</w:t>
      </w:r>
    </w:p>
    <w:p w14:paraId="54FA8C6B"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p>
    <w:p w14:paraId="2AE9C06F"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 xml:space="preserve">Система оценивания проверочной работы </w:t>
      </w:r>
    </w:p>
    <w:p w14:paraId="64883AD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w:t>
      </w:r>
    </w:p>
    <w:p w14:paraId="59452B4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4D9959D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7305CB92"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F1794C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16B32E5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6490C259"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05F8591"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2B93EA50"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35</w:t>
            </w:r>
          </w:p>
        </w:tc>
      </w:tr>
      <w:tr w:rsidR="00142641" w:rsidRPr="00142641" w14:paraId="3020A31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07CAE8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6A3FE42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конфликт</w:t>
            </w:r>
          </w:p>
        </w:tc>
      </w:tr>
      <w:tr w:rsidR="00142641" w:rsidRPr="00142641" w14:paraId="3AD0F86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F1D1A3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4A83BC0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11AB4AA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DD5CF5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0E814E73"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0AA9EC8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35B96F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1BBBB20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75B8F6E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3E4723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5DFE095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7451DFA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3E5649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22500EBB"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310E2C8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3FE84C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5637ADA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134</w:t>
            </w:r>
          </w:p>
        </w:tc>
      </w:tr>
      <w:tr w:rsidR="00142641" w:rsidRPr="00142641" w14:paraId="491A526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7CEDB6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25C31C1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135</w:t>
            </w:r>
          </w:p>
        </w:tc>
      </w:tr>
      <w:tr w:rsidR="00142641" w:rsidRPr="00142641" w14:paraId="16D9F309"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1D76F3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0D357BF"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345</w:t>
            </w:r>
          </w:p>
        </w:tc>
      </w:tr>
      <w:tr w:rsidR="00142641" w:rsidRPr="00142641" w14:paraId="56FC26E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24D600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2D6A02D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1121</w:t>
            </w:r>
          </w:p>
        </w:tc>
      </w:tr>
      <w:tr w:rsidR="00142641" w:rsidRPr="00142641" w14:paraId="54C79D7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26D779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5C917F2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3142</w:t>
            </w:r>
          </w:p>
        </w:tc>
      </w:tr>
      <w:tr w:rsidR="00142641" w:rsidRPr="00142641" w14:paraId="393FCE6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8F17F3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33AAC477"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312698</w:t>
            </w:r>
          </w:p>
        </w:tc>
      </w:tr>
    </w:tbl>
    <w:p w14:paraId="5FDD9EE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425F62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4F6242F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Ind w:w="392" w:type="dxa"/>
        <w:tblLook w:val="04A0" w:firstRow="1" w:lastRow="0" w:firstColumn="1" w:lastColumn="0" w:noHBand="0" w:noVBand="1"/>
      </w:tblPr>
      <w:tblGrid>
        <w:gridCol w:w="3402"/>
        <w:gridCol w:w="3827"/>
      </w:tblGrid>
      <w:tr w:rsidR="00142641" w:rsidRPr="00142641" w14:paraId="4989AA5F"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07B0BC8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223E427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79707140"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159ED1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31EA028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6409D48"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69B58D8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75032F7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6874264"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7DE9DB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42551EB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1062102B"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1E0AEB3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23EE849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1D12FDA4"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p>
    <w:p w14:paraId="7C99430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1EAC9A0A"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5E9E444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8AE3F0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FB56E6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E58299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173FB7E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28002E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3FBF871"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476B41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8E780D6"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44635A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48461E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65AD349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0C72B8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3DD5CA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E38CD4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4292A96"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6A53A2FE"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25A0D6B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26593E2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48B1858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5D5C6A7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D6CB8E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0EFDA0A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3308E56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4"/>
        </w:rPr>
      </w:pPr>
    </w:p>
    <w:p w14:paraId="7754BBB6" w14:textId="77777777" w:rsidR="00142641" w:rsidRPr="00142641"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lastRenderedPageBreak/>
        <w:t>Проверочная работа №3</w:t>
      </w:r>
    </w:p>
    <w:p w14:paraId="08B2308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36FC64D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0BB45B2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тематических разделов «Политика. Право».</w:t>
      </w:r>
    </w:p>
    <w:p w14:paraId="2118B31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4B9C4D3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тематическим разделам «</w:t>
      </w:r>
      <w:r w:rsidRPr="00142641">
        <w:rPr>
          <w:rFonts w:ascii="Times New Roman" w:eastAsia="Times New Roman" w:hAnsi="Times New Roman" w:cs="Times New Roman"/>
          <w:b/>
          <w:color w:val="1A1A1A"/>
          <w:sz w:val="24"/>
          <w:szCs w:val="24"/>
        </w:rPr>
        <w:t>Политика. Право</w:t>
      </w:r>
      <w:r w:rsidRPr="00142641">
        <w:rPr>
          <w:rFonts w:ascii="Times New Roman" w:eastAsia="Times New Roman" w:hAnsi="Times New Roman" w:cs="Times New Roman"/>
          <w:color w:val="1A1A1A"/>
          <w:sz w:val="24"/>
          <w:szCs w:val="24"/>
        </w:rPr>
        <w:t>»курса «Обществознание»;</w:t>
      </w:r>
    </w:p>
    <w:p w14:paraId="464BA74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5F5D164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тематических разделов «Политика. Право» курса «Обществознание» на уровне среднего профессионального образования.</w:t>
      </w:r>
    </w:p>
    <w:p w14:paraId="112C603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6E73B6D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работы – 22 балла.</w:t>
      </w:r>
    </w:p>
    <w:p w14:paraId="683AD51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40D8BA1"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06B262C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разделу «Политика. Право»</w:t>
      </w:r>
    </w:p>
    <w:p w14:paraId="0484241E"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C6A52B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Ниже приведён перечень терминов. Все они, за исключением двух, связаны с понятием «политический режим».</w:t>
      </w:r>
    </w:p>
    <w:p w14:paraId="75F4ED3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1) </w:t>
      </w:r>
      <w:r w:rsidRPr="00142641">
        <w:rPr>
          <w:rFonts w:ascii="Times New Roman" w:eastAsia="Times New Roman" w:hAnsi="Times New Roman" w:cs="Times New Roman"/>
          <w:i/>
          <w:iCs/>
          <w:color w:val="000000"/>
          <w:sz w:val="24"/>
          <w:szCs w:val="27"/>
        </w:rPr>
        <w:t>авторитаризм</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2) </w:t>
      </w:r>
      <w:r w:rsidRPr="00142641">
        <w:rPr>
          <w:rFonts w:ascii="Times New Roman" w:eastAsia="Times New Roman" w:hAnsi="Times New Roman" w:cs="Times New Roman"/>
          <w:i/>
          <w:iCs/>
          <w:color w:val="000000"/>
          <w:sz w:val="24"/>
          <w:szCs w:val="27"/>
        </w:rPr>
        <w:t>федерализм</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3) </w:t>
      </w:r>
      <w:r w:rsidRPr="00142641">
        <w:rPr>
          <w:rFonts w:ascii="Times New Roman" w:eastAsia="Times New Roman" w:hAnsi="Times New Roman" w:cs="Times New Roman"/>
          <w:i/>
          <w:iCs/>
          <w:color w:val="000000"/>
          <w:sz w:val="24"/>
          <w:szCs w:val="27"/>
        </w:rPr>
        <w:t>тоталитаризм</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w:t>
      </w:r>
      <w:r w:rsidRPr="00142641">
        <w:rPr>
          <w:rFonts w:ascii="Times New Roman" w:eastAsia="Times New Roman" w:hAnsi="Times New Roman" w:cs="Times New Roman"/>
          <w:color w:val="000000"/>
          <w:sz w:val="24"/>
          <w:szCs w:val="27"/>
        </w:rPr>
        <w:t>4) </w:t>
      </w:r>
      <w:r w:rsidRPr="00142641">
        <w:rPr>
          <w:rFonts w:ascii="Times New Roman" w:eastAsia="Times New Roman" w:hAnsi="Times New Roman" w:cs="Times New Roman"/>
          <w:i/>
          <w:iCs/>
          <w:color w:val="000000"/>
          <w:sz w:val="24"/>
          <w:szCs w:val="27"/>
        </w:rPr>
        <w:t>монархия</w:t>
      </w:r>
      <w:r w:rsidRPr="00142641">
        <w:rPr>
          <w:rFonts w:ascii="Times New Roman" w:eastAsia="Times New Roman" w:hAnsi="Times New Roman" w:cs="Times New Roman"/>
          <w:color w:val="000000"/>
          <w:sz w:val="24"/>
          <w:szCs w:val="27"/>
        </w:rPr>
        <w:t>;5) </w:t>
      </w:r>
      <w:r w:rsidRPr="00142641">
        <w:rPr>
          <w:rFonts w:ascii="Times New Roman" w:eastAsia="Times New Roman" w:hAnsi="Times New Roman" w:cs="Times New Roman"/>
          <w:i/>
          <w:iCs/>
          <w:color w:val="000000"/>
          <w:sz w:val="24"/>
          <w:szCs w:val="27"/>
        </w:rPr>
        <w:t>демократия</w:t>
      </w:r>
      <w:r w:rsidRPr="00142641">
        <w:rPr>
          <w:rFonts w:ascii="Times New Roman" w:eastAsia="Times New Roman" w:hAnsi="Times New Roman" w:cs="Times New Roman"/>
          <w:color w:val="000000"/>
          <w:sz w:val="24"/>
          <w:szCs w:val="27"/>
        </w:rPr>
        <w:t>;</w:t>
      </w:r>
      <w:r w:rsidRPr="00142641">
        <w:rPr>
          <w:rFonts w:ascii="Times New Roman" w:eastAsia="Times New Roman" w:hAnsi="Times New Roman" w:cs="Times New Roman"/>
          <w:i/>
          <w:iCs/>
          <w:color w:val="000000"/>
          <w:sz w:val="24"/>
          <w:szCs w:val="27"/>
        </w:rPr>
        <w:t xml:space="preserve">               </w:t>
      </w:r>
      <w:r w:rsidRPr="00142641">
        <w:rPr>
          <w:rFonts w:ascii="Times New Roman" w:eastAsia="Times New Roman" w:hAnsi="Times New Roman" w:cs="Times New Roman"/>
          <w:color w:val="000000"/>
          <w:sz w:val="24"/>
          <w:szCs w:val="27"/>
        </w:rPr>
        <w:t>6) </w:t>
      </w:r>
      <w:r w:rsidRPr="00142641">
        <w:rPr>
          <w:rFonts w:ascii="Times New Roman" w:eastAsia="Times New Roman" w:hAnsi="Times New Roman" w:cs="Times New Roman"/>
          <w:i/>
          <w:iCs/>
          <w:color w:val="000000"/>
          <w:sz w:val="24"/>
          <w:szCs w:val="27"/>
        </w:rPr>
        <w:t>диктатура</w:t>
      </w:r>
      <w:r w:rsidRPr="00142641">
        <w:rPr>
          <w:rFonts w:ascii="Times New Roman" w:eastAsia="Times New Roman" w:hAnsi="Times New Roman" w:cs="Times New Roman"/>
          <w:color w:val="000000"/>
          <w:sz w:val="24"/>
          <w:szCs w:val="27"/>
        </w:rPr>
        <w:t>.</w:t>
      </w:r>
    </w:p>
    <w:p w14:paraId="503CEE3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7"/>
        </w:rPr>
      </w:pPr>
      <w:r w:rsidRPr="00142641">
        <w:rPr>
          <w:rFonts w:ascii="Times New Roman" w:eastAsia="Times New Roman" w:hAnsi="Times New Roman" w:cs="Times New Roman"/>
          <w:color w:val="000000"/>
          <w:sz w:val="24"/>
          <w:szCs w:val="27"/>
        </w:rPr>
        <w:t xml:space="preserve">Найдите два термина, «выпадающие» из общего ряда. </w:t>
      </w:r>
    </w:p>
    <w:p w14:paraId="4C8B4D15"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1718F2B4" w14:textId="77777777" w:rsidR="00142641" w:rsidRPr="00142641" w:rsidRDefault="00142641" w:rsidP="00142641">
      <w:pPr>
        <w:spacing w:before="60" w:after="100" w:afterAutospacing="1" w:line="220" w:lineRule="atLeast"/>
        <w:rPr>
          <w:rFonts w:ascii="CentSchbook Win95BT" w:eastAsia="Times New Roman" w:hAnsi="CentSchbook Win95BT" w:cs="Times New Roman"/>
          <w:color w:val="000000"/>
        </w:rPr>
      </w:pPr>
      <w:r w:rsidRPr="00142641">
        <w:rPr>
          <w:rFonts w:ascii="CentSchbook Win95BT" w:eastAsia="Times New Roman" w:hAnsi="CentSchbook Win95BT" w:cs="Times New Roman"/>
          <w:color w:val="000000"/>
        </w:rPr>
        <w:t>Запишите слово, пропущенное в таблице.</w:t>
      </w:r>
    </w:p>
    <w:tbl>
      <w:tblPr>
        <w:tblpPr w:leftFromText="45" w:rightFromText="45" w:bottomFromText="200" w:vertAnchor="text"/>
        <w:tblW w:w="4950" w:type="pct"/>
        <w:tblCellSpacing w:w="0" w:type="dxa"/>
        <w:tblBorders>
          <w:bottom w:val="single" w:sz="6" w:space="0" w:color="000000"/>
          <w:right w:val="single" w:sz="6" w:space="0" w:color="000000"/>
        </w:tblBorders>
        <w:tblCellMar>
          <w:left w:w="0" w:type="dxa"/>
          <w:right w:w="0" w:type="dxa"/>
        </w:tblCellMar>
        <w:tblLook w:val="04A0" w:firstRow="1" w:lastRow="0" w:firstColumn="1" w:lastColumn="0" w:noHBand="0" w:noVBand="1"/>
      </w:tblPr>
      <w:tblGrid>
        <w:gridCol w:w="3281"/>
        <w:gridCol w:w="5995"/>
      </w:tblGrid>
      <w:tr w:rsidR="00142641" w:rsidRPr="00142641" w14:paraId="38BBB655" w14:textId="77777777" w:rsidTr="00142641">
        <w:trPr>
          <w:tblCellSpacing w:w="0" w:type="dxa"/>
        </w:trPr>
        <w:tc>
          <w:tcPr>
            <w:tcW w:w="3375" w:type="dxa"/>
            <w:tcBorders>
              <w:top w:val="single" w:sz="6" w:space="0" w:color="000000"/>
              <w:left w:val="single" w:sz="6" w:space="0" w:color="000000"/>
              <w:bottom w:val="nil"/>
              <w:right w:val="nil"/>
            </w:tcBorders>
            <w:vAlign w:val="center"/>
            <w:hideMark/>
          </w:tcPr>
          <w:p w14:paraId="33238F3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ВИД ФОРМЫ ПРАВЛЕНИЯ</w:t>
            </w:r>
          </w:p>
        </w:tc>
        <w:tc>
          <w:tcPr>
            <w:tcW w:w="6195" w:type="dxa"/>
            <w:tcBorders>
              <w:top w:val="single" w:sz="6" w:space="0" w:color="000000"/>
              <w:left w:val="single" w:sz="6" w:space="0" w:color="000000"/>
              <w:bottom w:val="nil"/>
              <w:right w:val="nil"/>
            </w:tcBorders>
            <w:vAlign w:val="center"/>
            <w:hideMark/>
          </w:tcPr>
          <w:p w14:paraId="763A618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ХАРАКТЕРИСТИКА</w:t>
            </w:r>
          </w:p>
        </w:tc>
      </w:tr>
      <w:tr w:rsidR="00142641" w:rsidRPr="00142641" w14:paraId="568569F6" w14:textId="77777777" w:rsidTr="00142641">
        <w:trPr>
          <w:tblCellSpacing w:w="0" w:type="dxa"/>
        </w:trPr>
        <w:tc>
          <w:tcPr>
            <w:tcW w:w="3375" w:type="dxa"/>
            <w:tcBorders>
              <w:top w:val="single" w:sz="6" w:space="0" w:color="000000"/>
              <w:left w:val="single" w:sz="6" w:space="0" w:color="000000"/>
              <w:bottom w:val="nil"/>
              <w:right w:val="nil"/>
            </w:tcBorders>
            <w:vAlign w:val="center"/>
            <w:hideMark/>
          </w:tcPr>
          <w:p w14:paraId="144EA95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Республика</w:t>
            </w:r>
          </w:p>
        </w:tc>
        <w:tc>
          <w:tcPr>
            <w:tcW w:w="6195" w:type="dxa"/>
            <w:tcBorders>
              <w:top w:val="single" w:sz="6" w:space="0" w:color="000000"/>
              <w:left w:val="single" w:sz="6" w:space="0" w:color="000000"/>
              <w:bottom w:val="nil"/>
              <w:right w:val="nil"/>
            </w:tcBorders>
            <w:vAlign w:val="center"/>
            <w:hideMark/>
          </w:tcPr>
          <w:p w14:paraId="28C2DC2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Все высшие органы власти избираются</w:t>
            </w:r>
            <w:r w:rsidRPr="00142641">
              <w:rPr>
                <w:rFonts w:ascii="Times New Roman" w:eastAsia="Times New Roman" w:hAnsi="Times New Roman" w:cs="Times New Roman"/>
                <w:sz w:val="24"/>
                <w:szCs w:val="24"/>
              </w:rPr>
              <w:br/>
              <w:t>или формируются общенациональными представительными учреждениями (парламентами)</w:t>
            </w:r>
          </w:p>
        </w:tc>
      </w:tr>
      <w:tr w:rsidR="00142641" w:rsidRPr="00142641" w14:paraId="0748A993" w14:textId="77777777" w:rsidTr="00142641">
        <w:trPr>
          <w:tblCellSpacing w:w="0" w:type="dxa"/>
        </w:trPr>
        <w:tc>
          <w:tcPr>
            <w:tcW w:w="3375" w:type="dxa"/>
            <w:tcBorders>
              <w:top w:val="single" w:sz="6" w:space="0" w:color="000000"/>
              <w:left w:val="single" w:sz="6" w:space="0" w:color="000000"/>
              <w:bottom w:val="nil"/>
              <w:right w:val="nil"/>
            </w:tcBorders>
            <w:vAlign w:val="center"/>
            <w:hideMark/>
          </w:tcPr>
          <w:p w14:paraId="573EE45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w:t>
            </w:r>
          </w:p>
        </w:tc>
        <w:tc>
          <w:tcPr>
            <w:tcW w:w="6195" w:type="dxa"/>
            <w:tcBorders>
              <w:top w:val="single" w:sz="6" w:space="0" w:color="000000"/>
              <w:left w:val="single" w:sz="6" w:space="0" w:color="000000"/>
              <w:bottom w:val="nil"/>
              <w:right w:val="nil"/>
            </w:tcBorders>
            <w:vAlign w:val="center"/>
            <w:hideMark/>
          </w:tcPr>
          <w:p w14:paraId="22CC00D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Верховная государственная власть принадлежит одному лицу (королю, князю, султану, шаху, эмиру) и передаётся по наследству</w:t>
            </w:r>
          </w:p>
        </w:tc>
      </w:tr>
    </w:tbl>
    <w:p w14:paraId="099E16BE" w14:textId="77777777" w:rsidR="00142641" w:rsidRDefault="00142641" w:rsidP="00142641">
      <w:pPr>
        <w:shd w:val="clear" w:color="auto" w:fill="FFFFFF"/>
        <w:spacing w:after="0" w:line="240" w:lineRule="auto"/>
        <w:rPr>
          <w:rFonts w:ascii="Times New Roman" w:eastAsia="Times New Roman" w:hAnsi="Times New Roman" w:cs="Times New Roman"/>
          <w:b/>
          <w:color w:val="1A1A1A"/>
          <w:sz w:val="18"/>
          <w:szCs w:val="24"/>
        </w:rPr>
      </w:pPr>
    </w:p>
    <w:p w14:paraId="10DB1C31" w14:textId="77777777" w:rsidR="004179E0" w:rsidRPr="00142641" w:rsidRDefault="004179E0" w:rsidP="00142641">
      <w:pPr>
        <w:shd w:val="clear" w:color="auto" w:fill="FFFFFF"/>
        <w:spacing w:after="0" w:line="240" w:lineRule="auto"/>
        <w:rPr>
          <w:rFonts w:ascii="Times New Roman" w:eastAsia="Times New Roman" w:hAnsi="Times New Roman" w:cs="Times New Roman"/>
          <w:b/>
          <w:color w:val="1A1A1A"/>
          <w:sz w:val="18"/>
          <w:szCs w:val="24"/>
        </w:rPr>
      </w:pPr>
    </w:p>
    <w:tbl>
      <w:tblPr>
        <w:tblW w:w="0" w:type="auto"/>
        <w:tblCellSpacing w:w="15" w:type="dxa"/>
        <w:tblLook w:val="04A0" w:firstRow="1" w:lastRow="0" w:firstColumn="1" w:lastColumn="0" w:noHBand="0" w:noVBand="1"/>
      </w:tblPr>
      <w:tblGrid>
        <w:gridCol w:w="9445"/>
      </w:tblGrid>
      <w:tr w:rsidR="00142641" w:rsidRPr="00142641" w14:paraId="13D9BF34" w14:textId="77777777" w:rsidTr="00142641">
        <w:trPr>
          <w:tblCellSpacing w:w="15" w:type="dxa"/>
        </w:trPr>
        <w:tc>
          <w:tcPr>
            <w:tcW w:w="0" w:type="auto"/>
            <w:tcMar>
              <w:top w:w="15" w:type="dxa"/>
              <w:left w:w="15" w:type="dxa"/>
              <w:bottom w:w="15" w:type="dxa"/>
              <w:right w:w="15" w:type="dxa"/>
            </w:tcMar>
            <w:vAlign w:val="center"/>
          </w:tcPr>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F406A42" w14:textId="77777777">
              <w:trPr>
                <w:tblCellSpacing w:w="0" w:type="dxa"/>
              </w:trPr>
              <w:tc>
                <w:tcPr>
                  <w:tcW w:w="5000" w:type="pct"/>
                  <w:hideMark/>
                </w:tcPr>
                <w:p w14:paraId="40D53AE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3.Специфической чертой политической власти, в отличие от иных видов власти, является(-ются)</w:t>
                  </w:r>
                </w:p>
              </w:tc>
            </w:tr>
            <w:tr w:rsidR="00142641" w:rsidRPr="00142641" w14:paraId="3F1B1F38"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23C6D13F" w14:textId="77777777">
                    <w:trPr>
                      <w:tblCellSpacing w:w="15" w:type="dxa"/>
                    </w:trPr>
                    <w:tc>
                      <w:tcPr>
                        <w:tcW w:w="6" w:type="dxa"/>
                        <w:tcMar>
                          <w:top w:w="15" w:type="dxa"/>
                          <w:left w:w="15" w:type="dxa"/>
                          <w:bottom w:w="15" w:type="dxa"/>
                          <w:right w:w="15" w:type="dxa"/>
                        </w:tcMar>
                        <w:hideMark/>
                      </w:tcPr>
                      <w:p w14:paraId="7539395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F5AD1B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A2C626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обращение ко всем гражданам страны</w:t>
                        </w:r>
                      </w:p>
                    </w:tc>
                  </w:tr>
                  <w:tr w:rsidR="00142641" w:rsidRPr="00142641" w14:paraId="4C8FD12A" w14:textId="77777777">
                    <w:trPr>
                      <w:tblCellSpacing w:w="15" w:type="dxa"/>
                    </w:trPr>
                    <w:tc>
                      <w:tcPr>
                        <w:tcW w:w="6" w:type="dxa"/>
                        <w:tcMar>
                          <w:top w:w="15" w:type="dxa"/>
                          <w:left w:w="15" w:type="dxa"/>
                          <w:bottom w:w="15" w:type="dxa"/>
                          <w:right w:w="15" w:type="dxa"/>
                        </w:tcMar>
                        <w:hideMark/>
                      </w:tcPr>
                      <w:p w14:paraId="1D56259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CED0B8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CE0865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отношения господства и подчинения</w:t>
                        </w:r>
                      </w:p>
                    </w:tc>
                  </w:tr>
                  <w:tr w:rsidR="00142641" w:rsidRPr="00142641" w14:paraId="15FC4EAF" w14:textId="77777777">
                    <w:trPr>
                      <w:tblCellSpacing w:w="15" w:type="dxa"/>
                    </w:trPr>
                    <w:tc>
                      <w:tcPr>
                        <w:tcW w:w="6" w:type="dxa"/>
                        <w:tcMar>
                          <w:top w:w="15" w:type="dxa"/>
                          <w:left w:w="15" w:type="dxa"/>
                          <w:bottom w:w="15" w:type="dxa"/>
                          <w:right w:w="15" w:type="dxa"/>
                        </w:tcMar>
                        <w:hideMark/>
                      </w:tcPr>
                      <w:p w14:paraId="44580C6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0E0A49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516C7D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наличие субъектно-объектной связи</w:t>
                        </w:r>
                      </w:p>
                    </w:tc>
                  </w:tr>
                  <w:tr w:rsidR="00142641" w:rsidRPr="00142641" w14:paraId="6033F979" w14:textId="77777777">
                    <w:trPr>
                      <w:tblCellSpacing w:w="15" w:type="dxa"/>
                    </w:trPr>
                    <w:tc>
                      <w:tcPr>
                        <w:tcW w:w="6" w:type="dxa"/>
                        <w:tcMar>
                          <w:top w:w="15" w:type="dxa"/>
                          <w:left w:w="15" w:type="dxa"/>
                          <w:bottom w:w="15" w:type="dxa"/>
                          <w:right w:w="15" w:type="dxa"/>
                        </w:tcMar>
                        <w:hideMark/>
                      </w:tcPr>
                      <w:p w14:paraId="0B633F8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989017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80A5A3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проявление в совокупности обычаев и традиций</w:t>
                        </w:r>
                      </w:p>
                    </w:tc>
                  </w:tr>
                </w:tbl>
                <w:p w14:paraId="44F67CB6" w14:textId="77777777" w:rsidR="00142641" w:rsidRPr="00142641" w:rsidRDefault="00142641" w:rsidP="00142641">
                  <w:pPr>
                    <w:spacing w:after="0"/>
                    <w:rPr>
                      <w:rFonts w:ascii="Calibri" w:eastAsia="Calibri" w:hAnsi="Calibri" w:cs="Times New Roman"/>
                      <w:lang w:eastAsia="en-US"/>
                    </w:rPr>
                  </w:pPr>
                </w:p>
              </w:tc>
            </w:tr>
          </w:tbl>
          <w:p w14:paraId="0E897DAA" w14:textId="77777777" w:rsidR="00142641" w:rsidRPr="00142641" w:rsidRDefault="00142641" w:rsidP="00142641">
            <w:pPr>
              <w:spacing w:after="30" w:line="220" w:lineRule="atLeast"/>
              <w:jc w:val="both"/>
              <w:rPr>
                <w:rFonts w:ascii="Times New Roman" w:eastAsia="Times New Roman" w:hAnsi="Times New Roman" w:cs="Times New Roman"/>
                <w:i/>
                <w:sz w:val="16"/>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E83BFFE" w14:textId="77777777">
              <w:trPr>
                <w:tblCellSpacing w:w="0" w:type="dxa"/>
              </w:trPr>
              <w:tc>
                <w:tcPr>
                  <w:tcW w:w="5000" w:type="pct"/>
                  <w:hideMark/>
                </w:tcPr>
                <w:p w14:paraId="4BA69FD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4. Верховенство и полнота государственной власти внутри ст</w:t>
                  </w:r>
                </w:p>
                <w:p w14:paraId="524E3CE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аны и ее независимость во внешней политике – это</w:t>
                  </w:r>
                </w:p>
              </w:tc>
            </w:tr>
            <w:tr w:rsidR="00142641" w:rsidRPr="00142641" w14:paraId="47C68BC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50B487E0" w14:textId="77777777">
                    <w:trPr>
                      <w:tblCellSpacing w:w="15" w:type="dxa"/>
                    </w:trPr>
                    <w:tc>
                      <w:tcPr>
                        <w:tcW w:w="6" w:type="dxa"/>
                        <w:tcMar>
                          <w:top w:w="15" w:type="dxa"/>
                          <w:left w:w="15" w:type="dxa"/>
                          <w:bottom w:w="15" w:type="dxa"/>
                          <w:right w:w="15" w:type="dxa"/>
                        </w:tcMar>
                        <w:hideMark/>
                      </w:tcPr>
                      <w:p w14:paraId="3F6924B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3FB2C8E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8D28E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политический режим</w:t>
                        </w:r>
                      </w:p>
                    </w:tc>
                  </w:tr>
                  <w:tr w:rsidR="00142641" w:rsidRPr="00142641" w14:paraId="35DE5E3C" w14:textId="77777777">
                    <w:trPr>
                      <w:tblCellSpacing w:w="15" w:type="dxa"/>
                    </w:trPr>
                    <w:tc>
                      <w:tcPr>
                        <w:tcW w:w="6" w:type="dxa"/>
                        <w:tcMar>
                          <w:top w:w="15" w:type="dxa"/>
                          <w:left w:w="15" w:type="dxa"/>
                          <w:bottom w:w="15" w:type="dxa"/>
                          <w:right w:w="15" w:type="dxa"/>
                        </w:tcMar>
                        <w:hideMark/>
                      </w:tcPr>
                      <w:p w14:paraId="38CD7A7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DE0C6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3238CD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правления</w:t>
                        </w:r>
                      </w:p>
                    </w:tc>
                  </w:tr>
                  <w:tr w:rsidR="00142641" w:rsidRPr="00142641" w14:paraId="0E8FA9BE" w14:textId="77777777">
                    <w:trPr>
                      <w:tblCellSpacing w:w="15" w:type="dxa"/>
                    </w:trPr>
                    <w:tc>
                      <w:tcPr>
                        <w:tcW w:w="6" w:type="dxa"/>
                        <w:tcMar>
                          <w:top w:w="15" w:type="dxa"/>
                          <w:left w:w="15" w:type="dxa"/>
                          <w:bottom w:w="15" w:type="dxa"/>
                          <w:right w:w="15" w:type="dxa"/>
                        </w:tcMar>
                        <w:hideMark/>
                      </w:tcPr>
                      <w:p w14:paraId="2ED1E6B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58C8F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C68765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административного устройства</w:t>
                        </w:r>
                      </w:p>
                    </w:tc>
                  </w:tr>
                  <w:tr w:rsidR="00142641" w:rsidRPr="00142641" w14:paraId="3232964F" w14:textId="77777777">
                    <w:trPr>
                      <w:tblCellSpacing w:w="15" w:type="dxa"/>
                    </w:trPr>
                    <w:tc>
                      <w:tcPr>
                        <w:tcW w:w="6" w:type="dxa"/>
                        <w:tcMar>
                          <w:top w:w="15" w:type="dxa"/>
                          <w:left w:w="15" w:type="dxa"/>
                          <w:bottom w:w="15" w:type="dxa"/>
                          <w:right w:w="15" w:type="dxa"/>
                        </w:tcMar>
                        <w:hideMark/>
                      </w:tcPr>
                      <w:p w14:paraId="386F86D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957F8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74A8DE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государственный суверенитет</w:t>
                        </w:r>
                      </w:p>
                    </w:tc>
                  </w:tr>
                </w:tbl>
                <w:p w14:paraId="59BD21CD" w14:textId="77777777" w:rsidR="00142641" w:rsidRPr="00142641" w:rsidRDefault="00142641" w:rsidP="00142641">
                  <w:pPr>
                    <w:spacing w:after="0"/>
                    <w:rPr>
                      <w:rFonts w:ascii="Calibri" w:eastAsia="Calibri" w:hAnsi="Calibri" w:cs="Times New Roman"/>
                      <w:lang w:eastAsia="en-US"/>
                    </w:rPr>
                  </w:pPr>
                </w:p>
              </w:tc>
            </w:tr>
          </w:tbl>
          <w:p w14:paraId="26EDA7D1" w14:textId="77777777" w:rsidR="00142641" w:rsidRPr="00142641" w:rsidRDefault="00142641" w:rsidP="00142641">
            <w:pPr>
              <w:spacing w:after="30" w:line="220" w:lineRule="atLeast"/>
              <w:jc w:val="both"/>
              <w:rPr>
                <w:rFonts w:ascii="Times New Roman" w:eastAsia="Times New Roman" w:hAnsi="Times New Roman" w:cs="Times New Roman"/>
                <w:i/>
                <w:sz w:val="1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0F1CEA3" w14:textId="77777777">
              <w:trPr>
                <w:tblCellSpacing w:w="0" w:type="dxa"/>
              </w:trPr>
              <w:tc>
                <w:tcPr>
                  <w:tcW w:w="5000" w:type="pct"/>
                  <w:hideMark/>
                </w:tcPr>
                <w:p w14:paraId="064BB1D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5. Поддержание в обществе традиционных семейных ценностей, уважение к устоям и заветам предков являются ведущими для идеологии</w:t>
                  </w:r>
                </w:p>
              </w:tc>
            </w:tr>
            <w:tr w:rsidR="00142641" w:rsidRPr="00142641" w14:paraId="4056B5C5"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395BF74" w14:textId="77777777">
                    <w:trPr>
                      <w:tblCellSpacing w:w="15" w:type="dxa"/>
                    </w:trPr>
                    <w:tc>
                      <w:tcPr>
                        <w:tcW w:w="6" w:type="dxa"/>
                        <w:tcMar>
                          <w:top w:w="15" w:type="dxa"/>
                          <w:left w:w="15" w:type="dxa"/>
                          <w:bottom w:w="15" w:type="dxa"/>
                          <w:right w:w="15" w:type="dxa"/>
                        </w:tcMar>
                        <w:hideMark/>
                      </w:tcPr>
                      <w:p w14:paraId="7790F4A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F07197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E68BFE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консервативной</w:t>
                        </w:r>
                      </w:p>
                    </w:tc>
                  </w:tr>
                  <w:tr w:rsidR="00142641" w:rsidRPr="00142641" w14:paraId="74340EE8" w14:textId="77777777">
                    <w:trPr>
                      <w:tblCellSpacing w:w="15" w:type="dxa"/>
                    </w:trPr>
                    <w:tc>
                      <w:tcPr>
                        <w:tcW w:w="6" w:type="dxa"/>
                        <w:tcMar>
                          <w:top w:w="15" w:type="dxa"/>
                          <w:left w:w="15" w:type="dxa"/>
                          <w:bottom w:w="15" w:type="dxa"/>
                          <w:right w:w="15" w:type="dxa"/>
                        </w:tcMar>
                        <w:hideMark/>
                      </w:tcPr>
                      <w:p w14:paraId="12DE9F2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18B949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2D082B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либеральной</w:t>
                        </w:r>
                      </w:p>
                    </w:tc>
                  </w:tr>
                  <w:tr w:rsidR="00142641" w:rsidRPr="00142641" w14:paraId="350AC9A6" w14:textId="77777777">
                    <w:trPr>
                      <w:tblCellSpacing w:w="15" w:type="dxa"/>
                    </w:trPr>
                    <w:tc>
                      <w:tcPr>
                        <w:tcW w:w="6" w:type="dxa"/>
                        <w:tcMar>
                          <w:top w:w="15" w:type="dxa"/>
                          <w:left w:w="15" w:type="dxa"/>
                          <w:bottom w:w="15" w:type="dxa"/>
                          <w:right w:w="15" w:type="dxa"/>
                        </w:tcMar>
                        <w:hideMark/>
                      </w:tcPr>
                      <w:p w14:paraId="0C2CD0D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E53C98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F68081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социал-демократической</w:t>
                        </w:r>
                      </w:p>
                    </w:tc>
                  </w:tr>
                  <w:tr w:rsidR="00142641" w:rsidRPr="00142641" w14:paraId="6E509AAD" w14:textId="77777777">
                    <w:trPr>
                      <w:tblCellSpacing w:w="15" w:type="dxa"/>
                    </w:trPr>
                    <w:tc>
                      <w:tcPr>
                        <w:tcW w:w="6" w:type="dxa"/>
                        <w:tcMar>
                          <w:top w:w="15" w:type="dxa"/>
                          <w:left w:w="15" w:type="dxa"/>
                          <w:bottom w:w="15" w:type="dxa"/>
                          <w:right w:w="15" w:type="dxa"/>
                        </w:tcMar>
                        <w:hideMark/>
                      </w:tcPr>
                      <w:p w14:paraId="79E6ABB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157419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B7CD05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радикальной</w:t>
                        </w:r>
                      </w:p>
                    </w:tc>
                  </w:tr>
                </w:tbl>
                <w:p w14:paraId="254AC43A" w14:textId="77777777" w:rsidR="00142641" w:rsidRPr="00142641" w:rsidRDefault="00142641" w:rsidP="00142641">
                  <w:pPr>
                    <w:spacing w:after="0"/>
                    <w:rPr>
                      <w:rFonts w:ascii="Calibri" w:eastAsia="Calibri" w:hAnsi="Calibri" w:cs="Times New Roman"/>
                      <w:lang w:eastAsia="en-US"/>
                    </w:rPr>
                  </w:pPr>
                </w:p>
              </w:tc>
            </w:tr>
          </w:tbl>
          <w:p w14:paraId="59881218"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0B1C56B" w14:textId="77777777">
              <w:trPr>
                <w:tblCellSpacing w:w="0" w:type="dxa"/>
              </w:trPr>
              <w:tc>
                <w:tcPr>
                  <w:tcW w:w="5000" w:type="pct"/>
                  <w:hideMark/>
                </w:tcPr>
                <w:p w14:paraId="542B002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6. К отличительным признакам правового государства относится</w:t>
                  </w:r>
                </w:p>
              </w:tc>
            </w:tr>
            <w:tr w:rsidR="00142641" w:rsidRPr="00142641" w14:paraId="3DCD880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65FF54E6" w14:textId="77777777">
                    <w:trPr>
                      <w:tblCellSpacing w:w="15" w:type="dxa"/>
                    </w:trPr>
                    <w:tc>
                      <w:tcPr>
                        <w:tcW w:w="6" w:type="dxa"/>
                        <w:tcMar>
                          <w:top w:w="15" w:type="dxa"/>
                          <w:left w:w="15" w:type="dxa"/>
                          <w:bottom w:w="15" w:type="dxa"/>
                          <w:right w:w="15" w:type="dxa"/>
                        </w:tcMar>
                        <w:hideMark/>
                      </w:tcPr>
                      <w:p w14:paraId="0EEF46E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C7FEC2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2926A2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наличие армии и полиции</w:t>
                        </w:r>
                      </w:p>
                    </w:tc>
                  </w:tr>
                  <w:tr w:rsidR="00142641" w:rsidRPr="00142641" w14:paraId="22ABE552" w14:textId="77777777">
                    <w:trPr>
                      <w:tblCellSpacing w:w="15" w:type="dxa"/>
                    </w:trPr>
                    <w:tc>
                      <w:tcPr>
                        <w:tcW w:w="6" w:type="dxa"/>
                        <w:tcMar>
                          <w:top w:w="15" w:type="dxa"/>
                          <w:left w:w="15" w:type="dxa"/>
                          <w:bottom w:w="15" w:type="dxa"/>
                          <w:right w:w="15" w:type="dxa"/>
                        </w:tcMar>
                        <w:hideMark/>
                      </w:tcPr>
                      <w:p w14:paraId="0F68E9A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6D7727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24E58A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суверенитет государства</w:t>
                        </w:r>
                      </w:p>
                    </w:tc>
                  </w:tr>
                  <w:tr w:rsidR="00142641" w:rsidRPr="00142641" w14:paraId="016C3AEF" w14:textId="77777777">
                    <w:trPr>
                      <w:tblCellSpacing w:w="15" w:type="dxa"/>
                    </w:trPr>
                    <w:tc>
                      <w:tcPr>
                        <w:tcW w:w="6" w:type="dxa"/>
                        <w:tcMar>
                          <w:top w:w="15" w:type="dxa"/>
                          <w:left w:w="15" w:type="dxa"/>
                          <w:bottom w:w="15" w:type="dxa"/>
                          <w:right w:w="15" w:type="dxa"/>
                        </w:tcMar>
                        <w:hideMark/>
                      </w:tcPr>
                      <w:p w14:paraId="37894EC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A0404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3CD98D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деятельность по поддержанию общественного порядка</w:t>
                        </w:r>
                      </w:p>
                    </w:tc>
                  </w:tr>
                  <w:tr w:rsidR="00142641" w:rsidRPr="00142641" w14:paraId="05C459E0" w14:textId="77777777">
                    <w:trPr>
                      <w:tblCellSpacing w:w="15" w:type="dxa"/>
                    </w:trPr>
                    <w:tc>
                      <w:tcPr>
                        <w:tcW w:w="6" w:type="dxa"/>
                        <w:tcMar>
                          <w:top w:w="15" w:type="dxa"/>
                          <w:left w:w="15" w:type="dxa"/>
                          <w:bottom w:w="15" w:type="dxa"/>
                          <w:right w:w="15" w:type="dxa"/>
                        </w:tcMar>
                        <w:hideMark/>
                      </w:tcPr>
                      <w:p w14:paraId="301D8E5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8EB275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0519B6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разделение и независимость властей</w:t>
                        </w:r>
                      </w:p>
                    </w:tc>
                  </w:tr>
                </w:tbl>
                <w:p w14:paraId="58B89F8B" w14:textId="77777777" w:rsidR="00142641" w:rsidRPr="00142641" w:rsidRDefault="00142641" w:rsidP="00142641">
                  <w:pPr>
                    <w:spacing w:after="0"/>
                    <w:rPr>
                      <w:rFonts w:ascii="Calibri" w:eastAsia="Calibri" w:hAnsi="Calibri" w:cs="Times New Roman"/>
                      <w:lang w:eastAsia="en-US"/>
                    </w:rPr>
                  </w:pPr>
                </w:p>
              </w:tc>
            </w:tr>
          </w:tbl>
          <w:p w14:paraId="10E8BABB"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4B505C45" w14:textId="77777777" w:rsidR="00142641" w:rsidRPr="00142641" w:rsidRDefault="00142641" w:rsidP="00142641">
            <w:pPr>
              <w:spacing w:after="30" w:line="220" w:lineRule="atLeast"/>
              <w:jc w:val="both"/>
              <w:rPr>
                <w:rFonts w:ascii="Times New Roman" w:eastAsia="Times New Roman" w:hAnsi="Times New Roman" w:cs="Times New Roman"/>
                <w:i/>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7BC658B6" w14:textId="77777777">
              <w:trPr>
                <w:tblCellSpacing w:w="0" w:type="dxa"/>
              </w:trPr>
              <w:tc>
                <w:tcPr>
                  <w:tcW w:w="5000" w:type="pct"/>
                  <w:hideMark/>
                </w:tcPr>
                <w:p w14:paraId="64F08FB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В коммуникативный компонент политической системы входят</w:t>
                  </w:r>
                </w:p>
              </w:tc>
            </w:tr>
            <w:tr w:rsidR="00142641" w:rsidRPr="00142641" w14:paraId="02E08219"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39001926" w14:textId="77777777">
                    <w:trPr>
                      <w:tblCellSpacing w:w="15" w:type="dxa"/>
                    </w:trPr>
                    <w:tc>
                      <w:tcPr>
                        <w:tcW w:w="6" w:type="dxa"/>
                        <w:tcMar>
                          <w:top w:w="15" w:type="dxa"/>
                          <w:left w:w="15" w:type="dxa"/>
                          <w:bottom w:w="15" w:type="dxa"/>
                          <w:right w:w="15" w:type="dxa"/>
                        </w:tcMar>
                        <w:hideMark/>
                      </w:tcPr>
                      <w:p w14:paraId="03463A4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836688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A548F0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политические партии</w:t>
                        </w:r>
                      </w:p>
                    </w:tc>
                  </w:tr>
                  <w:tr w:rsidR="00142641" w:rsidRPr="00142641" w14:paraId="2F9724B9" w14:textId="77777777">
                    <w:trPr>
                      <w:tblCellSpacing w:w="15" w:type="dxa"/>
                    </w:trPr>
                    <w:tc>
                      <w:tcPr>
                        <w:tcW w:w="6" w:type="dxa"/>
                        <w:tcMar>
                          <w:top w:w="15" w:type="dxa"/>
                          <w:left w:w="15" w:type="dxa"/>
                          <w:bottom w:w="15" w:type="dxa"/>
                          <w:right w:w="15" w:type="dxa"/>
                        </w:tcMar>
                        <w:hideMark/>
                      </w:tcPr>
                      <w:p w14:paraId="53D1883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86395C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F75A71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связи между властью и обществом</w:t>
                        </w:r>
                      </w:p>
                    </w:tc>
                  </w:tr>
                  <w:tr w:rsidR="00142641" w:rsidRPr="00142641" w14:paraId="143F1103" w14:textId="77777777">
                    <w:trPr>
                      <w:tblCellSpacing w:w="15" w:type="dxa"/>
                    </w:trPr>
                    <w:tc>
                      <w:tcPr>
                        <w:tcW w:w="6" w:type="dxa"/>
                        <w:tcMar>
                          <w:top w:w="15" w:type="dxa"/>
                          <w:left w:w="15" w:type="dxa"/>
                          <w:bottom w:w="15" w:type="dxa"/>
                          <w:right w:w="15" w:type="dxa"/>
                        </w:tcMar>
                        <w:hideMark/>
                      </w:tcPr>
                      <w:p w14:paraId="5468961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4B53A64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31E160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телеканалы и печатные СМИ</w:t>
                        </w:r>
                      </w:p>
                    </w:tc>
                  </w:tr>
                  <w:tr w:rsidR="00142641" w:rsidRPr="00142641" w14:paraId="403BECC5" w14:textId="77777777">
                    <w:trPr>
                      <w:tblCellSpacing w:w="15" w:type="dxa"/>
                    </w:trPr>
                    <w:tc>
                      <w:tcPr>
                        <w:tcW w:w="6" w:type="dxa"/>
                        <w:tcMar>
                          <w:top w:w="15" w:type="dxa"/>
                          <w:left w:w="15" w:type="dxa"/>
                          <w:bottom w:w="15" w:type="dxa"/>
                          <w:right w:w="15" w:type="dxa"/>
                        </w:tcMar>
                        <w:hideMark/>
                      </w:tcPr>
                      <w:p w14:paraId="527C621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8CC5A4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2AF758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государственные органы</w:t>
                        </w:r>
                      </w:p>
                    </w:tc>
                  </w:tr>
                </w:tbl>
                <w:p w14:paraId="55F714A9" w14:textId="77777777" w:rsidR="00142641" w:rsidRPr="00142641" w:rsidRDefault="00142641" w:rsidP="00142641">
                  <w:pPr>
                    <w:spacing w:after="0"/>
                    <w:rPr>
                      <w:rFonts w:ascii="Calibri" w:eastAsia="Calibri" w:hAnsi="Calibri" w:cs="Times New Roman"/>
                      <w:lang w:eastAsia="en-US"/>
                    </w:rPr>
                  </w:pPr>
                </w:p>
              </w:tc>
            </w:tr>
          </w:tbl>
          <w:p w14:paraId="79EB9F5E" w14:textId="77777777" w:rsidR="00142641" w:rsidRPr="00142641" w:rsidRDefault="00142641" w:rsidP="00142641">
            <w:pPr>
              <w:spacing w:after="30" w:line="220" w:lineRule="atLeast"/>
              <w:jc w:val="both"/>
              <w:rPr>
                <w:rFonts w:ascii="Times New Roman" w:eastAsia="Times New Roman" w:hAnsi="Times New Roman" w:cs="Times New Roman"/>
                <w:i/>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478CE679" w14:textId="77777777">
              <w:trPr>
                <w:tblCellSpacing w:w="0" w:type="dxa"/>
              </w:trPr>
              <w:tc>
                <w:tcPr>
                  <w:tcW w:w="5000" w:type="pct"/>
                  <w:hideMark/>
                </w:tcPr>
                <w:p w14:paraId="5F4DD262" w14:textId="77777777" w:rsidR="00142641" w:rsidRPr="00142641" w:rsidRDefault="00142641" w:rsidP="00142641">
                  <w:pPr>
                    <w:spacing w:after="30" w:line="220" w:lineRule="atLeast"/>
                    <w:jc w:val="both"/>
                    <w:rPr>
                      <w:rFonts w:ascii="CentSchbook Win95BT" w:eastAsia="Times New Roman" w:hAnsi="CentSchbook Win95BT" w:cs="Times New Roman"/>
                      <w:sz w:val="24"/>
                    </w:rPr>
                  </w:pPr>
                  <w:r w:rsidRPr="00142641">
                    <w:rPr>
                      <w:rFonts w:ascii="CentSchbook Win95BT" w:eastAsia="Times New Roman" w:hAnsi="CentSchbook Win95BT" w:cs="Times New Roman"/>
                      <w:sz w:val="24"/>
                    </w:rPr>
                    <w:t>8. Найдите в приведенном ниже списке институты политической системы общества.</w:t>
                  </w:r>
                </w:p>
              </w:tc>
            </w:tr>
            <w:tr w:rsidR="00142641" w:rsidRPr="00142641" w14:paraId="19299920"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059514AE" w14:textId="77777777">
                    <w:trPr>
                      <w:tblCellSpacing w:w="15" w:type="dxa"/>
                    </w:trPr>
                    <w:tc>
                      <w:tcPr>
                        <w:tcW w:w="6" w:type="dxa"/>
                        <w:tcMar>
                          <w:top w:w="15" w:type="dxa"/>
                          <w:left w:w="15" w:type="dxa"/>
                          <w:bottom w:w="15" w:type="dxa"/>
                          <w:right w:w="15" w:type="dxa"/>
                        </w:tcMar>
                        <w:hideMark/>
                      </w:tcPr>
                      <w:p w14:paraId="037286E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5BAD0DD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8F8385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государство</w:t>
                        </w:r>
                      </w:p>
                    </w:tc>
                  </w:tr>
                  <w:tr w:rsidR="00142641" w:rsidRPr="00142641" w14:paraId="1D781724" w14:textId="77777777">
                    <w:trPr>
                      <w:tblCellSpacing w:w="15" w:type="dxa"/>
                    </w:trPr>
                    <w:tc>
                      <w:tcPr>
                        <w:tcW w:w="6" w:type="dxa"/>
                        <w:tcMar>
                          <w:top w:w="15" w:type="dxa"/>
                          <w:left w:w="15" w:type="dxa"/>
                          <w:bottom w:w="15" w:type="dxa"/>
                          <w:right w:w="15" w:type="dxa"/>
                        </w:tcMar>
                        <w:hideMark/>
                      </w:tcPr>
                      <w:p w14:paraId="434712DB"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8AB2584"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78CAF724"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политические партии</w:t>
                        </w:r>
                      </w:p>
                    </w:tc>
                  </w:tr>
                  <w:tr w:rsidR="00142641" w:rsidRPr="00142641" w14:paraId="4C094EAA" w14:textId="77777777">
                    <w:trPr>
                      <w:tblCellSpacing w:w="15" w:type="dxa"/>
                    </w:trPr>
                    <w:tc>
                      <w:tcPr>
                        <w:tcW w:w="6" w:type="dxa"/>
                        <w:tcMar>
                          <w:top w:w="15" w:type="dxa"/>
                          <w:left w:w="15" w:type="dxa"/>
                          <w:bottom w:w="15" w:type="dxa"/>
                          <w:right w:w="15" w:type="dxa"/>
                        </w:tcMar>
                        <w:hideMark/>
                      </w:tcPr>
                      <w:p w14:paraId="231C8BAF"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927769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9FE4E2A"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политические традиции</w:t>
                        </w:r>
                      </w:p>
                    </w:tc>
                  </w:tr>
                  <w:tr w:rsidR="00142641" w:rsidRPr="00142641" w14:paraId="71A5FB5E" w14:textId="77777777">
                    <w:trPr>
                      <w:tblCellSpacing w:w="15" w:type="dxa"/>
                    </w:trPr>
                    <w:tc>
                      <w:tcPr>
                        <w:tcW w:w="6" w:type="dxa"/>
                        <w:tcMar>
                          <w:top w:w="15" w:type="dxa"/>
                          <w:left w:w="15" w:type="dxa"/>
                          <w:bottom w:w="15" w:type="dxa"/>
                          <w:right w:w="15" w:type="dxa"/>
                        </w:tcMar>
                        <w:hideMark/>
                      </w:tcPr>
                      <w:p w14:paraId="1C1BAC7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6CB35F5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85D62D9"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общественно-политические движения</w:t>
                        </w:r>
                      </w:p>
                    </w:tc>
                  </w:tr>
                  <w:tr w:rsidR="00142641" w:rsidRPr="00142641" w14:paraId="068CA457" w14:textId="77777777">
                    <w:trPr>
                      <w:tblCellSpacing w:w="15" w:type="dxa"/>
                    </w:trPr>
                    <w:tc>
                      <w:tcPr>
                        <w:tcW w:w="6" w:type="dxa"/>
                        <w:tcMar>
                          <w:top w:w="15" w:type="dxa"/>
                          <w:left w:w="15" w:type="dxa"/>
                          <w:bottom w:w="15" w:type="dxa"/>
                          <w:right w:w="15" w:type="dxa"/>
                        </w:tcMar>
                        <w:hideMark/>
                      </w:tcPr>
                      <w:p w14:paraId="07A92B8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7FF6AC2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5)</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5367E0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способы политического участия</w:t>
                        </w:r>
                      </w:p>
                    </w:tc>
                  </w:tr>
                </w:tbl>
                <w:p w14:paraId="5C894504" w14:textId="77777777" w:rsidR="00142641" w:rsidRPr="00142641" w:rsidRDefault="00142641" w:rsidP="00142641">
                  <w:pPr>
                    <w:spacing w:after="0"/>
                    <w:rPr>
                      <w:rFonts w:ascii="Calibri" w:eastAsia="Calibri" w:hAnsi="Calibri" w:cs="Times New Roman"/>
                      <w:lang w:eastAsia="en-US"/>
                    </w:rPr>
                  </w:pPr>
                </w:p>
              </w:tc>
            </w:tr>
          </w:tbl>
          <w:p w14:paraId="6BE41EF7" w14:textId="77777777" w:rsidR="00142641" w:rsidRPr="00142641" w:rsidRDefault="00142641" w:rsidP="00142641">
            <w:pPr>
              <w:spacing w:after="30" w:line="220" w:lineRule="atLeast"/>
              <w:jc w:val="both"/>
              <w:rPr>
                <w:rFonts w:ascii="Times New Roman" w:eastAsia="Times New Roman" w:hAnsi="Times New Roman" w:cs="Times New Roman"/>
                <w:i/>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66078182" w14:textId="77777777">
              <w:trPr>
                <w:tblCellSpacing w:w="0" w:type="dxa"/>
              </w:trPr>
              <w:tc>
                <w:tcPr>
                  <w:tcW w:w="5000" w:type="pct"/>
                  <w:hideMark/>
                </w:tcPr>
                <w:p w14:paraId="2984C85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9. Найдите в приведенном ниже списке ситуации, которые связаны с трудовыми правоотношениями.</w:t>
                  </w:r>
                </w:p>
              </w:tc>
            </w:tr>
            <w:tr w:rsidR="00142641" w:rsidRPr="00142641" w14:paraId="25019D4B"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6C51CC8C" w14:textId="77777777">
                    <w:trPr>
                      <w:tblCellSpacing w:w="15" w:type="dxa"/>
                    </w:trPr>
                    <w:tc>
                      <w:tcPr>
                        <w:tcW w:w="6" w:type="dxa"/>
                        <w:tcMar>
                          <w:top w:w="15" w:type="dxa"/>
                          <w:left w:w="15" w:type="dxa"/>
                          <w:bottom w:w="15" w:type="dxa"/>
                          <w:right w:w="15" w:type="dxa"/>
                        </w:tcMar>
                        <w:hideMark/>
                      </w:tcPr>
                      <w:p w14:paraId="49003D6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93F945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729DEB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слесарь опоздал на работу</w:t>
                        </w:r>
                      </w:p>
                    </w:tc>
                  </w:tr>
                  <w:tr w:rsidR="00142641" w:rsidRPr="00142641" w14:paraId="4AB35AF8" w14:textId="77777777">
                    <w:trPr>
                      <w:tblCellSpacing w:w="15" w:type="dxa"/>
                    </w:trPr>
                    <w:tc>
                      <w:tcPr>
                        <w:tcW w:w="6" w:type="dxa"/>
                        <w:tcMar>
                          <w:top w:w="15" w:type="dxa"/>
                          <w:left w:w="15" w:type="dxa"/>
                          <w:bottom w:w="15" w:type="dxa"/>
                          <w:right w:w="15" w:type="dxa"/>
                        </w:tcMar>
                        <w:hideMark/>
                      </w:tcPr>
                      <w:p w14:paraId="19210E4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42E41C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D9DD2F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учитель не явился на урок</w:t>
                        </w:r>
                      </w:p>
                    </w:tc>
                  </w:tr>
                  <w:tr w:rsidR="00142641" w:rsidRPr="00142641" w14:paraId="5FC47A06" w14:textId="77777777">
                    <w:trPr>
                      <w:tblCellSpacing w:w="15" w:type="dxa"/>
                    </w:trPr>
                    <w:tc>
                      <w:tcPr>
                        <w:tcW w:w="6" w:type="dxa"/>
                        <w:tcMar>
                          <w:top w:w="15" w:type="dxa"/>
                          <w:left w:w="15" w:type="dxa"/>
                          <w:bottom w:w="15" w:type="dxa"/>
                          <w:right w:w="15" w:type="dxa"/>
                        </w:tcMar>
                        <w:hideMark/>
                      </w:tcPr>
                      <w:p w14:paraId="5DB5C4F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2153298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E6BFC8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директор театра опоздал на юбилей </w:t>
                        </w:r>
                      </w:p>
                    </w:tc>
                  </w:tr>
                  <w:tr w:rsidR="00142641" w:rsidRPr="00142641" w14:paraId="4ACBA08E" w14:textId="77777777">
                    <w:trPr>
                      <w:tblCellSpacing w:w="15" w:type="dxa"/>
                    </w:trPr>
                    <w:tc>
                      <w:tcPr>
                        <w:tcW w:w="6" w:type="dxa"/>
                        <w:tcMar>
                          <w:top w:w="15" w:type="dxa"/>
                          <w:left w:w="15" w:type="dxa"/>
                          <w:bottom w:w="15" w:type="dxa"/>
                          <w:right w:w="15" w:type="dxa"/>
                        </w:tcMar>
                        <w:hideMark/>
                      </w:tcPr>
                      <w:p w14:paraId="0F8A18F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FED6F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2D9DBA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начальник опоздал на совещание</w:t>
                        </w:r>
                      </w:p>
                    </w:tc>
                  </w:tr>
                  <w:tr w:rsidR="00142641" w:rsidRPr="00142641" w14:paraId="50051034" w14:textId="77777777">
                    <w:trPr>
                      <w:tblCellSpacing w:w="15" w:type="dxa"/>
                    </w:trPr>
                    <w:tc>
                      <w:tcPr>
                        <w:tcW w:w="6" w:type="dxa"/>
                        <w:tcMar>
                          <w:top w:w="15" w:type="dxa"/>
                          <w:left w:w="15" w:type="dxa"/>
                          <w:bottom w:w="15" w:type="dxa"/>
                          <w:right w:w="15" w:type="dxa"/>
                        </w:tcMar>
                        <w:hideMark/>
                      </w:tcPr>
                      <w:p w14:paraId="00DB451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76F69DE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E15A91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пассажир опоздал на теплоход</w:t>
                        </w:r>
                      </w:p>
                    </w:tc>
                  </w:tr>
                  <w:tr w:rsidR="00142641" w:rsidRPr="00142641" w14:paraId="1EB0E65A" w14:textId="77777777">
                    <w:trPr>
                      <w:tblCellSpacing w:w="15" w:type="dxa"/>
                    </w:trPr>
                    <w:tc>
                      <w:tcPr>
                        <w:tcW w:w="6" w:type="dxa"/>
                        <w:tcMar>
                          <w:top w:w="15" w:type="dxa"/>
                          <w:left w:w="15" w:type="dxa"/>
                          <w:bottom w:w="15" w:type="dxa"/>
                          <w:right w:w="15" w:type="dxa"/>
                        </w:tcMar>
                        <w:hideMark/>
                      </w:tcPr>
                      <w:p w14:paraId="6D4B78E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036AF45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92D6CB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секретарь опоздала на пикник</w:t>
                        </w:r>
                      </w:p>
                    </w:tc>
                  </w:tr>
                </w:tbl>
                <w:p w14:paraId="0381C8D1" w14:textId="77777777" w:rsidR="00142641" w:rsidRPr="00142641" w:rsidRDefault="00142641" w:rsidP="00142641">
                  <w:pPr>
                    <w:spacing w:after="0"/>
                    <w:rPr>
                      <w:rFonts w:ascii="Calibri" w:eastAsia="Calibri" w:hAnsi="Calibri" w:cs="Times New Roman"/>
                      <w:lang w:eastAsia="en-US"/>
                    </w:rPr>
                  </w:pPr>
                </w:p>
              </w:tc>
            </w:tr>
          </w:tbl>
          <w:p w14:paraId="49FC15E5"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8188A7A" w14:textId="77777777">
              <w:trPr>
                <w:tblCellSpacing w:w="0" w:type="dxa"/>
              </w:trPr>
              <w:tc>
                <w:tcPr>
                  <w:tcW w:w="5000" w:type="pct"/>
                </w:tcPr>
                <w:p w14:paraId="66E0CF40" w14:textId="77777777" w:rsidR="00142641" w:rsidRPr="00142641" w:rsidRDefault="00142641" w:rsidP="00142641">
                  <w:pPr>
                    <w:rPr>
                      <w:rFonts w:ascii="Calibri" w:eastAsia="Calibri" w:hAnsi="Calibri" w:cs="Times New Roman"/>
                      <w:lang w:eastAsia="en-US"/>
                    </w:rPr>
                  </w:pPr>
                </w:p>
                <w:p w14:paraId="597BBB04"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060F07B" w14:textId="77777777">
                    <w:trPr>
                      <w:tblCellSpacing w:w="0" w:type="dxa"/>
                    </w:trPr>
                    <w:tc>
                      <w:tcPr>
                        <w:tcW w:w="5000" w:type="pct"/>
                        <w:hideMark/>
                      </w:tcPr>
                      <w:p w14:paraId="7AC27073"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10. Петру 13 лет. Найдите в приведённом списке права, отражающие его правовой статус, и запишите цифры, под которыми они указаны.</w:t>
                        </w:r>
                      </w:p>
                    </w:tc>
                  </w:tr>
                  <w:tr w:rsidR="00142641" w:rsidRPr="00142641" w14:paraId="3BB58F75"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144B7DB4" w14:textId="77777777">
                          <w:trPr>
                            <w:tblCellSpacing w:w="15" w:type="dxa"/>
                          </w:trPr>
                          <w:tc>
                            <w:tcPr>
                              <w:tcW w:w="6" w:type="dxa"/>
                              <w:tcMar>
                                <w:top w:w="15" w:type="dxa"/>
                                <w:left w:w="15" w:type="dxa"/>
                                <w:bottom w:w="15" w:type="dxa"/>
                                <w:right w:w="15" w:type="dxa"/>
                              </w:tcMar>
                              <w:hideMark/>
                            </w:tcPr>
                            <w:p w14:paraId="71F6462B"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0FEED54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87825B5"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быть заслушанным в ходе судебного разбирательства по определению места жительства при разводе родителей</w:t>
                              </w:r>
                            </w:p>
                          </w:tc>
                        </w:tr>
                        <w:tr w:rsidR="00142641" w:rsidRPr="00142641" w14:paraId="030003E4" w14:textId="77777777">
                          <w:trPr>
                            <w:tblCellSpacing w:w="15" w:type="dxa"/>
                          </w:trPr>
                          <w:tc>
                            <w:tcPr>
                              <w:tcW w:w="6" w:type="dxa"/>
                              <w:tcMar>
                                <w:top w:w="15" w:type="dxa"/>
                                <w:left w:w="15" w:type="dxa"/>
                                <w:bottom w:w="15" w:type="dxa"/>
                                <w:right w:w="15" w:type="dxa"/>
                              </w:tcMar>
                              <w:hideMark/>
                            </w:tcPr>
                            <w:p w14:paraId="2F2219EA"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A48F05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B38F446"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распоряжаться своими заработком, стипендией и иными доходами</w:t>
                              </w:r>
                            </w:p>
                          </w:tc>
                        </w:tr>
                        <w:tr w:rsidR="00142641" w:rsidRPr="00142641" w14:paraId="18D50D2B" w14:textId="77777777">
                          <w:trPr>
                            <w:tblCellSpacing w:w="15" w:type="dxa"/>
                          </w:trPr>
                          <w:tc>
                            <w:tcPr>
                              <w:tcW w:w="6" w:type="dxa"/>
                              <w:tcMar>
                                <w:top w:w="15" w:type="dxa"/>
                                <w:left w:w="15" w:type="dxa"/>
                                <w:bottom w:w="15" w:type="dxa"/>
                                <w:right w:w="15" w:type="dxa"/>
                              </w:tcMar>
                              <w:hideMark/>
                            </w:tcPr>
                            <w:p w14:paraId="32A1E904"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08751839"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F2EFE0E"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вносить вклады в кредитные учреждения и распоряжаться ими</w:t>
                              </w:r>
                            </w:p>
                          </w:tc>
                        </w:tr>
                        <w:tr w:rsidR="00142641" w:rsidRPr="00142641" w14:paraId="5D83D3B1" w14:textId="77777777">
                          <w:trPr>
                            <w:tblCellSpacing w:w="15" w:type="dxa"/>
                          </w:trPr>
                          <w:tc>
                            <w:tcPr>
                              <w:tcW w:w="6" w:type="dxa"/>
                              <w:tcMar>
                                <w:top w:w="15" w:type="dxa"/>
                                <w:left w:w="15" w:type="dxa"/>
                                <w:bottom w:w="15" w:type="dxa"/>
                                <w:right w:w="15" w:type="dxa"/>
                              </w:tcMar>
                              <w:hideMark/>
                            </w:tcPr>
                            <w:p w14:paraId="4066F94C"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976A7CF"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81089D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совершать мелкие бытовые сделки</w:t>
                              </w:r>
                            </w:p>
                          </w:tc>
                        </w:tr>
                        <w:tr w:rsidR="00142641" w:rsidRPr="00142641" w14:paraId="5DA44F8B" w14:textId="77777777">
                          <w:trPr>
                            <w:tblCellSpacing w:w="15" w:type="dxa"/>
                          </w:trPr>
                          <w:tc>
                            <w:tcPr>
                              <w:tcW w:w="6" w:type="dxa"/>
                              <w:tcMar>
                                <w:top w:w="15" w:type="dxa"/>
                                <w:left w:w="15" w:type="dxa"/>
                                <w:bottom w:w="15" w:type="dxa"/>
                                <w:right w:w="15" w:type="dxa"/>
                              </w:tcMar>
                              <w:hideMark/>
                            </w:tcPr>
                            <w:p w14:paraId="255D130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7EB0CD2F"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5)</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FBC80C1"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заключать трудовой договор (работа курьера) с согласия родителей</w:t>
                              </w:r>
                            </w:p>
                          </w:tc>
                        </w:tr>
                      </w:tbl>
                      <w:p w14:paraId="038C62C3" w14:textId="77777777" w:rsidR="00142641" w:rsidRPr="00142641" w:rsidRDefault="00142641" w:rsidP="00142641">
                        <w:pPr>
                          <w:spacing w:after="0"/>
                          <w:rPr>
                            <w:rFonts w:ascii="Calibri" w:eastAsia="Calibri" w:hAnsi="Calibri" w:cs="Times New Roman"/>
                            <w:lang w:eastAsia="en-US"/>
                          </w:rPr>
                        </w:pPr>
                      </w:p>
                    </w:tc>
                  </w:tr>
                </w:tbl>
                <w:p w14:paraId="3F4D5352"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14824623" w14:textId="77777777" w:rsidR="00142641" w:rsidRPr="00142641" w:rsidRDefault="00142641" w:rsidP="00142641">
                  <w:pPr>
                    <w:rPr>
                      <w:rFonts w:ascii="Calibri" w:eastAsia="Calibri" w:hAnsi="Calibri" w:cs="Times New Roman"/>
                      <w:lang w:eastAsia="en-US"/>
                    </w:rPr>
                  </w:pPr>
                </w:p>
                <w:tbl>
                  <w:tblPr>
                    <w:tblW w:w="0" w:type="auto"/>
                    <w:tblCellSpacing w:w="15" w:type="dxa"/>
                    <w:tblLook w:val="04A0" w:firstRow="1" w:lastRow="0" w:firstColumn="1" w:lastColumn="0" w:noHBand="0" w:noVBand="1"/>
                  </w:tblPr>
                  <w:tblGrid>
                    <w:gridCol w:w="9355"/>
                  </w:tblGrid>
                  <w:tr w:rsidR="00142641" w:rsidRPr="00142641" w14:paraId="1BD830D9" w14:textId="77777777">
                    <w:trPr>
                      <w:tblCellSpacing w:w="15" w:type="dxa"/>
                    </w:trPr>
                    <w:tc>
                      <w:tcPr>
                        <w:tcW w:w="0" w:type="auto"/>
                        <w:tcMar>
                          <w:top w:w="15" w:type="dxa"/>
                          <w:left w:w="15" w:type="dxa"/>
                          <w:bottom w:w="15" w:type="dxa"/>
                          <w:right w:w="15" w:type="dxa"/>
                        </w:tcMar>
                        <w:vAlign w:val="center"/>
                        <w:hideMark/>
                      </w:tcPr>
                      <w:p w14:paraId="64C95BEB"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t>11. Установите соответствие между примерами и элементами статуса гражданина, записанными в Конституции РФ: к каждой позиции, данной в первом столбце, подберите соответствующую позицию из второго столбца.</w:t>
                        </w:r>
                      </w:p>
                    </w:tc>
                  </w:tr>
                </w:tbl>
                <w:p w14:paraId="4FD6AC94"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68B695FA" w14:textId="77777777">
                    <w:trPr>
                      <w:tblCellSpacing w:w="15" w:type="dxa"/>
                      <w:jc w:val="center"/>
                    </w:trPr>
                    <w:tc>
                      <w:tcPr>
                        <w:tcW w:w="6" w:type="dxa"/>
                        <w:tcMar>
                          <w:top w:w="15" w:type="dxa"/>
                          <w:left w:w="15" w:type="dxa"/>
                          <w:bottom w:w="15" w:type="dxa"/>
                          <w:right w:w="15" w:type="dxa"/>
                        </w:tcMar>
                        <w:vAlign w:val="center"/>
                        <w:hideMark/>
                      </w:tcPr>
                      <w:p w14:paraId="79A788F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779"/>
                          <w:gridCol w:w="225"/>
                          <w:gridCol w:w="4090"/>
                        </w:tblGrid>
                        <w:tr w:rsidR="00142641" w:rsidRPr="00142641" w14:paraId="5AB38397" w14:textId="77777777">
                          <w:trPr>
                            <w:tblCellSpacing w:w="15" w:type="dxa"/>
                          </w:trPr>
                          <w:tc>
                            <w:tcPr>
                              <w:tcW w:w="0" w:type="auto"/>
                              <w:tcMar>
                                <w:top w:w="15" w:type="dxa"/>
                                <w:left w:w="15" w:type="dxa"/>
                                <w:bottom w:w="15" w:type="dxa"/>
                                <w:right w:w="15" w:type="dxa"/>
                              </w:tcMar>
                              <w:hideMark/>
                            </w:tcPr>
                            <w:p w14:paraId="2B3F99AC"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41F718DA"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3F8133F8"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ЭЛЕМЕНТЫ СТАТУСА ГРАЖДАНИНА</w:t>
                              </w:r>
                            </w:p>
                          </w:tc>
                        </w:tr>
                        <w:tr w:rsidR="00142641" w:rsidRPr="00142641" w14:paraId="505C5F6B"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341"/>
                              </w:tblGrid>
                              <w:tr w:rsidR="00142641" w:rsidRPr="00142641" w14:paraId="53FFF665" w14:textId="77777777">
                                <w:trPr>
                                  <w:tblCellSpacing w:w="15" w:type="dxa"/>
                                  <w:jc w:val="center"/>
                                </w:trPr>
                                <w:tc>
                                  <w:tcPr>
                                    <w:tcW w:w="6" w:type="dxa"/>
                                    <w:tcMar>
                                      <w:top w:w="15" w:type="dxa"/>
                                      <w:left w:w="15" w:type="dxa"/>
                                      <w:bottom w:w="15" w:type="dxa"/>
                                      <w:right w:w="15" w:type="dxa"/>
                                    </w:tcMar>
                                    <w:hideMark/>
                                  </w:tcPr>
                                  <w:p w14:paraId="33CC112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6BB8C3E"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неприкосновенность частной жизни</w:t>
                                    </w:r>
                                  </w:p>
                                </w:tc>
                              </w:tr>
                              <w:tr w:rsidR="00142641" w:rsidRPr="00142641" w14:paraId="6C773A72" w14:textId="77777777">
                                <w:trPr>
                                  <w:tblCellSpacing w:w="15" w:type="dxa"/>
                                  <w:jc w:val="center"/>
                                </w:trPr>
                                <w:tc>
                                  <w:tcPr>
                                    <w:tcW w:w="6" w:type="dxa"/>
                                    <w:tcMar>
                                      <w:top w:w="15" w:type="dxa"/>
                                      <w:left w:w="15" w:type="dxa"/>
                                      <w:bottom w:w="15" w:type="dxa"/>
                                      <w:right w:w="15" w:type="dxa"/>
                                    </w:tcMar>
                                    <w:hideMark/>
                                  </w:tcPr>
                                  <w:p w14:paraId="1D9C72A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5E77B7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защищать Отечество</w:t>
                                    </w:r>
                                  </w:p>
                                </w:tc>
                              </w:tr>
                              <w:tr w:rsidR="00142641" w:rsidRPr="00142641" w14:paraId="3AAD8C87" w14:textId="77777777">
                                <w:trPr>
                                  <w:tblCellSpacing w:w="15" w:type="dxa"/>
                                  <w:jc w:val="center"/>
                                </w:trPr>
                                <w:tc>
                                  <w:tcPr>
                                    <w:tcW w:w="6" w:type="dxa"/>
                                    <w:tcMar>
                                      <w:top w:w="15" w:type="dxa"/>
                                      <w:left w:w="15" w:type="dxa"/>
                                      <w:bottom w:w="15" w:type="dxa"/>
                                      <w:right w:w="15" w:type="dxa"/>
                                    </w:tcMar>
                                    <w:hideMark/>
                                  </w:tcPr>
                                  <w:p w14:paraId="350A218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0B5D4B2"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избирать и быть избранным</w:t>
                                    </w:r>
                                  </w:p>
                                </w:tc>
                              </w:tr>
                              <w:tr w:rsidR="00142641" w:rsidRPr="00142641" w14:paraId="1D252D99" w14:textId="77777777">
                                <w:trPr>
                                  <w:tblCellSpacing w:w="15" w:type="dxa"/>
                                  <w:jc w:val="center"/>
                                </w:trPr>
                                <w:tc>
                                  <w:tcPr>
                                    <w:tcW w:w="6" w:type="dxa"/>
                                    <w:tcMar>
                                      <w:top w:w="15" w:type="dxa"/>
                                      <w:left w:w="15" w:type="dxa"/>
                                      <w:bottom w:w="15" w:type="dxa"/>
                                      <w:right w:w="15" w:type="dxa"/>
                                    </w:tcMar>
                                    <w:hideMark/>
                                  </w:tcPr>
                                  <w:p w14:paraId="2EF4E50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403B436"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сохранять природу и окружающую среду</w:t>
                                    </w:r>
                                  </w:p>
                                </w:tc>
                              </w:tr>
                              <w:tr w:rsidR="00142641" w:rsidRPr="00142641" w14:paraId="2383A304" w14:textId="77777777">
                                <w:trPr>
                                  <w:tblCellSpacing w:w="15" w:type="dxa"/>
                                  <w:jc w:val="center"/>
                                </w:trPr>
                                <w:tc>
                                  <w:tcPr>
                                    <w:tcW w:w="6" w:type="dxa"/>
                                    <w:tcMar>
                                      <w:top w:w="15" w:type="dxa"/>
                                      <w:left w:w="15" w:type="dxa"/>
                                      <w:bottom w:w="15" w:type="dxa"/>
                                      <w:right w:w="15" w:type="dxa"/>
                                    </w:tcMar>
                                    <w:hideMark/>
                                  </w:tcPr>
                                  <w:p w14:paraId="3652FFF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932F8E8"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платить налоги</w:t>
                                    </w:r>
                                  </w:p>
                                </w:tc>
                              </w:tr>
                              <w:tr w:rsidR="00142641" w:rsidRPr="00142641" w14:paraId="34911E80" w14:textId="77777777">
                                <w:trPr>
                                  <w:tblCellSpacing w:w="15" w:type="dxa"/>
                                  <w:jc w:val="center"/>
                                </w:trPr>
                                <w:tc>
                                  <w:tcPr>
                                    <w:tcW w:w="6" w:type="dxa"/>
                                    <w:tcMar>
                                      <w:top w:w="15" w:type="dxa"/>
                                      <w:left w:w="15" w:type="dxa"/>
                                      <w:bottom w:w="15" w:type="dxa"/>
                                      <w:right w:w="15" w:type="dxa"/>
                                    </w:tcMar>
                                    <w:hideMark/>
                                  </w:tcPr>
                                  <w:p w14:paraId="0C1195E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Е)</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9B0F419"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заботиться о сохранении исторического и культурного наследия</w:t>
                                    </w:r>
                                  </w:p>
                                </w:tc>
                              </w:tr>
                            </w:tbl>
                            <w:p w14:paraId="3E4BEFEA"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023FAE9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01"/>
                              </w:tblGrid>
                              <w:tr w:rsidR="00142641" w:rsidRPr="00142641" w14:paraId="32C8A67A" w14:textId="77777777">
                                <w:trPr>
                                  <w:tblCellSpacing w:w="15" w:type="dxa"/>
                                </w:trPr>
                                <w:tc>
                                  <w:tcPr>
                                    <w:tcW w:w="6" w:type="dxa"/>
                                    <w:tcMar>
                                      <w:top w:w="15" w:type="dxa"/>
                                      <w:left w:w="15" w:type="dxa"/>
                                      <w:bottom w:w="15" w:type="dxa"/>
                                      <w:right w:w="15" w:type="dxa"/>
                                    </w:tcMar>
                                    <w:hideMark/>
                                  </w:tcPr>
                                  <w:p w14:paraId="601899E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AD46F90"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права</w:t>
                                    </w:r>
                                  </w:p>
                                </w:tc>
                              </w:tr>
                              <w:tr w:rsidR="00142641" w:rsidRPr="00142641" w14:paraId="1C04F12E" w14:textId="77777777">
                                <w:trPr>
                                  <w:tblCellSpacing w:w="15" w:type="dxa"/>
                                </w:trPr>
                                <w:tc>
                                  <w:tcPr>
                                    <w:tcW w:w="6" w:type="dxa"/>
                                    <w:tcMar>
                                      <w:top w:w="15" w:type="dxa"/>
                                      <w:left w:w="15" w:type="dxa"/>
                                      <w:bottom w:w="15" w:type="dxa"/>
                                      <w:right w:w="15" w:type="dxa"/>
                                    </w:tcMar>
                                    <w:hideMark/>
                                  </w:tcPr>
                                  <w:p w14:paraId="56A774E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713BBE6B"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rPr>
                                    </w:pPr>
                                    <w:r w:rsidRPr="00142641">
                                      <w:rPr>
                                        <w:rFonts w:ascii="Times New Roman" w:eastAsia="Times New Roman" w:hAnsi="Times New Roman" w:cs="Times New Roman"/>
                                      </w:rPr>
                                      <w:t>обязанности</w:t>
                                    </w:r>
                                  </w:p>
                                </w:tc>
                              </w:tr>
                            </w:tbl>
                            <w:p w14:paraId="04A5312E" w14:textId="77777777" w:rsidR="00142641" w:rsidRPr="00142641" w:rsidRDefault="00142641" w:rsidP="00142641">
                              <w:pPr>
                                <w:spacing w:after="0"/>
                                <w:rPr>
                                  <w:rFonts w:ascii="Calibri" w:eastAsia="Calibri" w:hAnsi="Calibri" w:cs="Times New Roman"/>
                                  <w:lang w:eastAsia="en-US"/>
                                </w:rPr>
                              </w:pPr>
                            </w:p>
                          </w:tc>
                        </w:tr>
                      </w:tbl>
                      <w:p w14:paraId="02C55E12" w14:textId="77777777" w:rsidR="00142641" w:rsidRPr="00142641" w:rsidRDefault="00142641" w:rsidP="00142641">
                        <w:pPr>
                          <w:spacing w:after="0"/>
                          <w:rPr>
                            <w:rFonts w:ascii="Calibri" w:eastAsia="Calibri" w:hAnsi="Calibri" w:cs="Times New Roman"/>
                            <w:lang w:eastAsia="en-US"/>
                          </w:rPr>
                        </w:pPr>
                      </w:p>
                    </w:tc>
                  </w:tr>
                </w:tbl>
                <w:p w14:paraId="3FA495ED" w14:textId="77777777" w:rsidR="00142641" w:rsidRPr="00142641" w:rsidRDefault="00142641" w:rsidP="00142641">
                  <w:pPr>
                    <w:spacing w:after="0"/>
                    <w:jc w:val="center"/>
                    <w:rPr>
                      <w:rFonts w:ascii="Calibri" w:eastAsia="Calibri" w:hAnsi="Calibri" w:cs="Times New Roman"/>
                      <w:lang w:eastAsia="en-US"/>
                    </w:rPr>
                  </w:pPr>
                </w:p>
              </w:tc>
            </w:tr>
          </w:tbl>
          <w:p w14:paraId="50853AF1"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22331A7A" w14:textId="77777777" w:rsidR="00142641" w:rsidRPr="00142641" w:rsidRDefault="00142641" w:rsidP="00142641">
            <w:pPr>
              <w:spacing w:after="30" w:line="220" w:lineRule="atLeast"/>
              <w:jc w:val="both"/>
              <w:rPr>
                <w:rFonts w:ascii="Times New Roman" w:eastAsia="Times New Roman" w:hAnsi="Times New Roman" w:cs="Times New Roman"/>
                <w:i/>
              </w:rPr>
            </w:pPr>
          </w:p>
          <w:p w14:paraId="1D8B7584"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540C1B0D" w14:textId="77777777">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142641" w:rsidRPr="00142641" w14:paraId="3DE5F8C9" w14:textId="77777777">
                    <w:trPr>
                      <w:tblCellSpacing w:w="15" w:type="dxa"/>
                    </w:trPr>
                    <w:tc>
                      <w:tcPr>
                        <w:tcW w:w="0" w:type="auto"/>
                        <w:tcMar>
                          <w:top w:w="15" w:type="dxa"/>
                          <w:left w:w="15" w:type="dxa"/>
                          <w:bottom w:w="15" w:type="dxa"/>
                          <w:right w:w="15" w:type="dxa"/>
                        </w:tcMar>
                        <w:vAlign w:val="center"/>
                        <w:hideMark/>
                      </w:tcPr>
                      <w:p w14:paraId="0A280F77"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примерами и видами правоотношений и конкретной ситуацией, которое она иллюстрирует: к каждой позиции, данной в первом столбце, подберите соответствующую позицию из второго столбца.</w:t>
                        </w:r>
                      </w:p>
                    </w:tc>
                  </w:tr>
                </w:tbl>
                <w:p w14:paraId="3A860578"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5FBA1086" w14:textId="77777777">
                    <w:trPr>
                      <w:tblCellSpacing w:w="15" w:type="dxa"/>
                      <w:jc w:val="center"/>
                    </w:trPr>
                    <w:tc>
                      <w:tcPr>
                        <w:tcW w:w="6" w:type="dxa"/>
                        <w:tcMar>
                          <w:top w:w="15" w:type="dxa"/>
                          <w:left w:w="15" w:type="dxa"/>
                          <w:bottom w:w="15" w:type="dxa"/>
                          <w:right w:w="15" w:type="dxa"/>
                        </w:tcMar>
                        <w:vAlign w:val="center"/>
                        <w:hideMark/>
                      </w:tcPr>
                      <w:p w14:paraId="428CAD4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194"/>
                          <w:gridCol w:w="225"/>
                          <w:gridCol w:w="4675"/>
                        </w:tblGrid>
                        <w:tr w:rsidR="00142641" w:rsidRPr="00142641" w14:paraId="54AB66F9" w14:textId="77777777">
                          <w:trPr>
                            <w:tblCellSpacing w:w="15" w:type="dxa"/>
                          </w:trPr>
                          <w:tc>
                            <w:tcPr>
                              <w:tcW w:w="0" w:type="auto"/>
                              <w:tcMar>
                                <w:top w:w="15" w:type="dxa"/>
                                <w:left w:w="15" w:type="dxa"/>
                                <w:bottom w:w="15" w:type="dxa"/>
                                <w:right w:w="15" w:type="dxa"/>
                              </w:tcMar>
                              <w:hideMark/>
                            </w:tcPr>
                            <w:p w14:paraId="29DF563B"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77FBD113"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1290B639"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ВИДЫ ПРАВООТНОШЕНИЙ</w:t>
                              </w:r>
                            </w:p>
                          </w:tc>
                        </w:tr>
                        <w:tr w:rsidR="00142641" w:rsidRPr="00142641" w14:paraId="14534306"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3756"/>
                              </w:tblGrid>
                              <w:tr w:rsidR="00142641" w:rsidRPr="00142641" w14:paraId="6734DDB7" w14:textId="77777777">
                                <w:trPr>
                                  <w:tblCellSpacing w:w="15" w:type="dxa"/>
                                  <w:jc w:val="center"/>
                                </w:trPr>
                                <w:tc>
                                  <w:tcPr>
                                    <w:tcW w:w="6" w:type="dxa"/>
                                    <w:tcMar>
                                      <w:top w:w="15" w:type="dxa"/>
                                      <w:left w:w="15" w:type="dxa"/>
                                      <w:bottom w:w="15" w:type="dxa"/>
                                      <w:right w:w="15" w:type="dxa"/>
                                    </w:tcMar>
                                    <w:hideMark/>
                                  </w:tcPr>
                                  <w:p w14:paraId="4E9A361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1B310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В квартире граждан Л. всю ночь громко играла музыка, что вызывало недовольство соседей.</w:t>
                                    </w:r>
                                  </w:p>
                                </w:tc>
                              </w:tr>
                              <w:tr w:rsidR="00142641" w:rsidRPr="00142641" w14:paraId="3F8C4F3A" w14:textId="77777777">
                                <w:trPr>
                                  <w:tblCellSpacing w:w="15" w:type="dxa"/>
                                  <w:jc w:val="center"/>
                                </w:trPr>
                                <w:tc>
                                  <w:tcPr>
                                    <w:tcW w:w="6" w:type="dxa"/>
                                    <w:tcMar>
                                      <w:top w:w="15" w:type="dxa"/>
                                      <w:left w:w="15" w:type="dxa"/>
                                      <w:bottom w:w="15" w:type="dxa"/>
                                      <w:right w:w="15" w:type="dxa"/>
                                    </w:tcMar>
                                    <w:hideMark/>
                                  </w:tcPr>
                                  <w:p w14:paraId="722A9F3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82A730B"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Гражданин А. взял в долг у друзей деньги на покупку машины.</w:t>
                                    </w:r>
                                  </w:p>
                                </w:tc>
                              </w:tr>
                              <w:tr w:rsidR="00142641" w:rsidRPr="00142641" w14:paraId="0706E47E" w14:textId="77777777">
                                <w:trPr>
                                  <w:tblCellSpacing w:w="15" w:type="dxa"/>
                                  <w:jc w:val="center"/>
                                </w:trPr>
                                <w:tc>
                                  <w:tcPr>
                                    <w:tcW w:w="6" w:type="dxa"/>
                                    <w:tcMar>
                                      <w:top w:w="15" w:type="dxa"/>
                                      <w:left w:w="15" w:type="dxa"/>
                                      <w:bottom w:w="15" w:type="dxa"/>
                                      <w:right w:w="15" w:type="dxa"/>
                                    </w:tcMar>
                                    <w:hideMark/>
                                  </w:tcPr>
                                  <w:p w14:paraId="04C842EF"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1BC7CA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Строители заключили договор на строи</w:t>
                                    </w:r>
                                    <w:r w:rsidRPr="00142641">
                                      <w:rPr>
                                        <w:rFonts w:ascii="Times New Roman" w:eastAsia="Times New Roman" w:hAnsi="Times New Roman" w:cs="Times New Roman"/>
                                        <w:sz w:val="24"/>
                                        <w:szCs w:val="24"/>
                                      </w:rPr>
                                      <w:softHyphen/>
                                      <w:t>тельство дачного дома с гражданином М.</w:t>
                                    </w:r>
                                  </w:p>
                                </w:tc>
                              </w:tr>
                              <w:tr w:rsidR="00142641" w:rsidRPr="00142641" w14:paraId="0855E472" w14:textId="77777777">
                                <w:trPr>
                                  <w:tblCellSpacing w:w="15" w:type="dxa"/>
                                  <w:jc w:val="center"/>
                                </w:trPr>
                                <w:tc>
                                  <w:tcPr>
                                    <w:tcW w:w="6" w:type="dxa"/>
                                    <w:tcMar>
                                      <w:top w:w="15" w:type="dxa"/>
                                      <w:left w:w="15" w:type="dxa"/>
                                      <w:bottom w:w="15" w:type="dxa"/>
                                      <w:right w:w="15" w:type="dxa"/>
                                    </w:tcMar>
                                    <w:hideMark/>
                                  </w:tcPr>
                                  <w:p w14:paraId="2E7876B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E6FF6A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Гражданин П. был доставлен в отделение милиции за нецензурную брань на городском рынке.</w:t>
                                    </w:r>
                                  </w:p>
                                </w:tc>
                              </w:tr>
                            </w:tbl>
                            <w:p w14:paraId="6229AE59"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74126A5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4286"/>
                              </w:tblGrid>
                              <w:tr w:rsidR="00142641" w:rsidRPr="00142641" w14:paraId="7956E58E" w14:textId="77777777">
                                <w:trPr>
                                  <w:tblCellSpacing w:w="15" w:type="dxa"/>
                                </w:trPr>
                                <w:tc>
                                  <w:tcPr>
                                    <w:tcW w:w="6" w:type="dxa"/>
                                    <w:tcMar>
                                      <w:top w:w="15" w:type="dxa"/>
                                      <w:left w:w="15" w:type="dxa"/>
                                      <w:bottom w:w="15" w:type="dxa"/>
                                      <w:right w:w="15" w:type="dxa"/>
                                    </w:tcMar>
                                    <w:hideMark/>
                                  </w:tcPr>
                                  <w:p w14:paraId="0187706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3F06B7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административное</w:t>
                                    </w:r>
                                  </w:p>
                                </w:tc>
                              </w:tr>
                              <w:tr w:rsidR="00142641" w:rsidRPr="00142641" w14:paraId="7B6582F1" w14:textId="77777777">
                                <w:trPr>
                                  <w:tblCellSpacing w:w="15" w:type="dxa"/>
                                </w:trPr>
                                <w:tc>
                                  <w:tcPr>
                                    <w:tcW w:w="6" w:type="dxa"/>
                                    <w:tcMar>
                                      <w:top w:w="15" w:type="dxa"/>
                                      <w:left w:w="15" w:type="dxa"/>
                                      <w:bottom w:w="15" w:type="dxa"/>
                                      <w:right w:w="15" w:type="dxa"/>
                                    </w:tcMar>
                                    <w:hideMark/>
                                  </w:tcPr>
                                  <w:p w14:paraId="15B1688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203EB4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гражданское</w:t>
                                    </w:r>
                                  </w:p>
                                </w:tc>
                              </w:tr>
                            </w:tbl>
                            <w:p w14:paraId="005D3F55" w14:textId="77777777" w:rsidR="00142641" w:rsidRPr="00142641" w:rsidRDefault="00142641" w:rsidP="00142641">
                              <w:pPr>
                                <w:spacing w:after="0"/>
                                <w:rPr>
                                  <w:rFonts w:ascii="Calibri" w:eastAsia="Calibri" w:hAnsi="Calibri" w:cs="Times New Roman"/>
                                  <w:lang w:eastAsia="en-US"/>
                                </w:rPr>
                              </w:pPr>
                            </w:p>
                          </w:tc>
                        </w:tr>
                      </w:tbl>
                      <w:p w14:paraId="593EF7EC" w14:textId="77777777" w:rsidR="00142641" w:rsidRPr="00142641" w:rsidRDefault="00142641" w:rsidP="00142641">
                        <w:pPr>
                          <w:spacing w:after="0"/>
                          <w:rPr>
                            <w:rFonts w:ascii="Calibri" w:eastAsia="Calibri" w:hAnsi="Calibri" w:cs="Times New Roman"/>
                            <w:lang w:eastAsia="en-US"/>
                          </w:rPr>
                        </w:pPr>
                      </w:p>
                    </w:tc>
                  </w:tr>
                </w:tbl>
                <w:p w14:paraId="0018D766" w14:textId="77777777" w:rsidR="00142641" w:rsidRPr="00142641" w:rsidRDefault="00142641" w:rsidP="00142641">
                  <w:pPr>
                    <w:spacing w:after="0"/>
                    <w:jc w:val="center"/>
                    <w:rPr>
                      <w:rFonts w:ascii="Calibri" w:eastAsia="Calibri" w:hAnsi="Calibri" w:cs="Times New Roman"/>
                      <w:lang w:eastAsia="en-US"/>
                    </w:rPr>
                  </w:pPr>
                </w:p>
              </w:tc>
            </w:tr>
          </w:tbl>
          <w:p w14:paraId="6F76A800" w14:textId="77777777" w:rsidR="00142641" w:rsidRPr="00142641" w:rsidRDefault="00142641" w:rsidP="00142641">
            <w:pPr>
              <w:pBdr>
                <w:top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3617ED27" w14:textId="77777777" w:rsidR="00142641" w:rsidRPr="00142641" w:rsidRDefault="00142641" w:rsidP="00142641">
            <w:pPr>
              <w:spacing w:after="30" w:line="220" w:lineRule="atLeast"/>
              <w:jc w:val="both"/>
              <w:rPr>
                <w:rFonts w:ascii="Times New Roman" w:eastAsia="Times New Roman" w:hAnsi="Times New Roman" w:cs="Times New Roman"/>
                <w:i/>
              </w:rPr>
            </w:pPr>
          </w:p>
          <w:p w14:paraId="4EF1D366" w14:textId="77777777" w:rsidR="00142641" w:rsidRPr="00142641" w:rsidRDefault="00142641" w:rsidP="00142641">
            <w:pPr>
              <w:spacing w:after="30" w:line="220" w:lineRule="atLeast"/>
              <w:jc w:val="both"/>
              <w:rPr>
                <w:rFonts w:ascii="Times New Roman" w:eastAsia="Times New Roman" w:hAnsi="Times New Roman" w:cs="Times New Roman"/>
                <w:i/>
              </w:rPr>
            </w:pPr>
            <w:r w:rsidRPr="00142641">
              <w:rPr>
                <w:rFonts w:ascii="Times New Roman" w:eastAsia="Times New Roman" w:hAnsi="Times New Roman" w:cs="Times New Roman"/>
                <w:i/>
              </w:rPr>
              <w:t>13.Прочитайте приведённый ниже текст, в котором пропущен ряд слов (словосочетаний). Выберите из предлагаемого списка слова, которые необходимо вставить на место пропусков.</w:t>
            </w:r>
          </w:p>
          <w:p w14:paraId="2E47CEEA" w14:textId="77777777" w:rsidR="00142641" w:rsidRPr="00142641" w:rsidRDefault="00142641" w:rsidP="00142641">
            <w:pPr>
              <w:spacing w:after="30" w:line="220" w:lineRule="atLeast"/>
              <w:jc w:val="both"/>
              <w:rPr>
                <w:rFonts w:ascii="Times New Roman" w:eastAsia="Times New Roman" w:hAnsi="Times New Roman" w:cs="Times New Roman"/>
              </w:rPr>
            </w:pPr>
            <w:r w:rsidRPr="00142641">
              <w:rPr>
                <w:rFonts w:ascii="Times New Roman" w:eastAsia="Times New Roman" w:hAnsi="Times New Roman" w:cs="Times New Roman"/>
              </w:rPr>
              <w:lastRenderedPageBreak/>
              <w:t>«Если __________(А) характеризует государство с точки зрения порядка формирования высших органов власти, то __________(Б) отражает территориальное деление государства. Простое единое государство, не имеющее в своём составе иных государственных образований, называется __________(В). В таком государстве существует одна конституция, функционирует единая система государственных __________(Г). Другой формой является __________(Д), представляющая собой союзное государство, субъекты которого обладают относительной политической самостоятельностью, вплоть до принятия собственной __________(Е)».</w:t>
            </w:r>
          </w:p>
        </w:tc>
      </w:tr>
    </w:tbl>
    <w:p w14:paraId="2388D95A"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6"/>
        <w:gridCol w:w="9129"/>
        <w:gridCol w:w="130"/>
      </w:tblGrid>
      <w:tr w:rsidR="00142641" w:rsidRPr="00142641" w14:paraId="3A3175F2" w14:textId="77777777" w:rsidTr="00142641">
        <w:trPr>
          <w:tblCellSpacing w:w="15" w:type="dxa"/>
          <w:jc w:val="center"/>
        </w:trPr>
        <w:tc>
          <w:tcPr>
            <w:tcW w:w="6" w:type="dxa"/>
            <w:tcMar>
              <w:top w:w="15" w:type="dxa"/>
              <w:left w:w="15" w:type="dxa"/>
              <w:bottom w:w="15" w:type="dxa"/>
              <w:right w:w="15" w:type="dxa"/>
            </w:tcMar>
            <w:vAlign w:val="center"/>
            <w:hideMark/>
          </w:tcPr>
          <w:p w14:paraId="540712A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CellMar>
                <w:top w:w="45" w:type="dxa"/>
                <w:left w:w="45" w:type="dxa"/>
                <w:bottom w:w="45" w:type="dxa"/>
                <w:right w:w="45" w:type="dxa"/>
              </w:tblCellMar>
              <w:tblLook w:val="04A0" w:firstRow="1" w:lastRow="0" w:firstColumn="1" w:lastColumn="0" w:noHBand="0" w:noVBand="1"/>
            </w:tblPr>
            <w:tblGrid>
              <w:gridCol w:w="374"/>
              <w:gridCol w:w="8695"/>
            </w:tblGrid>
            <w:tr w:rsidR="00142641" w:rsidRPr="00142641" w14:paraId="3F7F8CBE" w14:textId="77777777">
              <w:trPr>
                <w:tblCellSpacing w:w="15" w:type="dxa"/>
              </w:trPr>
              <w:tc>
                <w:tcPr>
                  <w:tcW w:w="0" w:type="auto"/>
                  <w:gridSpan w:val="2"/>
                  <w:vAlign w:val="center"/>
                  <w:hideMark/>
                </w:tcPr>
                <w:p w14:paraId="2E63A361" w14:textId="77777777" w:rsidR="00142641" w:rsidRPr="00142641" w:rsidRDefault="00142641" w:rsidP="00142641">
                  <w:pPr>
                    <w:rPr>
                      <w:rFonts w:ascii="Calibri" w:eastAsia="Calibri" w:hAnsi="Calibri" w:cs="Times New Roman"/>
                      <w:lang w:eastAsia="en-US"/>
                    </w:rPr>
                  </w:pPr>
                </w:p>
              </w:tc>
            </w:tr>
            <w:tr w:rsidR="00142641" w:rsidRPr="00142641" w14:paraId="677719E5" w14:textId="77777777">
              <w:trPr>
                <w:tblCellSpacing w:w="15" w:type="dxa"/>
              </w:trPr>
              <w:tc>
                <w:tcPr>
                  <w:tcW w:w="6" w:type="dxa"/>
                  <w:hideMark/>
                </w:tcPr>
                <w:p w14:paraId="1B4719F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hideMark/>
                </w:tcPr>
                <w:p w14:paraId="11BBAA0B"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унитарное</w:t>
                  </w:r>
                </w:p>
              </w:tc>
            </w:tr>
            <w:tr w:rsidR="00142641" w:rsidRPr="00142641" w14:paraId="746FB8B4" w14:textId="77777777">
              <w:trPr>
                <w:tblCellSpacing w:w="15" w:type="dxa"/>
              </w:trPr>
              <w:tc>
                <w:tcPr>
                  <w:tcW w:w="6" w:type="dxa"/>
                  <w:hideMark/>
                </w:tcPr>
                <w:p w14:paraId="5F29655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hideMark/>
                </w:tcPr>
                <w:p w14:paraId="5221C42C"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федерация</w:t>
                  </w:r>
                </w:p>
              </w:tc>
            </w:tr>
            <w:tr w:rsidR="00142641" w:rsidRPr="00142641" w14:paraId="25F603A3" w14:textId="77777777">
              <w:trPr>
                <w:tblCellSpacing w:w="15" w:type="dxa"/>
              </w:trPr>
              <w:tc>
                <w:tcPr>
                  <w:tcW w:w="6" w:type="dxa"/>
                  <w:hideMark/>
                </w:tcPr>
                <w:p w14:paraId="7D0DC0B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hideMark/>
                </w:tcPr>
                <w:p w14:paraId="13A7C324"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правления</w:t>
                  </w:r>
                </w:p>
              </w:tc>
            </w:tr>
            <w:tr w:rsidR="00142641" w:rsidRPr="00142641" w14:paraId="450FCFB7" w14:textId="77777777">
              <w:trPr>
                <w:tblCellSpacing w:w="15" w:type="dxa"/>
              </w:trPr>
              <w:tc>
                <w:tcPr>
                  <w:tcW w:w="6" w:type="dxa"/>
                  <w:hideMark/>
                </w:tcPr>
                <w:p w14:paraId="69F649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hideMark/>
                </w:tcPr>
                <w:p w14:paraId="28725411"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демократическое</w:t>
                  </w:r>
                </w:p>
              </w:tc>
            </w:tr>
            <w:tr w:rsidR="00142641" w:rsidRPr="00142641" w14:paraId="29F9F682" w14:textId="77777777">
              <w:trPr>
                <w:tblCellSpacing w:w="15" w:type="dxa"/>
              </w:trPr>
              <w:tc>
                <w:tcPr>
                  <w:tcW w:w="6" w:type="dxa"/>
                  <w:hideMark/>
                </w:tcPr>
                <w:p w14:paraId="0AA07A8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hideMark/>
                </w:tcPr>
                <w:p w14:paraId="49890E64"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конституция</w:t>
                  </w:r>
                </w:p>
              </w:tc>
            </w:tr>
            <w:tr w:rsidR="00142641" w:rsidRPr="00142641" w14:paraId="5B24AC7F" w14:textId="77777777">
              <w:trPr>
                <w:tblCellSpacing w:w="15" w:type="dxa"/>
              </w:trPr>
              <w:tc>
                <w:tcPr>
                  <w:tcW w:w="6" w:type="dxa"/>
                  <w:hideMark/>
                </w:tcPr>
                <w:p w14:paraId="7572AD7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5000" w:type="pct"/>
                  <w:hideMark/>
                </w:tcPr>
                <w:p w14:paraId="4B74CE8C"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политические партии</w:t>
                  </w:r>
                </w:p>
              </w:tc>
            </w:tr>
            <w:tr w:rsidR="00142641" w:rsidRPr="00142641" w14:paraId="27F0EDF7" w14:textId="77777777">
              <w:trPr>
                <w:tblCellSpacing w:w="15" w:type="dxa"/>
              </w:trPr>
              <w:tc>
                <w:tcPr>
                  <w:tcW w:w="6" w:type="dxa"/>
                  <w:hideMark/>
                </w:tcPr>
                <w:p w14:paraId="28FA639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7)</w:t>
                  </w:r>
                  <w:r w:rsidRPr="00142641">
                    <w:rPr>
                      <w:rFonts w:ascii="Times New Roman" w:eastAsia="Times New Roman" w:hAnsi="Times New Roman" w:cs="Times New Roman"/>
                    </w:rPr>
                    <w:t> </w:t>
                  </w:r>
                </w:p>
              </w:tc>
              <w:tc>
                <w:tcPr>
                  <w:tcW w:w="5000" w:type="pct"/>
                  <w:hideMark/>
                </w:tcPr>
                <w:p w14:paraId="28CBA7CB"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форма государственно-территориального устройства</w:t>
                  </w:r>
                </w:p>
              </w:tc>
            </w:tr>
            <w:tr w:rsidR="00142641" w:rsidRPr="00142641" w14:paraId="3A0A276F" w14:textId="77777777">
              <w:trPr>
                <w:tblCellSpacing w:w="15" w:type="dxa"/>
              </w:trPr>
              <w:tc>
                <w:tcPr>
                  <w:tcW w:w="6" w:type="dxa"/>
                  <w:hideMark/>
                </w:tcPr>
                <w:p w14:paraId="60E5E0B0"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8)</w:t>
                  </w:r>
                  <w:r w:rsidRPr="00142641">
                    <w:rPr>
                      <w:rFonts w:ascii="Times New Roman" w:eastAsia="Times New Roman" w:hAnsi="Times New Roman" w:cs="Times New Roman"/>
                    </w:rPr>
                    <w:t> </w:t>
                  </w:r>
                </w:p>
              </w:tc>
              <w:tc>
                <w:tcPr>
                  <w:tcW w:w="5000" w:type="pct"/>
                  <w:hideMark/>
                </w:tcPr>
                <w:p w14:paraId="6DE9B679"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республика</w:t>
                  </w:r>
                </w:p>
              </w:tc>
            </w:tr>
            <w:tr w:rsidR="00142641" w:rsidRPr="00142641" w14:paraId="76328B60" w14:textId="77777777">
              <w:trPr>
                <w:tblCellSpacing w:w="15" w:type="dxa"/>
              </w:trPr>
              <w:tc>
                <w:tcPr>
                  <w:tcW w:w="6" w:type="dxa"/>
                  <w:hideMark/>
                </w:tcPr>
                <w:p w14:paraId="3297A15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9)</w:t>
                  </w:r>
                  <w:r w:rsidRPr="00142641">
                    <w:rPr>
                      <w:rFonts w:ascii="Times New Roman" w:eastAsia="Times New Roman" w:hAnsi="Times New Roman" w:cs="Times New Roman"/>
                    </w:rPr>
                    <w:t> </w:t>
                  </w:r>
                </w:p>
              </w:tc>
              <w:tc>
                <w:tcPr>
                  <w:tcW w:w="5000" w:type="pct"/>
                  <w:hideMark/>
                </w:tcPr>
                <w:p w14:paraId="7E149203" w14:textId="77777777" w:rsidR="00142641" w:rsidRPr="00142641" w:rsidRDefault="00142641" w:rsidP="00142641">
                  <w:pPr>
                    <w:spacing w:before="60" w:after="100" w:afterAutospacing="1"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органы власти</w:t>
                  </w:r>
                </w:p>
              </w:tc>
            </w:tr>
          </w:tbl>
          <w:p w14:paraId="0C19DFAF" w14:textId="77777777" w:rsidR="00142641" w:rsidRPr="00142641" w:rsidRDefault="00142641" w:rsidP="00142641">
            <w:pPr>
              <w:spacing w:after="0"/>
              <w:rPr>
                <w:rFonts w:ascii="Calibri" w:eastAsia="Calibri" w:hAnsi="Calibri" w:cs="Times New Roman"/>
                <w:lang w:eastAsia="en-US"/>
              </w:rPr>
            </w:pPr>
          </w:p>
        </w:tc>
        <w:tc>
          <w:tcPr>
            <w:tcW w:w="0" w:type="auto"/>
            <w:tcMar>
              <w:top w:w="15" w:type="dxa"/>
              <w:left w:w="15" w:type="dxa"/>
              <w:bottom w:w="15" w:type="dxa"/>
              <w:right w:w="15" w:type="dxa"/>
            </w:tcMar>
            <w:vAlign w:val="center"/>
            <w:hideMark/>
          </w:tcPr>
          <w:p w14:paraId="57A6EF2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r>
    </w:tbl>
    <w:p w14:paraId="1686A96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71D516C"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7"/>
          <w:szCs w:val="27"/>
        </w:rPr>
        <w:t xml:space="preserve">14. </w:t>
      </w:r>
      <w:r w:rsidRPr="00142641">
        <w:rPr>
          <w:rFonts w:ascii="Times New Roman" w:eastAsia="Times New Roman" w:hAnsi="Times New Roman" w:cs="Times New Roman"/>
          <w:color w:val="333333"/>
          <w:sz w:val="24"/>
          <w:szCs w:val="27"/>
        </w:rPr>
        <w:t>В государстве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законодательную власть осуществляет парламент,</w:t>
      </w:r>
      <w:r w:rsidRPr="00142641">
        <w:rPr>
          <w:rFonts w:ascii="Times New Roman" w:eastAsia="Times New Roman" w:hAnsi="Times New Roman" w:cs="Times New Roman"/>
          <w:color w:val="333333"/>
          <w:sz w:val="24"/>
          <w:szCs w:val="27"/>
        </w:rPr>
        <w:br/>
        <w:t>а всенародно избираемый глава государства формирует правительство</w:t>
      </w:r>
      <w:r w:rsidRPr="00142641">
        <w:rPr>
          <w:rFonts w:ascii="Times New Roman" w:eastAsia="Times New Roman" w:hAnsi="Times New Roman" w:cs="Times New Roman"/>
          <w:color w:val="333333"/>
          <w:sz w:val="24"/>
          <w:szCs w:val="27"/>
        </w:rPr>
        <w:br/>
        <w:t>и возглавляет исполнительную власть. Избранным считается кандидат, набравший наибольшее число голосов избирателей. Эта система применяется как при выборах высших должностных лиц, так и на парламентских выборах. В государстве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существует свободная конкуренция политических партий, принцип разделения властей реализуется на практике. Государство Z включает в себя территории 20 округов, которые не обладают политической самостоятельностью.</w:t>
      </w:r>
    </w:p>
    <w:p w14:paraId="4AC96BE2"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К какому типу лидерства (в зависимости от способа легитимации власти) можно отнести лидерство главы государства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Какой факт из условия задачи позволяет сделать вывод, что государство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 демократическое?</w:t>
      </w:r>
      <w:r w:rsidRPr="00142641">
        <w:rPr>
          <w:rFonts w:ascii="Times New Roman" w:eastAsia="Times New Roman" w:hAnsi="Times New Roman" w:cs="Times New Roman"/>
          <w:color w:val="333333"/>
          <w:sz w:val="24"/>
          <w:szCs w:val="27"/>
        </w:rPr>
        <w:br/>
        <w:t>К какому типу относится избирательная система государства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 Какова форма государственного территориального устройства государства </w:t>
      </w:r>
      <w:r w:rsidRPr="00142641">
        <w:rPr>
          <w:rFonts w:ascii="Times New Roman" w:eastAsia="Times New Roman" w:hAnsi="Times New Roman" w:cs="Times New Roman"/>
          <w:color w:val="333333"/>
          <w:sz w:val="24"/>
          <w:szCs w:val="27"/>
          <w:lang w:val="en-US"/>
        </w:rPr>
        <w:t>Z</w:t>
      </w:r>
      <w:r w:rsidRPr="00142641">
        <w:rPr>
          <w:rFonts w:ascii="Times New Roman" w:eastAsia="Times New Roman" w:hAnsi="Times New Roman" w:cs="Times New Roman"/>
          <w:color w:val="333333"/>
          <w:sz w:val="24"/>
          <w:szCs w:val="27"/>
        </w:rPr>
        <w:t>?</w:t>
      </w:r>
    </w:p>
    <w:p w14:paraId="2C3C9A2A"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2BF307AA"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579C666" w14:textId="77777777" w:rsidR="004179E0"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BBCEF07"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 xml:space="preserve">Система оценивания проверочной работы </w:t>
      </w:r>
    </w:p>
    <w:p w14:paraId="2A2AAD5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w:t>
      </w:r>
    </w:p>
    <w:p w14:paraId="4247EB1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5C12DC6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215978C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A9EF9D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1FE4A34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7DF9859B"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07BE9F4"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2CCADFD4"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24</w:t>
            </w:r>
          </w:p>
        </w:tc>
      </w:tr>
      <w:tr w:rsidR="00142641" w:rsidRPr="00142641" w14:paraId="41DC2E7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8877C7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lastRenderedPageBreak/>
              <w:t>2</w:t>
            </w:r>
          </w:p>
        </w:tc>
        <w:tc>
          <w:tcPr>
            <w:tcW w:w="4252" w:type="dxa"/>
            <w:tcBorders>
              <w:top w:val="single" w:sz="4" w:space="0" w:color="auto"/>
              <w:left w:val="single" w:sz="4" w:space="0" w:color="auto"/>
              <w:bottom w:val="single" w:sz="4" w:space="0" w:color="auto"/>
              <w:right w:val="single" w:sz="4" w:space="0" w:color="auto"/>
            </w:tcBorders>
            <w:hideMark/>
          </w:tcPr>
          <w:p w14:paraId="30BF9C4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монархия</w:t>
            </w:r>
          </w:p>
        </w:tc>
      </w:tr>
      <w:tr w:rsidR="00142641" w:rsidRPr="00142641" w14:paraId="19302D99"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6EF1B5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0DF8B479"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026092BC"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851FD6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2C743D4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240F52B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DE9EF0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2283598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31A5430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AE3E2F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1386B39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4E851F3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C088DA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5F2FF98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54DEE12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40B530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217D096A"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124</w:t>
            </w:r>
          </w:p>
        </w:tc>
      </w:tr>
      <w:tr w:rsidR="00142641" w:rsidRPr="00142641" w14:paraId="75C2132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56F7C9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210C73C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124</w:t>
            </w:r>
          </w:p>
        </w:tc>
      </w:tr>
      <w:tr w:rsidR="00142641" w:rsidRPr="00142641" w14:paraId="0917976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16576B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C872EB5"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14</w:t>
            </w:r>
          </w:p>
        </w:tc>
      </w:tr>
      <w:tr w:rsidR="00142641" w:rsidRPr="00142641" w14:paraId="35D1381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917B5A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4DA10888"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121222</w:t>
            </w:r>
          </w:p>
        </w:tc>
      </w:tr>
      <w:tr w:rsidR="00142641" w:rsidRPr="00142641" w14:paraId="5C983C3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661159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4586B9F1"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1221</w:t>
            </w:r>
          </w:p>
        </w:tc>
      </w:tr>
      <w:tr w:rsidR="00142641" w:rsidRPr="00142641" w14:paraId="0626545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74A4EB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58BA8251"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371925</w:t>
            </w:r>
          </w:p>
        </w:tc>
      </w:tr>
    </w:tbl>
    <w:p w14:paraId="077E4B3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317A2D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10"/>
        <w:tblW w:w="0" w:type="auto"/>
        <w:tblInd w:w="392" w:type="dxa"/>
        <w:tblLook w:val="04A0" w:firstRow="1" w:lastRow="0" w:firstColumn="1" w:lastColumn="0" w:noHBand="0" w:noVBand="1"/>
      </w:tblPr>
      <w:tblGrid>
        <w:gridCol w:w="3402"/>
        <w:gridCol w:w="3827"/>
      </w:tblGrid>
      <w:tr w:rsidR="00142641" w:rsidRPr="00142641" w14:paraId="2E8876A8"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0CCEFE9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7C0A346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46B20387"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43CE9F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6FE887E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19D1CAFC"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363E39D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0C3CF6B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0D0D29D5"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2064ECB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5ADA8AD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533C03F4"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D0A8E0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28F828A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40708274"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7497BAD"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91A660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4C8EDA4"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B5170E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E658DA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8F85F43"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B6B898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0786A62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3A0F7E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153AC5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2085C4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5C7F5BD"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32B427B"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A2350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2D977A1"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BCF41E9"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9209376"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51C5ED9C"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139480C"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8DCE0C"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4268C75"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5E74623"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47A7A30"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9AE7C99"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5EEC868"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48B1AEA"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7947ABF"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635AF0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489725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F56885"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CB7B77E"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F073C4F" w14:textId="77777777" w:rsidR="00861894" w:rsidRDefault="00861894"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3A16CE2" w14:textId="77777777" w:rsidR="00142641" w:rsidRPr="00142641" w:rsidRDefault="004179E0" w:rsidP="00142641">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t>Проверочная работа №4</w:t>
      </w:r>
    </w:p>
    <w:p w14:paraId="32DAC6D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i/>
          <w:color w:val="1A1A1A"/>
          <w:sz w:val="14"/>
          <w:szCs w:val="24"/>
        </w:rPr>
      </w:pPr>
    </w:p>
    <w:p w14:paraId="0E0AC41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Pr="00142641">
        <w:rPr>
          <w:rFonts w:ascii="Times New Roman" w:eastAsia="Times New Roman" w:hAnsi="Times New Roman" w:cs="Times New Roman"/>
          <w:color w:val="1A1A1A"/>
          <w:sz w:val="24"/>
          <w:szCs w:val="24"/>
        </w:rPr>
        <w:t xml:space="preserve"> проверочной работы:</w:t>
      </w:r>
    </w:p>
    <w:p w14:paraId="4E10FFE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«Текущий контроль» проводится после изучения тематического раздела «Экономическая сфера».</w:t>
      </w:r>
    </w:p>
    <w:p w14:paraId="7D36AD3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Задачи</w:t>
      </w:r>
      <w:r w:rsidRPr="00142641">
        <w:rPr>
          <w:rFonts w:ascii="Times New Roman" w:eastAsia="Times New Roman" w:hAnsi="Times New Roman" w:cs="Times New Roman"/>
          <w:color w:val="1A1A1A"/>
          <w:sz w:val="24"/>
          <w:szCs w:val="24"/>
        </w:rPr>
        <w:t xml:space="preserve"> проведения проверочной работы:</w:t>
      </w:r>
    </w:p>
    <w:p w14:paraId="35A0F95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уровень усвоения содержания образования по тематическому разделу «Экономическая  сфера»курса «Обществознание»;</w:t>
      </w:r>
    </w:p>
    <w:p w14:paraId="7B89718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предоставить подросткам возможность самореализации в учебной деятельности;</w:t>
      </w:r>
    </w:p>
    <w:p w14:paraId="62D4ADAB"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определить пути совершенствования преподавания тематического раздела «Экономическая сфера» курса «Обществознание» на уровне среднего профессионального образования.</w:t>
      </w:r>
    </w:p>
    <w:p w14:paraId="1417555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b/>
          <w:i/>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i/>
          <w:color w:val="1A1A1A"/>
          <w:sz w:val="24"/>
          <w:szCs w:val="24"/>
        </w:rPr>
        <w:t>проверочной работы:</w:t>
      </w:r>
    </w:p>
    <w:p w14:paraId="5E3274E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работы – 22 балла.</w:t>
      </w:r>
    </w:p>
    <w:p w14:paraId="50BB8A8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45BE10E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Проверочная работа по разделу «Экономика»</w:t>
      </w:r>
    </w:p>
    <w:p w14:paraId="279AEF58"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7DDCC7C0" w14:textId="77777777" w:rsidR="00142641" w:rsidRPr="00142641" w:rsidRDefault="00142641" w:rsidP="00142641">
      <w:pPr>
        <w:spacing w:before="60" w:after="0" w:line="220" w:lineRule="atLeast"/>
        <w:rPr>
          <w:rFonts w:ascii="Times New Roman" w:eastAsia="Times New Roman" w:hAnsi="Times New Roman" w:cs="Times New Roman"/>
          <w:color w:val="000000"/>
        </w:rPr>
      </w:pPr>
      <w:r w:rsidRPr="00142641">
        <w:rPr>
          <w:rFonts w:ascii="Times New Roman" w:eastAsia="Times New Roman" w:hAnsi="Times New Roman" w:cs="Times New Roman"/>
          <w:color w:val="000000"/>
        </w:rPr>
        <w:t>1. Ниже приведён перечень терминов. Все они, за исключением двух, характеризуют понятие «центральный банк».</w:t>
      </w:r>
    </w:p>
    <w:p w14:paraId="19E80737" w14:textId="77777777" w:rsidR="00142641" w:rsidRPr="00142641" w:rsidRDefault="00142641" w:rsidP="00142641">
      <w:pPr>
        <w:spacing w:before="60" w:after="0" w:line="220" w:lineRule="atLeast"/>
        <w:rPr>
          <w:rFonts w:ascii="Times New Roman" w:eastAsia="Times New Roman" w:hAnsi="Times New Roman" w:cs="Times New Roman"/>
          <w:color w:val="000000"/>
        </w:rPr>
      </w:pPr>
      <w:r w:rsidRPr="00142641">
        <w:rPr>
          <w:rFonts w:ascii="Times New Roman" w:eastAsia="Times New Roman" w:hAnsi="Times New Roman" w:cs="Times New Roman"/>
          <w:color w:val="000000"/>
        </w:rPr>
        <w:t>1) </w:t>
      </w:r>
      <w:r w:rsidRPr="00142641">
        <w:rPr>
          <w:rFonts w:ascii="Times New Roman" w:eastAsia="Times New Roman" w:hAnsi="Times New Roman" w:cs="Times New Roman"/>
          <w:i/>
          <w:iCs/>
          <w:color w:val="000000"/>
        </w:rPr>
        <w:t>Эмиссия денег; </w:t>
      </w:r>
      <w:r w:rsidRPr="00142641">
        <w:rPr>
          <w:rFonts w:ascii="Times New Roman" w:eastAsia="Times New Roman" w:hAnsi="Times New Roman" w:cs="Times New Roman"/>
          <w:color w:val="000000"/>
        </w:rPr>
        <w:t>2) </w:t>
      </w:r>
      <w:r w:rsidRPr="00142641">
        <w:rPr>
          <w:rFonts w:ascii="Times New Roman" w:eastAsia="Times New Roman" w:hAnsi="Times New Roman" w:cs="Times New Roman"/>
          <w:i/>
          <w:iCs/>
          <w:color w:val="000000"/>
        </w:rPr>
        <w:t>лицензирование финансовых организаций; </w:t>
      </w:r>
      <w:r w:rsidRPr="00142641">
        <w:rPr>
          <w:rFonts w:ascii="Times New Roman" w:eastAsia="Times New Roman" w:hAnsi="Times New Roman" w:cs="Times New Roman"/>
          <w:color w:val="000000"/>
        </w:rPr>
        <w:t>3) </w:t>
      </w:r>
      <w:r w:rsidRPr="00142641">
        <w:rPr>
          <w:rFonts w:ascii="Times New Roman" w:eastAsia="Times New Roman" w:hAnsi="Times New Roman" w:cs="Times New Roman"/>
          <w:i/>
          <w:iCs/>
          <w:color w:val="000000"/>
        </w:rPr>
        <w:t>установление</w:t>
      </w:r>
      <w:r w:rsidRPr="00142641">
        <w:rPr>
          <w:rFonts w:ascii="Times New Roman" w:eastAsia="Times New Roman" w:hAnsi="Times New Roman" w:cs="Times New Roman"/>
          <w:color w:val="000000"/>
        </w:rPr>
        <w:t> </w:t>
      </w:r>
      <w:r w:rsidRPr="00142641">
        <w:rPr>
          <w:rFonts w:ascii="Times New Roman" w:eastAsia="Times New Roman" w:hAnsi="Times New Roman" w:cs="Times New Roman"/>
          <w:i/>
          <w:iCs/>
          <w:color w:val="000000"/>
        </w:rPr>
        <w:t>учётной ставки; </w:t>
      </w:r>
      <w:r w:rsidRPr="00142641">
        <w:rPr>
          <w:rFonts w:ascii="Times New Roman" w:eastAsia="Times New Roman" w:hAnsi="Times New Roman" w:cs="Times New Roman"/>
          <w:color w:val="000000"/>
        </w:rPr>
        <w:t>4)</w:t>
      </w:r>
      <w:r w:rsidRPr="00142641">
        <w:rPr>
          <w:rFonts w:ascii="Times New Roman" w:eastAsia="Times New Roman" w:hAnsi="Times New Roman" w:cs="Times New Roman"/>
          <w:i/>
          <w:iCs/>
          <w:color w:val="000000"/>
        </w:rPr>
        <w:t> принятие государственного бюджета; </w:t>
      </w:r>
      <w:r w:rsidRPr="00142641">
        <w:rPr>
          <w:rFonts w:ascii="Times New Roman" w:eastAsia="Times New Roman" w:hAnsi="Times New Roman" w:cs="Times New Roman"/>
          <w:color w:val="000000"/>
        </w:rPr>
        <w:t>5) </w:t>
      </w:r>
      <w:r w:rsidRPr="00142641">
        <w:rPr>
          <w:rFonts w:ascii="Times New Roman" w:eastAsia="Times New Roman" w:hAnsi="Times New Roman" w:cs="Times New Roman"/>
          <w:i/>
          <w:iCs/>
          <w:color w:val="000000"/>
        </w:rPr>
        <w:t>открытие</w:t>
      </w:r>
      <w:r w:rsidRPr="00142641">
        <w:rPr>
          <w:rFonts w:ascii="Times New Roman" w:eastAsia="Times New Roman" w:hAnsi="Times New Roman" w:cs="Times New Roman"/>
          <w:color w:val="000000"/>
        </w:rPr>
        <w:t> </w:t>
      </w:r>
      <w:r w:rsidRPr="00142641">
        <w:rPr>
          <w:rFonts w:ascii="Times New Roman" w:eastAsia="Times New Roman" w:hAnsi="Times New Roman" w:cs="Times New Roman"/>
          <w:i/>
          <w:iCs/>
          <w:color w:val="000000"/>
        </w:rPr>
        <w:t>депозитов; </w:t>
      </w:r>
      <w:r w:rsidRPr="00142641">
        <w:rPr>
          <w:rFonts w:ascii="Times New Roman" w:eastAsia="Times New Roman" w:hAnsi="Times New Roman" w:cs="Times New Roman"/>
          <w:color w:val="000000"/>
        </w:rPr>
        <w:t>6) </w:t>
      </w:r>
      <w:r w:rsidRPr="00142641">
        <w:rPr>
          <w:rFonts w:ascii="Times New Roman" w:eastAsia="Times New Roman" w:hAnsi="Times New Roman" w:cs="Times New Roman"/>
          <w:i/>
          <w:iCs/>
          <w:color w:val="000000"/>
        </w:rPr>
        <w:t>обеспечение расчётов правительства.</w:t>
      </w:r>
    </w:p>
    <w:p w14:paraId="75698332" w14:textId="77777777" w:rsidR="00142641" w:rsidRPr="00142641" w:rsidRDefault="00142641" w:rsidP="00142641">
      <w:pPr>
        <w:spacing w:before="60" w:after="0" w:line="220" w:lineRule="atLeast"/>
        <w:rPr>
          <w:rFonts w:ascii="Times New Roman" w:eastAsia="Times New Roman" w:hAnsi="Times New Roman" w:cs="Times New Roman"/>
          <w:color w:val="000000"/>
        </w:rPr>
      </w:pPr>
      <w:r w:rsidRPr="00142641">
        <w:rPr>
          <w:rFonts w:ascii="Times New Roman" w:eastAsia="Times New Roman" w:hAnsi="Times New Roman" w:cs="Times New Roman"/>
          <w:color w:val="000000"/>
        </w:rPr>
        <w:t>Найдите два термина, «выпадающие» из общего ряда, и запишите в таблицу цифры, под которыми они указаны.</w:t>
      </w:r>
    </w:p>
    <w:p w14:paraId="6BDB1A89"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09EF7D0" w14:textId="77777777" w:rsidTr="00142641">
        <w:trPr>
          <w:tblCellSpacing w:w="0" w:type="dxa"/>
        </w:trPr>
        <w:tc>
          <w:tcPr>
            <w:tcW w:w="5000" w:type="pct"/>
            <w:hideMark/>
          </w:tcPr>
          <w:p w14:paraId="4F95DFE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2.Запишите слово, пропущенное в таблице.</w:t>
            </w:r>
          </w:p>
          <w:tbl>
            <w:tblPr>
              <w:tblW w:w="4955" w:type="pct"/>
              <w:tblCellSpacing w:w="0" w:type="dxa"/>
              <w:tblBorders>
                <w:bottom w:val="single" w:sz="6" w:space="0" w:color="000000"/>
                <w:right w:val="single" w:sz="6" w:space="0" w:color="000000"/>
              </w:tblBorders>
              <w:tblCellMar>
                <w:left w:w="0" w:type="dxa"/>
                <w:right w:w="0" w:type="dxa"/>
              </w:tblCellMar>
              <w:tblLook w:val="04A0" w:firstRow="1" w:lastRow="0" w:firstColumn="1" w:lastColumn="0" w:noHBand="0" w:noVBand="1"/>
            </w:tblPr>
            <w:tblGrid>
              <w:gridCol w:w="4037"/>
              <w:gridCol w:w="5226"/>
            </w:tblGrid>
            <w:tr w:rsidR="00142641" w:rsidRPr="00142641" w14:paraId="362A08CB" w14:textId="77777777">
              <w:trPr>
                <w:tblCellSpacing w:w="0" w:type="dxa"/>
              </w:trPr>
              <w:tc>
                <w:tcPr>
                  <w:tcW w:w="4033" w:type="dxa"/>
                  <w:tcBorders>
                    <w:top w:val="single" w:sz="6" w:space="0" w:color="000000"/>
                    <w:left w:val="single" w:sz="6" w:space="0" w:color="000000"/>
                    <w:bottom w:val="nil"/>
                    <w:right w:val="nil"/>
                  </w:tcBorders>
                  <w:vAlign w:val="center"/>
                  <w:hideMark/>
                </w:tcPr>
                <w:p w14:paraId="43BB443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Виды издержек фирмы</w:t>
                  </w:r>
                </w:p>
              </w:tc>
              <w:tc>
                <w:tcPr>
                  <w:tcW w:w="5221" w:type="dxa"/>
                  <w:tcBorders>
                    <w:top w:val="single" w:sz="6" w:space="0" w:color="000000"/>
                    <w:left w:val="single" w:sz="6" w:space="0" w:color="000000"/>
                    <w:bottom w:val="nil"/>
                    <w:right w:val="nil"/>
                  </w:tcBorders>
                  <w:vAlign w:val="center"/>
                  <w:hideMark/>
                </w:tcPr>
                <w:p w14:paraId="0234944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Их сущность</w:t>
                  </w:r>
                </w:p>
              </w:tc>
            </w:tr>
            <w:tr w:rsidR="00142641" w:rsidRPr="00142641" w14:paraId="3718312E" w14:textId="77777777">
              <w:trPr>
                <w:tblCellSpacing w:w="0" w:type="dxa"/>
              </w:trPr>
              <w:tc>
                <w:tcPr>
                  <w:tcW w:w="4033" w:type="dxa"/>
                  <w:tcBorders>
                    <w:top w:val="single" w:sz="6" w:space="0" w:color="000000"/>
                    <w:left w:val="single" w:sz="6" w:space="0" w:color="000000"/>
                    <w:bottom w:val="nil"/>
                    <w:right w:val="nil"/>
                  </w:tcBorders>
                  <w:vAlign w:val="center"/>
                  <w:hideMark/>
                </w:tcPr>
                <w:p w14:paraId="05A01DC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Постоянные</w:t>
                  </w:r>
                </w:p>
              </w:tc>
              <w:tc>
                <w:tcPr>
                  <w:tcW w:w="5221" w:type="dxa"/>
                  <w:tcBorders>
                    <w:top w:val="single" w:sz="6" w:space="0" w:color="000000"/>
                    <w:left w:val="single" w:sz="6" w:space="0" w:color="000000"/>
                    <w:bottom w:val="nil"/>
                    <w:right w:val="nil"/>
                  </w:tcBorders>
                  <w:vAlign w:val="center"/>
                  <w:hideMark/>
                </w:tcPr>
                <w:p w14:paraId="6AA3377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w:t>
                  </w:r>
                </w:p>
                <w:p w14:paraId="1293470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держки, размер которых не зависит от объема производства.</w:t>
                  </w:r>
                </w:p>
              </w:tc>
            </w:tr>
            <w:tr w:rsidR="00142641" w:rsidRPr="00142641" w14:paraId="74F73794" w14:textId="77777777">
              <w:trPr>
                <w:tblCellSpacing w:w="0" w:type="dxa"/>
              </w:trPr>
              <w:tc>
                <w:tcPr>
                  <w:tcW w:w="4033" w:type="dxa"/>
                  <w:tcBorders>
                    <w:top w:val="single" w:sz="6" w:space="0" w:color="000000"/>
                    <w:left w:val="single" w:sz="6" w:space="0" w:color="000000"/>
                    <w:bottom w:val="single" w:sz="4" w:space="0" w:color="auto"/>
                    <w:right w:val="nil"/>
                  </w:tcBorders>
                  <w:vAlign w:val="center"/>
                  <w:hideMark/>
                </w:tcPr>
                <w:p w14:paraId="36238B8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w:t>
                  </w:r>
                </w:p>
              </w:tc>
              <w:tc>
                <w:tcPr>
                  <w:tcW w:w="5221" w:type="dxa"/>
                  <w:tcBorders>
                    <w:top w:val="single" w:sz="6" w:space="0" w:color="000000"/>
                    <w:left w:val="single" w:sz="6" w:space="0" w:color="000000"/>
                    <w:bottom w:val="single" w:sz="4" w:space="0" w:color="auto"/>
                    <w:right w:val="nil"/>
                  </w:tcBorders>
                  <w:vAlign w:val="center"/>
                  <w:hideMark/>
                </w:tcPr>
                <w:p w14:paraId="0CAD71E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Издержки, которые возрастают с увеличением объёма производства и снижаются при его сокращении.</w:t>
                  </w:r>
                </w:p>
              </w:tc>
            </w:tr>
          </w:tbl>
          <w:p w14:paraId="4B1C1D5B" w14:textId="77777777" w:rsidR="00142641" w:rsidRPr="00142641" w:rsidRDefault="00142641" w:rsidP="00142641">
            <w:pPr>
              <w:spacing w:after="0"/>
              <w:rPr>
                <w:rFonts w:ascii="Calibri" w:eastAsia="Calibri" w:hAnsi="Calibri" w:cs="Times New Roman"/>
                <w:lang w:eastAsia="en-US"/>
              </w:rPr>
            </w:pPr>
          </w:p>
        </w:tc>
      </w:tr>
      <w:tr w:rsidR="00142641" w:rsidRPr="00142641" w14:paraId="08B85448" w14:textId="77777777" w:rsidTr="00142641">
        <w:trPr>
          <w:tblCellSpacing w:w="0" w:type="dxa"/>
        </w:trPr>
        <w:tc>
          <w:tcPr>
            <w:tcW w:w="5000" w:type="pct"/>
          </w:tcPr>
          <w:p w14:paraId="3D95B28A" w14:textId="77777777" w:rsidR="00142641" w:rsidRPr="00142641" w:rsidRDefault="00142641" w:rsidP="00142641">
            <w:pPr>
              <w:rPr>
                <w:rFonts w:ascii="Calibri" w:eastAsia="Calibri" w:hAnsi="Calibri" w:cs="Times New Roman"/>
                <w:sz w:val="4"/>
                <w:lang w:eastAsia="en-US"/>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1E6B22FA" w14:textId="77777777">
              <w:trPr>
                <w:tblCellSpacing w:w="0" w:type="dxa"/>
              </w:trPr>
              <w:tc>
                <w:tcPr>
                  <w:tcW w:w="5000" w:type="pct"/>
                  <w:hideMark/>
                </w:tcPr>
                <w:p w14:paraId="32EF3904" w14:textId="77777777" w:rsidR="00142641" w:rsidRPr="00142641" w:rsidRDefault="00142641" w:rsidP="00142641">
                  <w:pPr>
                    <w:spacing w:after="30" w:line="220" w:lineRule="atLeast"/>
                    <w:jc w:val="both"/>
                    <w:rPr>
                      <w:rFonts w:ascii="CentSchbook Win95BT" w:eastAsia="Times New Roman" w:hAnsi="CentSchbook Win95BT" w:cs="Times New Roman"/>
                      <w:sz w:val="24"/>
                    </w:rPr>
                  </w:pPr>
                  <w:r w:rsidRPr="00142641">
                    <w:rPr>
                      <w:rFonts w:ascii="CentSchbook Win95BT" w:eastAsia="Times New Roman" w:hAnsi="CentSchbook Win95BT" w:cs="Times New Roman"/>
                      <w:sz w:val="24"/>
                    </w:rPr>
                    <w:t>3.Семейным бюджетом называется</w:t>
                  </w:r>
                </w:p>
              </w:tc>
            </w:tr>
            <w:tr w:rsidR="00142641" w:rsidRPr="00142641" w14:paraId="781D208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734AA5BA" w14:textId="77777777">
                    <w:trPr>
                      <w:tblCellSpacing w:w="15" w:type="dxa"/>
                    </w:trPr>
                    <w:tc>
                      <w:tcPr>
                        <w:tcW w:w="6" w:type="dxa"/>
                        <w:tcMar>
                          <w:top w:w="15" w:type="dxa"/>
                          <w:left w:w="15" w:type="dxa"/>
                          <w:bottom w:w="15" w:type="dxa"/>
                          <w:right w:w="15" w:type="dxa"/>
                        </w:tcMar>
                        <w:hideMark/>
                      </w:tcPr>
                      <w:p w14:paraId="0F29801A"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624308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75665EAA"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сумма доходов семьи за определенный период</w:t>
                        </w:r>
                      </w:p>
                    </w:tc>
                  </w:tr>
                  <w:tr w:rsidR="00142641" w:rsidRPr="00142641" w14:paraId="3D0411D6" w14:textId="77777777">
                    <w:trPr>
                      <w:tblCellSpacing w:w="15" w:type="dxa"/>
                    </w:trPr>
                    <w:tc>
                      <w:tcPr>
                        <w:tcW w:w="6" w:type="dxa"/>
                        <w:tcMar>
                          <w:top w:w="15" w:type="dxa"/>
                          <w:left w:w="15" w:type="dxa"/>
                          <w:bottom w:w="15" w:type="dxa"/>
                          <w:right w:w="15" w:type="dxa"/>
                        </w:tcMar>
                        <w:hideMark/>
                      </w:tcPr>
                      <w:p w14:paraId="11C4C816"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53C9CA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1538AE4" w14:textId="77777777" w:rsidR="00142641" w:rsidRPr="00142641" w:rsidRDefault="004179E0" w:rsidP="00142641">
                        <w:pPr>
                          <w:spacing w:before="60" w:after="100" w:afterAutospacing="1" w:line="220" w:lineRule="atLeast"/>
                          <w:jc w:val="both"/>
                          <w:rPr>
                            <w:rFonts w:ascii="Times New Roman" w:eastAsia="Times New Roman" w:hAnsi="Times New Roman" w:cs="Times New Roman"/>
                            <w:sz w:val="24"/>
                          </w:rPr>
                        </w:pPr>
                        <w:r>
                          <w:rPr>
                            <w:rFonts w:ascii="Times New Roman" w:eastAsia="Times New Roman" w:hAnsi="Times New Roman" w:cs="Times New Roman"/>
                            <w:sz w:val="24"/>
                          </w:rPr>
                          <w:t xml:space="preserve">сумма </w:t>
                        </w:r>
                        <w:r w:rsidR="00142641" w:rsidRPr="00142641">
                          <w:rPr>
                            <w:rFonts w:ascii="Times New Roman" w:eastAsia="Times New Roman" w:hAnsi="Times New Roman" w:cs="Times New Roman"/>
                            <w:sz w:val="24"/>
                          </w:rPr>
                          <w:t>денег, необходимая для обеспечения жизни семьи</w:t>
                        </w:r>
                      </w:p>
                    </w:tc>
                  </w:tr>
                  <w:tr w:rsidR="00142641" w:rsidRPr="00142641" w14:paraId="1C7CCCBA" w14:textId="77777777">
                    <w:trPr>
                      <w:tblCellSpacing w:w="15" w:type="dxa"/>
                    </w:trPr>
                    <w:tc>
                      <w:tcPr>
                        <w:tcW w:w="6" w:type="dxa"/>
                        <w:tcMar>
                          <w:top w:w="15" w:type="dxa"/>
                          <w:left w:w="15" w:type="dxa"/>
                          <w:bottom w:w="15" w:type="dxa"/>
                          <w:right w:w="15" w:type="dxa"/>
                        </w:tcMar>
                        <w:hideMark/>
                      </w:tcPr>
                      <w:p w14:paraId="602D23B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EC12A88"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3897C93"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совокупность всех доходов и расходов семьи за определенный период</w:t>
                        </w:r>
                      </w:p>
                    </w:tc>
                  </w:tr>
                  <w:tr w:rsidR="00142641" w:rsidRPr="00142641" w14:paraId="7FDBB20A" w14:textId="77777777">
                    <w:trPr>
                      <w:tblCellSpacing w:w="15" w:type="dxa"/>
                    </w:trPr>
                    <w:tc>
                      <w:tcPr>
                        <w:tcW w:w="6" w:type="dxa"/>
                        <w:tcMar>
                          <w:top w:w="15" w:type="dxa"/>
                          <w:left w:w="15" w:type="dxa"/>
                          <w:bottom w:w="15" w:type="dxa"/>
                          <w:right w:w="15" w:type="dxa"/>
                        </w:tcMar>
                        <w:hideMark/>
                      </w:tcPr>
                      <w:p w14:paraId="7AC6AD5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2F4140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8B055E2" w14:textId="77777777" w:rsidR="00142641" w:rsidRPr="00142641" w:rsidRDefault="00142641" w:rsidP="00142641">
                        <w:pPr>
                          <w:spacing w:before="60" w:after="100" w:afterAutospacing="1"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сумма основных расходов семьи за определенный период</w:t>
                        </w:r>
                      </w:p>
                    </w:tc>
                  </w:tr>
                </w:tbl>
                <w:p w14:paraId="2A4A1BE6" w14:textId="77777777" w:rsidR="00142641" w:rsidRPr="00142641" w:rsidRDefault="00142641" w:rsidP="00142641">
                  <w:pPr>
                    <w:spacing w:after="0"/>
                    <w:rPr>
                      <w:rFonts w:ascii="Calibri" w:eastAsia="Calibri" w:hAnsi="Calibri" w:cs="Times New Roman"/>
                      <w:lang w:eastAsia="en-US"/>
                    </w:rPr>
                  </w:pPr>
                </w:p>
              </w:tc>
            </w:tr>
            <w:tr w:rsidR="00142641" w:rsidRPr="00142641" w14:paraId="65E565FA" w14:textId="77777777">
              <w:trPr>
                <w:tblCellSpacing w:w="0" w:type="dxa"/>
              </w:trPr>
              <w:tc>
                <w:tcPr>
                  <w:tcW w:w="5000" w:type="pct"/>
                </w:tcPr>
                <w:p w14:paraId="1076541C" w14:textId="77777777" w:rsidR="00142641" w:rsidRPr="00142641" w:rsidRDefault="00142641" w:rsidP="00142641">
                  <w:pPr>
                    <w:spacing w:after="30" w:line="220" w:lineRule="atLeast"/>
                    <w:jc w:val="both"/>
                    <w:rPr>
                      <w:rFonts w:ascii="CentSchbook Win95BT" w:eastAsia="Times New Roman" w:hAnsi="CentSchbook Win95BT" w:cs="Times New Roman"/>
                      <w:sz w:val="10"/>
                    </w:rPr>
                  </w:pPr>
                </w:p>
                <w:p w14:paraId="268560F5" w14:textId="77777777" w:rsidR="00142641" w:rsidRPr="00142641" w:rsidRDefault="00142641" w:rsidP="00142641">
                  <w:pPr>
                    <w:spacing w:after="30" w:line="220" w:lineRule="atLeast"/>
                    <w:jc w:val="both"/>
                    <w:rPr>
                      <w:rFonts w:ascii="CentSchbook Win95BT" w:eastAsia="Times New Roman" w:hAnsi="CentSchbook Win95BT" w:cs="Times New Roman"/>
                      <w:sz w:val="24"/>
                    </w:rPr>
                  </w:pPr>
                  <w:r w:rsidRPr="00142641">
                    <w:rPr>
                      <w:rFonts w:ascii="CentSchbook Win95BT" w:eastAsia="Times New Roman" w:hAnsi="CentSchbook Win95BT" w:cs="Times New Roman"/>
                      <w:sz w:val="24"/>
                    </w:rPr>
                    <w:t>4. Желание и возможность потребителя купить конкретный товар в конкретное время и в конкретном месте называется</w:t>
                  </w:r>
                </w:p>
              </w:tc>
            </w:tr>
            <w:tr w:rsidR="00142641" w:rsidRPr="00142641" w14:paraId="4A6A254E"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26F25A8A" w14:textId="77777777">
                    <w:trPr>
                      <w:tblCellSpacing w:w="15" w:type="dxa"/>
                    </w:trPr>
                    <w:tc>
                      <w:tcPr>
                        <w:tcW w:w="6" w:type="dxa"/>
                        <w:tcMar>
                          <w:top w:w="15" w:type="dxa"/>
                          <w:left w:w="15" w:type="dxa"/>
                          <w:bottom w:w="15" w:type="dxa"/>
                          <w:right w:w="15" w:type="dxa"/>
                        </w:tcMar>
                        <w:hideMark/>
                      </w:tcPr>
                      <w:p w14:paraId="2C8612E5"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lastRenderedPageBreak/>
                          <w:t>  </w:t>
                        </w:r>
                      </w:p>
                    </w:tc>
                    <w:tc>
                      <w:tcPr>
                        <w:tcW w:w="6" w:type="dxa"/>
                        <w:tcMar>
                          <w:top w:w="15" w:type="dxa"/>
                          <w:left w:w="15" w:type="dxa"/>
                          <w:bottom w:w="15" w:type="dxa"/>
                          <w:right w:w="15" w:type="dxa"/>
                        </w:tcMar>
                        <w:hideMark/>
                      </w:tcPr>
                      <w:p w14:paraId="2E8FA45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79FC26B"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предложением</w:t>
                        </w:r>
                      </w:p>
                    </w:tc>
                  </w:tr>
                  <w:tr w:rsidR="00142641" w:rsidRPr="00142641" w14:paraId="3106D396" w14:textId="77777777">
                    <w:trPr>
                      <w:tblCellSpacing w:w="15" w:type="dxa"/>
                    </w:trPr>
                    <w:tc>
                      <w:tcPr>
                        <w:tcW w:w="6" w:type="dxa"/>
                        <w:tcMar>
                          <w:top w:w="15" w:type="dxa"/>
                          <w:left w:w="15" w:type="dxa"/>
                          <w:bottom w:w="15" w:type="dxa"/>
                          <w:right w:w="15" w:type="dxa"/>
                        </w:tcMar>
                        <w:hideMark/>
                      </w:tcPr>
                      <w:p w14:paraId="3A88278A"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461B6F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3B42547"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потребительским расходом</w:t>
                        </w:r>
                      </w:p>
                    </w:tc>
                  </w:tr>
                  <w:tr w:rsidR="00142641" w:rsidRPr="00142641" w14:paraId="6D709ABF" w14:textId="77777777">
                    <w:trPr>
                      <w:tblCellSpacing w:w="15" w:type="dxa"/>
                    </w:trPr>
                    <w:tc>
                      <w:tcPr>
                        <w:tcW w:w="6" w:type="dxa"/>
                        <w:tcMar>
                          <w:top w:w="15" w:type="dxa"/>
                          <w:left w:w="15" w:type="dxa"/>
                          <w:bottom w:w="15" w:type="dxa"/>
                          <w:right w:w="15" w:type="dxa"/>
                        </w:tcMar>
                        <w:hideMark/>
                      </w:tcPr>
                      <w:p w14:paraId="6DEFDD35"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606318B"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6A75B91"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спросом</w:t>
                        </w:r>
                      </w:p>
                    </w:tc>
                  </w:tr>
                  <w:tr w:rsidR="00142641" w:rsidRPr="00142641" w14:paraId="4457E52F" w14:textId="77777777">
                    <w:trPr>
                      <w:tblCellSpacing w:w="15" w:type="dxa"/>
                    </w:trPr>
                    <w:tc>
                      <w:tcPr>
                        <w:tcW w:w="6" w:type="dxa"/>
                        <w:tcMar>
                          <w:top w:w="15" w:type="dxa"/>
                          <w:left w:w="15" w:type="dxa"/>
                          <w:bottom w:w="15" w:type="dxa"/>
                          <w:right w:w="15" w:type="dxa"/>
                        </w:tcMar>
                        <w:hideMark/>
                      </w:tcPr>
                      <w:p w14:paraId="13ED7FC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94AFE6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D0DC553"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стоимостью</w:t>
                        </w:r>
                      </w:p>
                    </w:tc>
                  </w:tr>
                </w:tbl>
                <w:p w14:paraId="7B00026E" w14:textId="77777777" w:rsidR="00142641" w:rsidRPr="00142641" w:rsidRDefault="00142641" w:rsidP="00142641">
                  <w:pPr>
                    <w:spacing w:after="0"/>
                    <w:rPr>
                      <w:rFonts w:ascii="Calibri" w:eastAsia="Calibri" w:hAnsi="Calibri" w:cs="Times New Roman"/>
                      <w:lang w:eastAsia="en-US"/>
                    </w:rPr>
                  </w:pPr>
                </w:p>
              </w:tc>
            </w:tr>
            <w:tr w:rsidR="00142641" w:rsidRPr="00142641" w14:paraId="57A97094" w14:textId="77777777">
              <w:trPr>
                <w:tblCellSpacing w:w="0" w:type="dxa"/>
              </w:trPr>
              <w:tc>
                <w:tcPr>
                  <w:tcW w:w="5000" w:type="pct"/>
                  <w:hideMark/>
                </w:tcPr>
                <w:p w14:paraId="6525F82D" w14:textId="77777777" w:rsidR="00142641" w:rsidRPr="00142641" w:rsidRDefault="00142641" w:rsidP="00142641">
                  <w:pPr>
                    <w:spacing w:after="30" w:line="220" w:lineRule="atLeast"/>
                    <w:jc w:val="both"/>
                    <w:rPr>
                      <w:rFonts w:ascii="CentSchbook Win95BT" w:eastAsia="Times New Roman" w:hAnsi="CentSchbook Win95BT" w:cs="Times New Roman"/>
                      <w:sz w:val="24"/>
                      <w:szCs w:val="24"/>
                    </w:rPr>
                  </w:pPr>
                  <w:r w:rsidRPr="00142641">
                    <w:rPr>
                      <w:rFonts w:ascii="CentSchbook Win95BT" w:eastAsia="Times New Roman" w:hAnsi="CentSchbook Win95BT" w:cs="Times New Roman"/>
                      <w:sz w:val="24"/>
                      <w:szCs w:val="24"/>
                    </w:rPr>
                    <w:t>5. В государстве Z экономика основывается на многообразии форм собственности и экономической свободе производителей. Для какого типа экономической системы</w:t>
                  </w:r>
                </w:p>
                <w:p w14:paraId="7CAEC430" w14:textId="77777777" w:rsidR="00142641" w:rsidRPr="00142641" w:rsidRDefault="00142641" w:rsidP="00142641">
                  <w:pPr>
                    <w:spacing w:after="30" w:line="220" w:lineRule="atLeast"/>
                    <w:jc w:val="both"/>
                    <w:rPr>
                      <w:rFonts w:ascii="CentSchbook Win95BT" w:eastAsia="Times New Roman" w:hAnsi="CentSchbook Win95BT" w:cs="Times New Roman"/>
                      <w:sz w:val="24"/>
                      <w:szCs w:val="24"/>
                    </w:rPr>
                  </w:pPr>
                  <w:r w:rsidRPr="00142641">
                    <w:rPr>
                      <w:rFonts w:ascii="CentSchbook Win95BT" w:eastAsia="Times New Roman" w:hAnsi="CentSchbook Win95BT" w:cs="Times New Roman"/>
                      <w:sz w:val="24"/>
                      <w:szCs w:val="24"/>
                    </w:rPr>
                    <w:t>это характерно?</w:t>
                  </w:r>
                </w:p>
              </w:tc>
            </w:tr>
            <w:tr w:rsidR="00142641" w:rsidRPr="00142641" w14:paraId="077B1685"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0B0C69AB" w14:textId="77777777">
                    <w:trPr>
                      <w:tblCellSpacing w:w="15" w:type="dxa"/>
                    </w:trPr>
                    <w:tc>
                      <w:tcPr>
                        <w:tcW w:w="6" w:type="dxa"/>
                        <w:tcMar>
                          <w:top w:w="15" w:type="dxa"/>
                          <w:left w:w="15" w:type="dxa"/>
                          <w:bottom w:w="15" w:type="dxa"/>
                          <w:right w:w="15" w:type="dxa"/>
                        </w:tcMar>
                        <w:hideMark/>
                      </w:tcPr>
                      <w:p w14:paraId="1A50C37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2766B28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9DC7F4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рыночной</w:t>
                        </w:r>
                      </w:p>
                    </w:tc>
                  </w:tr>
                  <w:tr w:rsidR="00142641" w:rsidRPr="00142641" w14:paraId="5F64CBF8" w14:textId="77777777">
                    <w:trPr>
                      <w:tblCellSpacing w:w="15" w:type="dxa"/>
                    </w:trPr>
                    <w:tc>
                      <w:tcPr>
                        <w:tcW w:w="6" w:type="dxa"/>
                        <w:tcMar>
                          <w:top w:w="15" w:type="dxa"/>
                          <w:left w:w="15" w:type="dxa"/>
                          <w:bottom w:w="15" w:type="dxa"/>
                          <w:right w:w="15" w:type="dxa"/>
                        </w:tcMar>
                        <w:hideMark/>
                      </w:tcPr>
                      <w:p w14:paraId="763E7D8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56630EB8"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1387EC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традиционной</w:t>
                        </w:r>
                      </w:p>
                    </w:tc>
                  </w:tr>
                  <w:tr w:rsidR="00142641" w:rsidRPr="00142641" w14:paraId="7BD1DDE1" w14:textId="77777777">
                    <w:trPr>
                      <w:tblCellSpacing w:w="15" w:type="dxa"/>
                    </w:trPr>
                    <w:tc>
                      <w:tcPr>
                        <w:tcW w:w="6" w:type="dxa"/>
                        <w:tcMar>
                          <w:top w:w="15" w:type="dxa"/>
                          <w:left w:w="15" w:type="dxa"/>
                          <w:bottom w:w="15" w:type="dxa"/>
                          <w:right w:w="15" w:type="dxa"/>
                        </w:tcMar>
                        <w:hideMark/>
                      </w:tcPr>
                      <w:p w14:paraId="38F1D8F6"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311D367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3)</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8BFA96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распределительной</w:t>
                        </w:r>
                      </w:p>
                    </w:tc>
                  </w:tr>
                  <w:tr w:rsidR="00142641" w:rsidRPr="00142641" w14:paraId="01B3ED4C" w14:textId="77777777">
                    <w:trPr>
                      <w:tblCellSpacing w:w="15" w:type="dxa"/>
                    </w:trPr>
                    <w:tc>
                      <w:tcPr>
                        <w:tcW w:w="6" w:type="dxa"/>
                        <w:tcMar>
                          <w:top w:w="15" w:type="dxa"/>
                          <w:left w:w="15" w:type="dxa"/>
                          <w:bottom w:w="15" w:type="dxa"/>
                          <w:right w:w="15" w:type="dxa"/>
                        </w:tcMar>
                        <w:hideMark/>
                      </w:tcPr>
                      <w:p w14:paraId="3D39F34E"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337C6D5"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4)</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DD3CED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командной</w:t>
                        </w:r>
                      </w:p>
                    </w:tc>
                  </w:tr>
                </w:tbl>
                <w:p w14:paraId="6EA33D7F" w14:textId="77777777" w:rsidR="00142641" w:rsidRPr="00142641" w:rsidRDefault="00142641" w:rsidP="00142641">
                  <w:pPr>
                    <w:spacing w:after="0"/>
                    <w:rPr>
                      <w:rFonts w:ascii="Calibri" w:eastAsia="Calibri" w:hAnsi="Calibri" w:cs="Times New Roman"/>
                      <w:lang w:eastAsia="en-US"/>
                    </w:rPr>
                  </w:pPr>
                </w:p>
              </w:tc>
            </w:tr>
          </w:tbl>
          <w:p w14:paraId="181BAD95"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7AB897F2" w14:textId="77777777">
              <w:trPr>
                <w:tblCellSpacing w:w="0" w:type="dxa"/>
              </w:trPr>
              <w:tc>
                <w:tcPr>
                  <w:tcW w:w="5000" w:type="pct"/>
                </w:tcPr>
                <w:p w14:paraId="78DEE89E" w14:textId="77777777" w:rsidR="00142641" w:rsidRPr="00142641" w:rsidRDefault="00142641" w:rsidP="00142641">
                  <w:pPr>
                    <w:spacing w:after="30" w:line="220" w:lineRule="atLeast"/>
                    <w:jc w:val="both"/>
                    <w:rPr>
                      <w:rFonts w:ascii="Times New Roman" w:eastAsia="Times New Roman" w:hAnsi="Times New Roman" w:cs="Times New Roman"/>
                      <w:sz w:val="24"/>
                    </w:rPr>
                  </w:pPr>
                </w:p>
                <w:p w14:paraId="1A8EFE25"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6. Циклическая безработица максимальна</w:t>
                  </w:r>
                </w:p>
              </w:tc>
            </w:tr>
            <w:tr w:rsidR="00142641" w:rsidRPr="00142641" w14:paraId="3DBCF162"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3CE90F47" w14:textId="77777777">
                    <w:trPr>
                      <w:tblCellSpacing w:w="15" w:type="dxa"/>
                    </w:trPr>
                    <w:tc>
                      <w:tcPr>
                        <w:tcW w:w="6" w:type="dxa"/>
                        <w:tcMar>
                          <w:top w:w="15" w:type="dxa"/>
                          <w:left w:w="15" w:type="dxa"/>
                          <w:bottom w:w="15" w:type="dxa"/>
                          <w:right w:w="15" w:type="dxa"/>
                        </w:tcMar>
                        <w:hideMark/>
                      </w:tcPr>
                      <w:p w14:paraId="16AA1C32"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708789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1)</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B07FFB1"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на пике экономической активности</w:t>
                        </w:r>
                      </w:p>
                    </w:tc>
                  </w:tr>
                  <w:tr w:rsidR="00142641" w:rsidRPr="00142641" w14:paraId="231BA4DE" w14:textId="77777777">
                    <w:trPr>
                      <w:tblCellSpacing w:w="15" w:type="dxa"/>
                    </w:trPr>
                    <w:tc>
                      <w:tcPr>
                        <w:tcW w:w="6" w:type="dxa"/>
                        <w:tcMar>
                          <w:top w:w="15" w:type="dxa"/>
                          <w:left w:w="15" w:type="dxa"/>
                          <w:bottom w:w="15" w:type="dxa"/>
                          <w:right w:w="15" w:type="dxa"/>
                        </w:tcMar>
                        <w:hideMark/>
                      </w:tcPr>
                      <w:p w14:paraId="53FBF8CC"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04849A6E"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2)</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6E252C26"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 нижней точке спада экономической активности</w:t>
                        </w:r>
                      </w:p>
                    </w:tc>
                  </w:tr>
                  <w:tr w:rsidR="00142641" w:rsidRPr="00142641" w14:paraId="38D5D984" w14:textId="77777777">
                    <w:trPr>
                      <w:tblCellSpacing w:w="15" w:type="dxa"/>
                    </w:trPr>
                    <w:tc>
                      <w:tcPr>
                        <w:tcW w:w="6" w:type="dxa"/>
                        <w:tcMar>
                          <w:top w:w="15" w:type="dxa"/>
                          <w:left w:w="15" w:type="dxa"/>
                          <w:bottom w:w="15" w:type="dxa"/>
                          <w:right w:w="15" w:type="dxa"/>
                        </w:tcMar>
                        <w:hideMark/>
                      </w:tcPr>
                      <w:p w14:paraId="7690A440"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5FA0FA8"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3)</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53762CC"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 период роста экономической активности</w:t>
                        </w:r>
                      </w:p>
                    </w:tc>
                  </w:tr>
                  <w:tr w:rsidR="00142641" w:rsidRPr="00142641" w14:paraId="48C10D45" w14:textId="77777777">
                    <w:trPr>
                      <w:tblCellSpacing w:w="15" w:type="dxa"/>
                    </w:trPr>
                    <w:tc>
                      <w:tcPr>
                        <w:tcW w:w="6" w:type="dxa"/>
                        <w:tcMar>
                          <w:top w:w="15" w:type="dxa"/>
                          <w:left w:w="15" w:type="dxa"/>
                          <w:bottom w:w="15" w:type="dxa"/>
                          <w:right w:w="15" w:type="dxa"/>
                        </w:tcMar>
                        <w:hideMark/>
                      </w:tcPr>
                      <w:p w14:paraId="7F0679A3"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6755681" w14:textId="77777777" w:rsidR="00142641" w:rsidRPr="00142641" w:rsidRDefault="00142641" w:rsidP="00142641">
                        <w:pPr>
                          <w:spacing w:after="0" w:line="240" w:lineRule="auto"/>
                          <w:rPr>
                            <w:rFonts w:ascii="Times New Roman" w:eastAsia="Times New Roman" w:hAnsi="Times New Roman" w:cs="Times New Roman"/>
                            <w:sz w:val="24"/>
                          </w:rPr>
                        </w:pPr>
                        <w:r w:rsidRPr="00142641">
                          <w:rPr>
                            <w:rFonts w:ascii="Times New Roman" w:eastAsia="Times New Roman" w:hAnsi="Times New Roman" w:cs="Times New Roman"/>
                            <w:sz w:val="24"/>
                          </w:rPr>
                          <w:t> </w:t>
                        </w:r>
                        <w:r w:rsidRPr="00142641">
                          <w:rPr>
                            <w:rFonts w:ascii="Times New Roman" w:eastAsia="Times New Roman" w:hAnsi="Times New Roman" w:cs="Times New Roman"/>
                            <w:b/>
                            <w:bCs/>
                            <w:sz w:val="24"/>
                          </w:rPr>
                          <w:t>4)</w:t>
                        </w:r>
                        <w:r w:rsidRPr="00142641">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E84691B" w14:textId="77777777" w:rsidR="00142641" w:rsidRPr="00142641" w:rsidRDefault="00142641" w:rsidP="00142641">
                        <w:pPr>
                          <w:spacing w:after="30" w:line="220" w:lineRule="atLeast"/>
                          <w:jc w:val="both"/>
                          <w:rPr>
                            <w:rFonts w:ascii="Times New Roman" w:eastAsia="Times New Roman" w:hAnsi="Times New Roman" w:cs="Times New Roman"/>
                            <w:sz w:val="24"/>
                          </w:rPr>
                        </w:pPr>
                        <w:r w:rsidRPr="00142641">
                          <w:rPr>
                            <w:rFonts w:ascii="Times New Roman" w:eastAsia="Times New Roman" w:hAnsi="Times New Roman" w:cs="Times New Roman"/>
                            <w:sz w:val="24"/>
                          </w:rPr>
                          <w:t>в период стабильного экономического развития</w:t>
                        </w:r>
                      </w:p>
                    </w:tc>
                  </w:tr>
                </w:tbl>
                <w:p w14:paraId="3126EF74" w14:textId="77777777" w:rsidR="00142641" w:rsidRPr="00142641" w:rsidRDefault="00142641" w:rsidP="00142641">
                  <w:pPr>
                    <w:spacing w:after="0"/>
                    <w:rPr>
                      <w:rFonts w:ascii="Calibri" w:eastAsia="Calibri" w:hAnsi="Calibri" w:cs="Times New Roman"/>
                      <w:lang w:eastAsia="en-US"/>
                    </w:rPr>
                  </w:pPr>
                </w:p>
              </w:tc>
            </w:tr>
          </w:tbl>
          <w:p w14:paraId="148517F1"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7. Конкуренция важна, потому что она</w:t>
            </w:r>
          </w:p>
          <w:tbl>
            <w:tblPr>
              <w:tblW w:w="5000" w:type="pct"/>
              <w:tblCellSpacing w:w="15" w:type="dxa"/>
              <w:tblLook w:val="04A0" w:firstRow="1" w:lastRow="0" w:firstColumn="1" w:lastColumn="0" w:noHBand="0" w:noVBand="1"/>
            </w:tblPr>
            <w:tblGrid>
              <w:gridCol w:w="196"/>
              <w:gridCol w:w="380"/>
              <w:gridCol w:w="8779"/>
            </w:tblGrid>
            <w:tr w:rsidR="00142641" w:rsidRPr="00142641" w14:paraId="1033EB56" w14:textId="77777777">
              <w:trPr>
                <w:tblCellSpacing w:w="15" w:type="dxa"/>
              </w:trPr>
              <w:tc>
                <w:tcPr>
                  <w:tcW w:w="6" w:type="dxa"/>
                  <w:tcMar>
                    <w:top w:w="15" w:type="dxa"/>
                    <w:left w:w="15" w:type="dxa"/>
                    <w:bottom w:w="15" w:type="dxa"/>
                    <w:right w:w="15" w:type="dxa"/>
                  </w:tcMar>
                  <w:hideMark/>
                </w:tcPr>
                <w:p w14:paraId="50F43C23"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4B3DE69"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36837DD"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способствует росту цен</w:t>
                  </w:r>
                </w:p>
              </w:tc>
            </w:tr>
            <w:tr w:rsidR="00142641" w:rsidRPr="00142641" w14:paraId="04382D74" w14:textId="77777777">
              <w:trPr>
                <w:tblCellSpacing w:w="15" w:type="dxa"/>
              </w:trPr>
              <w:tc>
                <w:tcPr>
                  <w:tcW w:w="6" w:type="dxa"/>
                  <w:tcMar>
                    <w:top w:w="15" w:type="dxa"/>
                    <w:left w:w="15" w:type="dxa"/>
                    <w:bottom w:w="15" w:type="dxa"/>
                    <w:right w:w="15" w:type="dxa"/>
                  </w:tcMar>
                  <w:hideMark/>
                </w:tcPr>
                <w:p w14:paraId="32D7F1BF"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21620C5F"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9816623"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способствует снижению качества товаров и услуг</w:t>
                  </w:r>
                </w:p>
              </w:tc>
            </w:tr>
            <w:tr w:rsidR="00142641" w:rsidRPr="00142641" w14:paraId="743F3071" w14:textId="77777777">
              <w:trPr>
                <w:tblCellSpacing w:w="15" w:type="dxa"/>
              </w:trPr>
              <w:tc>
                <w:tcPr>
                  <w:tcW w:w="6" w:type="dxa"/>
                  <w:tcMar>
                    <w:top w:w="15" w:type="dxa"/>
                    <w:left w:w="15" w:type="dxa"/>
                    <w:bottom w:w="15" w:type="dxa"/>
                    <w:right w:w="15" w:type="dxa"/>
                  </w:tcMar>
                  <w:hideMark/>
                </w:tcPr>
                <w:p w14:paraId="7A345B5B"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5A1B64F"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3)</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67DBBF1A"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способствует увеличению разнообразия предлагаемых товаров и услуг</w:t>
                  </w:r>
                </w:p>
              </w:tc>
            </w:tr>
            <w:tr w:rsidR="00142641" w:rsidRPr="00142641" w14:paraId="075015EE" w14:textId="77777777">
              <w:trPr>
                <w:tblCellSpacing w:w="15" w:type="dxa"/>
              </w:trPr>
              <w:tc>
                <w:tcPr>
                  <w:tcW w:w="6" w:type="dxa"/>
                  <w:tcMar>
                    <w:top w:w="15" w:type="dxa"/>
                    <w:left w:w="15" w:type="dxa"/>
                    <w:bottom w:w="15" w:type="dxa"/>
                    <w:right w:w="15" w:type="dxa"/>
                  </w:tcMar>
                  <w:hideMark/>
                </w:tcPr>
                <w:p w14:paraId="373263C0"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23298A9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4)</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0BB70539" w14:textId="77777777" w:rsidR="00142641" w:rsidRPr="00142641" w:rsidRDefault="00142641" w:rsidP="00142641">
                  <w:pPr>
                    <w:spacing w:after="30" w:line="220" w:lineRule="atLeast"/>
                    <w:jc w:val="both"/>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заставляет производителей повышать затраты на производство товаров и услуг</w:t>
                  </w:r>
                </w:p>
              </w:tc>
            </w:tr>
          </w:tbl>
          <w:p w14:paraId="2666041C" w14:textId="77777777" w:rsidR="00142641" w:rsidRPr="00142641" w:rsidRDefault="00142641" w:rsidP="00142641">
            <w:pPr>
              <w:pBdr>
                <w:top w:val="single" w:sz="6" w:space="1" w:color="auto"/>
              </w:pBdr>
              <w:spacing w:after="0" w:line="240" w:lineRule="auto"/>
              <w:rPr>
                <w:rFonts w:ascii="Arial" w:eastAsia="Times New Roman" w:hAnsi="Arial" w:cs="Arial"/>
                <w:vanish/>
                <w:sz w:val="24"/>
                <w:szCs w:val="24"/>
              </w:rPr>
            </w:pPr>
            <w:r w:rsidRPr="00142641">
              <w:rPr>
                <w:rFonts w:ascii="Arial" w:eastAsia="Times New Roman" w:hAnsi="Arial" w:cs="Arial"/>
                <w:vanish/>
                <w:sz w:val="24"/>
                <w:szCs w:val="24"/>
              </w:rPr>
              <w:t>Конец формы</w:t>
            </w:r>
          </w:p>
          <w:p w14:paraId="32B865F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p>
          <w:p w14:paraId="672B71C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8 . В городе Z поставку бытовой химии в магазины осуществляет множество фирм. Они предлагают одинаковую продукцию и не имеют возможности контролировать цены на неё. Найдите в приведённом списке характеристики данного рынка и запишите </w:t>
            </w:r>
            <w:r w:rsidRPr="00142641">
              <w:rPr>
                <w:rFonts w:ascii="Times New Roman" w:eastAsia="Times New Roman" w:hAnsi="Times New Roman" w:cs="Times New Roman"/>
                <w:b/>
                <w:bCs/>
                <w:sz w:val="24"/>
                <w:szCs w:val="24"/>
                <w:u w:val="single"/>
              </w:rPr>
              <w:t>цифры</w:t>
            </w:r>
            <w:r w:rsidRPr="00142641">
              <w:rPr>
                <w:rFonts w:ascii="Times New Roman" w:eastAsia="Times New Roman" w:hAnsi="Times New Roman" w:cs="Times New Roman"/>
                <w:sz w:val="24"/>
                <w:szCs w:val="24"/>
              </w:rPr>
              <w:t>, под которыми они указаны.</w:t>
            </w:r>
          </w:p>
        </w:tc>
      </w:tr>
      <w:tr w:rsidR="00142641" w:rsidRPr="00142641" w14:paraId="4F3EF4EE"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6"/>
            </w:tblGrid>
            <w:tr w:rsidR="00142641" w:rsidRPr="00142641" w14:paraId="1D33C2CA" w14:textId="77777777">
              <w:trPr>
                <w:tblCellSpacing w:w="15" w:type="dxa"/>
              </w:trPr>
              <w:tc>
                <w:tcPr>
                  <w:tcW w:w="140" w:type="dxa"/>
                  <w:tcMar>
                    <w:top w:w="15" w:type="dxa"/>
                    <w:left w:w="15" w:type="dxa"/>
                    <w:bottom w:w="15" w:type="dxa"/>
                    <w:right w:w="15" w:type="dxa"/>
                  </w:tcMar>
                  <w:hideMark/>
                </w:tcPr>
                <w:p w14:paraId="22860D1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0BB141B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2A33B8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рынок товаров</w:t>
                  </w:r>
                </w:p>
              </w:tc>
            </w:tr>
            <w:tr w:rsidR="00142641" w:rsidRPr="00142641" w14:paraId="28CDA6EE" w14:textId="77777777">
              <w:trPr>
                <w:tblCellSpacing w:w="15" w:type="dxa"/>
              </w:trPr>
              <w:tc>
                <w:tcPr>
                  <w:tcW w:w="140" w:type="dxa"/>
                  <w:tcMar>
                    <w:top w:w="15" w:type="dxa"/>
                    <w:left w:w="15" w:type="dxa"/>
                    <w:bottom w:w="15" w:type="dxa"/>
                    <w:right w:w="15" w:type="dxa"/>
                  </w:tcMar>
                  <w:hideMark/>
                </w:tcPr>
                <w:p w14:paraId="65C4896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3FD86CA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6CCDA8B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местный рынок</w:t>
                  </w:r>
                </w:p>
              </w:tc>
            </w:tr>
            <w:tr w:rsidR="00142641" w:rsidRPr="00142641" w14:paraId="413A1F83" w14:textId="77777777">
              <w:trPr>
                <w:tblCellSpacing w:w="15" w:type="dxa"/>
              </w:trPr>
              <w:tc>
                <w:tcPr>
                  <w:tcW w:w="140" w:type="dxa"/>
                  <w:tcMar>
                    <w:top w:w="15" w:type="dxa"/>
                    <w:left w:w="15" w:type="dxa"/>
                    <w:bottom w:w="15" w:type="dxa"/>
                    <w:right w:w="15" w:type="dxa"/>
                  </w:tcMar>
                  <w:hideMark/>
                </w:tcPr>
                <w:p w14:paraId="7489D27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665B656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5B4D581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монополия</w:t>
                  </w:r>
                </w:p>
              </w:tc>
            </w:tr>
            <w:tr w:rsidR="00142641" w:rsidRPr="00142641" w14:paraId="02C38A93" w14:textId="77777777">
              <w:trPr>
                <w:tblCellSpacing w:w="15" w:type="dxa"/>
              </w:trPr>
              <w:tc>
                <w:tcPr>
                  <w:tcW w:w="140" w:type="dxa"/>
                  <w:tcMar>
                    <w:top w:w="15" w:type="dxa"/>
                    <w:left w:w="15" w:type="dxa"/>
                    <w:bottom w:w="15" w:type="dxa"/>
                    <w:right w:w="15" w:type="dxa"/>
                  </w:tcMar>
                  <w:hideMark/>
                </w:tcPr>
                <w:p w14:paraId="6DD7A94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0586B81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1C51A21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рынок информации</w:t>
                  </w:r>
                </w:p>
              </w:tc>
            </w:tr>
            <w:tr w:rsidR="00142641" w:rsidRPr="00142641" w14:paraId="1994BA6A" w14:textId="77777777">
              <w:trPr>
                <w:tblCellSpacing w:w="15" w:type="dxa"/>
              </w:trPr>
              <w:tc>
                <w:tcPr>
                  <w:tcW w:w="140" w:type="dxa"/>
                  <w:tcMar>
                    <w:top w:w="15" w:type="dxa"/>
                    <w:left w:w="15" w:type="dxa"/>
                    <w:bottom w:w="15" w:type="dxa"/>
                    <w:right w:w="15" w:type="dxa"/>
                  </w:tcMar>
                  <w:hideMark/>
                </w:tcPr>
                <w:p w14:paraId="22A7CA7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1A0E553B"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32E86C6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дефицит товаров</w:t>
                  </w:r>
                </w:p>
              </w:tc>
            </w:tr>
            <w:tr w:rsidR="00142641" w:rsidRPr="00142641" w14:paraId="29F3ABEE" w14:textId="77777777">
              <w:trPr>
                <w:tblCellSpacing w:w="15" w:type="dxa"/>
              </w:trPr>
              <w:tc>
                <w:tcPr>
                  <w:tcW w:w="140" w:type="dxa"/>
                  <w:tcMar>
                    <w:top w:w="15" w:type="dxa"/>
                    <w:left w:w="15" w:type="dxa"/>
                    <w:bottom w:w="15" w:type="dxa"/>
                    <w:right w:w="15" w:type="dxa"/>
                  </w:tcMar>
                  <w:hideMark/>
                </w:tcPr>
                <w:p w14:paraId="79C0310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324" w:type="dxa"/>
                  <w:tcMar>
                    <w:top w:w="15" w:type="dxa"/>
                    <w:left w:w="15" w:type="dxa"/>
                    <w:bottom w:w="15" w:type="dxa"/>
                    <w:right w:w="15" w:type="dxa"/>
                  </w:tcMar>
                  <w:hideMark/>
                </w:tcPr>
                <w:p w14:paraId="5D269092"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6)</w:t>
                  </w:r>
                  <w:r w:rsidRPr="00142641">
                    <w:rPr>
                      <w:rFonts w:ascii="Times New Roman" w:eastAsia="Times New Roman" w:hAnsi="Times New Roman" w:cs="Times New Roman"/>
                    </w:rPr>
                    <w:t> </w:t>
                  </w:r>
                </w:p>
              </w:tc>
              <w:tc>
                <w:tcPr>
                  <w:tcW w:w="8771" w:type="dxa"/>
                  <w:tcMar>
                    <w:top w:w="15" w:type="dxa"/>
                    <w:left w:w="15" w:type="dxa"/>
                    <w:bottom w:w="15" w:type="dxa"/>
                    <w:right w:w="15" w:type="dxa"/>
                  </w:tcMar>
                  <w:hideMark/>
                </w:tcPr>
                <w:p w14:paraId="2B850A9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совершенная (чистая) конкуренция</w:t>
                  </w:r>
                </w:p>
              </w:tc>
            </w:tr>
            <w:tr w:rsidR="00142641" w:rsidRPr="00142641" w14:paraId="1687F930" w14:textId="77777777">
              <w:trPr>
                <w:tblCellSpacing w:w="15" w:type="dxa"/>
              </w:trPr>
              <w:tc>
                <w:tcPr>
                  <w:tcW w:w="9295" w:type="dxa"/>
                  <w:gridSpan w:val="3"/>
                  <w:tcMar>
                    <w:top w:w="0" w:type="dxa"/>
                    <w:left w:w="0" w:type="dxa"/>
                    <w:bottom w:w="0" w:type="dxa"/>
                    <w:right w:w="0" w:type="dxa"/>
                  </w:tcMar>
                  <w:hideMark/>
                </w:tcPr>
                <w:p w14:paraId="04178CFA"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9. Выберите верные суждения о государственном бюджете и запишите </w:t>
                  </w:r>
                  <w:r w:rsidRPr="00142641">
                    <w:rPr>
                      <w:rFonts w:ascii="Times New Roman" w:eastAsia="Times New Roman" w:hAnsi="Times New Roman" w:cs="Times New Roman"/>
                      <w:b/>
                      <w:bCs/>
                      <w:sz w:val="24"/>
                      <w:szCs w:val="24"/>
                      <w:u w:val="single"/>
                    </w:rPr>
                    <w:t>цифры</w:t>
                  </w:r>
                  <w:r w:rsidRPr="00142641">
                    <w:rPr>
                      <w:rFonts w:ascii="Times New Roman" w:eastAsia="Times New Roman" w:hAnsi="Times New Roman" w:cs="Times New Roman"/>
                      <w:sz w:val="24"/>
                      <w:szCs w:val="24"/>
                    </w:rPr>
                    <w:t>, под которыми они указаны.</w:t>
                  </w:r>
                </w:p>
              </w:tc>
            </w:tr>
            <w:tr w:rsidR="00142641" w:rsidRPr="00142641" w14:paraId="0A5BBA10" w14:textId="77777777">
              <w:trPr>
                <w:tblCellSpacing w:w="15" w:type="dxa"/>
              </w:trPr>
              <w:tc>
                <w:tcPr>
                  <w:tcW w:w="9295" w:type="dxa"/>
                  <w:gridSpan w:val="3"/>
                  <w:tcMar>
                    <w:top w:w="0" w:type="dxa"/>
                    <w:left w:w="0" w:type="dxa"/>
                    <w:bottom w:w="0" w:type="dxa"/>
                    <w:right w:w="0" w:type="dxa"/>
                  </w:tcMar>
                  <w:vAlign w:val="center"/>
                  <w:hideMark/>
                </w:tcPr>
                <w:tbl>
                  <w:tblPr>
                    <w:tblW w:w="5000" w:type="pct"/>
                    <w:tblCellSpacing w:w="15" w:type="dxa"/>
                    <w:tblLook w:val="04A0" w:firstRow="1" w:lastRow="0" w:firstColumn="1" w:lastColumn="0" w:noHBand="0" w:noVBand="1"/>
                  </w:tblPr>
                  <w:tblGrid>
                    <w:gridCol w:w="185"/>
                    <w:gridCol w:w="354"/>
                    <w:gridCol w:w="8756"/>
                  </w:tblGrid>
                  <w:tr w:rsidR="00142641" w:rsidRPr="00142641" w14:paraId="477C8CE9" w14:textId="77777777">
                    <w:trPr>
                      <w:tblCellSpacing w:w="15" w:type="dxa"/>
                    </w:trPr>
                    <w:tc>
                      <w:tcPr>
                        <w:tcW w:w="6" w:type="dxa"/>
                        <w:tcMar>
                          <w:top w:w="15" w:type="dxa"/>
                          <w:left w:w="15" w:type="dxa"/>
                          <w:bottom w:w="15" w:type="dxa"/>
                          <w:right w:w="15" w:type="dxa"/>
                        </w:tcMar>
                        <w:hideMark/>
                      </w:tcPr>
                      <w:p w14:paraId="796F59E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FD937AE"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B39E7C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К расходам бюджета относится обслуживание государственного долга.</w:t>
                        </w:r>
                      </w:p>
                    </w:tc>
                  </w:tr>
                  <w:tr w:rsidR="00142641" w:rsidRPr="00142641" w14:paraId="2C9E496A" w14:textId="77777777">
                    <w:trPr>
                      <w:tblCellSpacing w:w="15" w:type="dxa"/>
                    </w:trPr>
                    <w:tc>
                      <w:tcPr>
                        <w:tcW w:w="6" w:type="dxa"/>
                        <w:tcMar>
                          <w:top w:w="15" w:type="dxa"/>
                          <w:left w:w="15" w:type="dxa"/>
                          <w:bottom w:w="15" w:type="dxa"/>
                          <w:right w:w="15" w:type="dxa"/>
                        </w:tcMar>
                        <w:hideMark/>
                      </w:tcPr>
                      <w:p w14:paraId="1036B08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D1EAB0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C949ED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Государственный бюджет финансово обеспечивает экономическую политику государства.</w:t>
                        </w:r>
                      </w:p>
                    </w:tc>
                  </w:tr>
                  <w:tr w:rsidR="00142641" w:rsidRPr="00142641" w14:paraId="630C291F" w14:textId="77777777">
                    <w:trPr>
                      <w:tblCellSpacing w:w="15" w:type="dxa"/>
                    </w:trPr>
                    <w:tc>
                      <w:tcPr>
                        <w:tcW w:w="6" w:type="dxa"/>
                        <w:tcMar>
                          <w:top w:w="15" w:type="dxa"/>
                          <w:left w:w="15" w:type="dxa"/>
                          <w:bottom w:w="15" w:type="dxa"/>
                          <w:right w:w="15" w:type="dxa"/>
                        </w:tcMar>
                        <w:hideMark/>
                      </w:tcPr>
                      <w:p w14:paraId="4F7340E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138D85C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752156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Государственный бюджет является сбалансированным, когда доходы</w:t>
                        </w:r>
                        <w:r w:rsidRPr="00142641">
                          <w:rPr>
                            <w:rFonts w:ascii="Times New Roman" w:eastAsia="Times New Roman" w:hAnsi="Times New Roman" w:cs="Times New Roman"/>
                            <w:sz w:val="24"/>
                            <w:szCs w:val="24"/>
                          </w:rPr>
                          <w:br/>
                          <w:t>и расходы примерно равны.</w:t>
                        </w:r>
                      </w:p>
                    </w:tc>
                  </w:tr>
                  <w:tr w:rsidR="00142641" w:rsidRPr="00142641" w14:paraId="1AB0F32C" w14:textId="77777777">
                    <w:trPr>
                      <w:tblCellSpacing w:w="15" w:type="dxa"/>
                    </w:trPr>
                    <w:tc>
                      <w:tcPr>
                        <w:tcW w:w="6" w:type="dxa"/>
                        <w:tcMar>
                          <w:top w:w="15" w:type="dxa"/>
                          <w:left w:w="15" w:type="dxa"/>
                          <w:bottom w:w="15" w:type="dxa"/>
                          <w:right w:w="15" w:type="dxa"/>
                        </w:tcMar>
                        <w:hideMark/>
                      </w:tcPr>
                      <w:p w14:paraId="64926B2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60253EF5"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4)</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0FED3903" w14:textId="77777777" w:rsidR="00142641" w:rsidRPr="00142641" w:rsidRDefault="00142641" w:rsidP="00142641">
                        <w:pPr>
                          <w:spacing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Одна из статей доходов государственного бюджета </w:t>
                        </w:r>
                        <w:r w:rsidRPr="00142641">
                          <w:rPr>
                            <w:rFonts w:ascii="MathJax_Main" w:eastAsia="Times New Roman" w:hAnsi="MathJax_Main" w:cs="Times New Roman"/>
                            <w:sz w:val="23"/>
                            <w:szCs w:val="23"/>
                            <w:bdr w:val="none" w:sz="0" w:space="0" w:color="auto" w:frame="1"/>
                          </w:rPr>
                          <w:t>–</w:t>
                        </w:r>
                        <w:r w:rsidRPr="00142641">
                          <w:rPr>
                            <w:rFonts w:ascii="Times New Roman" w:eastAsia="Times New Roman" w:hAnsi="Times New Roman" w:cs="Times New Roman"/>
                            <w:bdr w:val="none" w:sz="0" w:space="0" w:color="auto" w:frame="1"/>
                          </w:rPr>
                          <w:t>–</w:t>
                        </w:r>
                        <w:r w:rsidRPr="00142641">
                          <w:rPr>
                            <w:rFonts w:ascii="Times New Roman" w:eastAsia="Times New Roman" w:hAnsi="Times New Roman" w:cs="Times New Roman"/>
                            <w:sz w:val="24"/>
                            <w:szCs w:val="24"/>
                          </w:rPr>
                          <w:t> развитие инфраструктуры.</w:t>
                        </w:r>
                      </w:p>
                    </w:tc>
                  </w:tr>
                  <w:tr w:rsidR="00142641" w:rsidRPr="00142641" w14:paraId="0D97E850" w14:textId="77777777">
                    <w:trPr>
                      <w:tblCellSpacing w:w="15" w:type="dxa"/>
                    </w:trPr>
                    <w:tc>
                      <w:tcPr>
                        <w:tcW w:w="6" w:type="dxa"/>
                        <w:tcMar>
                          <w:top w:w="15" w:type="dxa"/>
                          <w:left w:w="15" w:type="dxa"/>
                          <w:bottom w:w="15" w:type="dxa"/>
                          <w:right w:w="15" w:type="dxa"/>
                        </w:tcMar>
                        <w:hideMark/>
                      </w:tcPr>
                      <w:p w14:paraId="116D929D"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6" w:type="dxa"/>
                        <w:tcMar>
                          <w:top w:w="15" w:type="dxa"/>
                          <w:left w:w="15" w:type="dxa"/>
                          <w:bottom w:w="15" w:type="dxa"/>
                          <w:right w:w="15" w:type="dxa"/>
                        </w:tcMar>
                        <w:hideMark/>
                      </w:tcPr>
                      <w:p w14:paraId="339E4A48"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r w:rsidRPr="00142641">
                          <w:rPr>
                            <w:rFonts w:ascii="Times New Roman" w:eastAsia="Times New Roman" w:hAnsi="Times New Roman" w:cs="Times New Roman"/>
                            <w:b/>
                            <w:bCs/>
                          </w:rPr>
                          <w:t>5)</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A947D4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Дефицит государственного бюджета характеризуется превышением доходов государства над расходами.</w:t>
                        </w:r>
                      </w:p>
                    </w:tc>
                  </w:tr>
                </w:tbl>
                <w:p w14:paraId="17B809C6" w14:textId="77777777" w:rsidR="00142641" w:rsidRPr="00142641" w:rsidRDefault="00142641" w:rsidP="00142641">
                  <w:pPr>
                    <w:spacing w:after="0"/>
                    <w:rPr>
                      <w:rFonts w:ascii="Calibri" w:eastAsia="Calibri" w:hAnsi="Calibri" w:cs="Times New Roman"/>
                      <w:lang w:eastAsia="en-US"/>
                    </w:rPr>
                  </w:pPr>
                </w:p>
              </w:tc>
            </w:tr>
          </w:tbl>
          <w:p w14:paraId="7BFDB613" w14:textId="77777777" w:rsidR="00142641" w:rsidRPr="00142641" w:rsidRDefault="00142641" w:rsidP="00142641">
            <w:pPr>
              <w:spacing w:after="0"/>
              <w:rPr>
                <w:rFonts w:ascii="Calibri" w:eastAsia="Calibri" w:hAnsi="Calibri" w:cs="Times New Roman"/>
                <w:lang w:eastAsia="en-US"/>
              </w:rPr>
            </w:pPr>
          </w:p>
        </w:tc>
      </w:tr>
    </w:tbl>
    <w:p w14:paraId="3D473C62" w14:textId="77777777" w:rsidR="00142641" w:rsidRPr="00142641" w:rsidRDefault="00142641" w:rsidP="00142641">
      <w:pPr>
        <w:pBdr>
          <w:top w:val="single" w:sz="6" w:space="1" w:color="auto"/>
        </w:pBdr>
        <w:spacing w:after="0" w:line="240" w:lineRule="auto"/>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70E440FC"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67682385" w14:textId="77777777" w:rsidTr="00142641">
        <w:trPr>
          <w:tblCellSpacing w:w="0" w:type="dxa"/>
        </w:trPr>
        <w:tc>
          <w:tcPr>
            <w:tcW w:w="5000" w:type="pct"/>
            <w:hideMark/>
          </w:tcPr>
          <w:p w14:paraId="7F9DE506"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10. Найдите в приведённом списке факторы, которые могут привести к повышению спроса на потребительские товары. Запишите </w:t>
            </w:r>
            <w:r w:rsidRPr="00142641">
              <w:rPr>
                <w:rFonts w:ascii="Times New Roman" w:eastAsia="Times New Roman" w:hAnsi="Times New Roman" w:cs="Times New Roman"/>
                <w:b/>
                <w:bCs/>
                <w:sz w:val="24"/>
                <w:szCs w:val="24"/>
                <w:u w:val="single"/>
              </w:rPr>
              <w:t>цифры</w:t>
            </w:r>
            <w:r w:rsidRPr="00142641">
              <w:rPr>
                <w:rFonts w:ascii="Times New Roman" w:eastAsia="Times New Roman" w:hAnsi="Times New Roman" w:cs="Times New Roman"/>
                <w:sz w:val="24"/>
                <w:szCs w:val="24"/>
              </w:rPr>
              <w:t>, под которыми они указаны.</w:t>
            </w:r>
          </w:p>
        </w:tc>
      </w:tr>
      <w:tr w:rsidR="00142641" w:rsidRPr="00142641" w14:paraId="439CED7F" w14:textId="77777777" w:rsidTr="00142641">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142641" w:rsidRPr="00142641" w14:paraId="700C6DAF" w14:textId="77777777">
              <w:trPr>
                <w:tblCellSpacing w:w="15" w:type="dxa"/>
              </w:trPr>
              <w:tc>
                <w:tcPr>
                  <w:tcW w:w="6" w:type="dxa"/>
                  <w:tcMar>
                    <w:top w:w="15" w:type="dxa"/>
                    <w:left w:w="15" w:type="dxa"/>
                    <w:bottom w:w="15" w:type="dxa"/>
                    <w:right w:w="15" w:type="dxa"/>
                  </w:tcMar>
                  <w:hideMark/>
                </w:tcPr>
                <w:p w14:paraId="21278766"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048224FB"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0FD16B4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увеличение доходов семей</w:t>
                  </w:r>
                </w:p>
              </w:tc>
            </w:tr>
            <w:tr w:rsidR="00142641" w:rsidRPr="00142641" w14:paraId="6D6DAB1E" w14:textId="77777777">
              <w:trPr>
                <w:tblCellSpacing w:w="15" w:type="dxa"/>
              </w:trPr>
              <w:tc>
                <w:tcPr>
                  <w:tcW w:w="6" w:type="dxa"/>
                  <w:tcMar>
                    <w:top w:w="15" w:type="dxa"/>
                    <w:left w:w="15" w:type="dxa"/>
                    <w:bottom w:w="15" w:type="dxa"/>
                    <w:right w:w="15" w:type="dxa"/>
                  </w:tcMar>
                  <w:hideMark/>
                </w:tcPr>
                <w:p w14:paraId="27D8C0F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16ECCD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2B4640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повышение налога на добавленную стоимость</w:t>
                  </w:r>
                </w:p>
              </w:tc>
            </w:tr>
            <w:tr w:rsidR="00142641" w:rsidRPr="00142641" w14:paraId="5953B11E" w14:textId="77777777">
              <w:trPr>
                <w:tblCellSpacing w:w="15" w:type="dxa"/>
              </w:trPr>
              <w:tc>
                <w:tcPr>
                  <w:tcW w:w="6" w:type="dxa"/>
                  <w:tcMar>
                    <w:top w:w="15" w:type="dxa"/>
                    <w:left w:w="15" w:type="dxa"/>
                    <w:bottom w:w="15" w:type="dxa"/>
                    <w:right w:w="15" w:type="dxa"/>
                  </w:tcMar>
                  <w:hideMark/>
                </w:tcPr>
                <w:p w14:paraId="234A8A8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DB1DF05"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3)</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BC5AB9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рост производительности труда</w:t>
                  </w:r>
                </w:p>
              </w:tc>
            </w:tr>
            <w:tr w:rsidR="00142641" w:rsidRPr="00142641" w14:paraId="794BED99" w14:textId="77777777">
              <w:trPr>
                <w:tblCellSpacing w:w="15" w:type="dxa"/>
              </w:trPr>
              <w:tc>
                <w:tcPr>
                  <w:tcW w:w="6" w:type="dxa"/>
                  <w:tcMar>
                    <w:top w:w="15" w:type="dxa"/>
                    <w:left w:w="15" w:type="dxa"/>
                    <w:bottom w:w="15" w:type="dxa"/>
                    <w:right w:w="15" w:type="dxa"/>
                  </w:tcMar>
                  <w:hideMark/>
                </w:tcPr>
                <w:p w14:paraId="7ABEA4C3"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EC3B70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4)</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550D6C4"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снижение цен на товары</w:t>
                  </w:r>
                </w:p>
              </w:tc>
            </w:tr>
            <w:tr w:rsidR="00142641" w:rsidRPr="00142641" w14:paraId="63774B0E" w14:textId="77777777">
              <w:trPr>
                <w:tblCellSpacing w:w="15" w:type="dxa"/>
              </w:trPr>
              <w:tc>
                <w:tcPr>
                  <w:tcW w:w="6" w:type="dxa"/>
                  <w:tcMar>
                    <w:top w:w="15" w:type="dxa"/>
                    <w:left w:w="15" w:type="dxa"/>
                    <w:bottom w:w="15" w:type="dxa"/>
                    <w:right w:w="15" w:type="dxa"/>
                  </w:tcMar>
                  <w:hideMark/>
                </w:tcPr>
                <w:p w14:paraId="70E702F6"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69698549"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5)</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02B2D5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интенсивная реклама товаров</w:t>
                  </w:r>
                </w:p>
              </w:tc>
            </w:tr>
            <w:tr w:rsidR="00142641" w:rsidRPr="00142641" w14:paraId="51C292B9" w14:textId="77777777">
              <w:trPr>
                <w:tblCellSpacing w:w="15" w:type="dxa"/>
              </w:trPr>
              <w:tc>
                <w:tcPr>
                  <w:tcW w:w="6" w:type="dxa"/>
                  <w:tcMar>
                    <w:top w:w="15" w:type="dxa"/>
                    <w:left w:w="15" w:type="dxa"/>
                    <w:bottom w:w="15" w:type="dxa"/>
                    <w:right w:w="15" w:type="dxa"/>
                  </w:tcMar>
                  <w:hideMark/>
                </w:tcPr>
                <w:p w14:paraId="728739DD"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8C3D510"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r w:rsidRPr="00142641">
                    <w:rPr>
                      <w:rFonts w:ascii="Times New Roman" w:eastAsia="Times New Roman" w:hAnsi="Times New Roman" w:cs="Times New Roman"/>
                      <w:b/>
                      <w:bCs/>
                      <w:sz w:val="24"/>
                      <w:szCs w:val="24"/>
                    </w:rPr>
                    <w:t>6)</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BD1915E"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удорожание потребительских кредитов</w:t>
                  </w:r>
                </w:p>
              </w:tc>
            </w:tr>
          </w:tbl>
          <w:p w14:paraId="3083994D" w14:textId="77777777" w:rsidR="00142641" w:rsidRPr="00142641" w:rsidRDefault="00142641" w:rsidP="00142641">
            <w:pPr>
              <w:spacing w:after="0"/>
              <w:rPr>
                <w:rFonts w:ascii="Calibri" w:eastAsia="Calibri" w:hAnsi="Calibri" w:cs="Times New Roman"/>
                <w:lang w:eastAsia="en-US"/>
              </w:rPr>
            </w:pPr>
          </w:p>
        </w:tc>
      </w:tr>
    </w:tbl>
    <w:p w14:paraId="765008C2"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2C0D4932" w14:textId="77777777" w:rsidTr="00142641">
        <w:trPr>
          <w:tblCellSpacing w:w="0" w:type="dxa"/>
        </w:trPr>
        <w:tc>
          <w:tcPr>
            <w:tcW w:w="5000" w:type="pct"/>
          </w:tcPr>
          <w:p w14:paraId="776D02B1" w14:textId="77777777" w:rsidR="004179E0" w:rsidRPr="00142641" w:rsidRDefault="004179E0" w:rsidP="00142641">
            <w:pPr>
              <w:spacing w:before="60" w:after="100" w:afterAutospacing="1" w:line="220" w:lineRule="atLeast"/>
              <w:rPr>
                <w:rFonts w:ascii="Times New Roman" w:eastAsia="Times New Roman" w:hAnsi="Times New Roman" w:cs="Times New Roman"/>
                <w:sz w:val="24"/>
                <w:szCs w:val="24"/>
              </w:rPr>
            </w:pPr>
          </w:p>
        </w:tc>
      </w:tr>
      <w:tr w:rsidR="00142641" w:rsidRPr="00142641" w14:paraId="5E4465F3" w14:textId="77777777" w:rsidTr="00142641">
        <w:trPr>
          <w:tblCellSpacing w:w="0" w:type="dxa"/>
        </w:trPr>
        <w:tc>
          <w:tcPr>
            <w:tcW w:w="0" w:type="auto"/>
            <w:vAlign w:val="center"/>
          </w:tcPr>
          <w:tbl>
            <w:tblPr>
              <w:tblW w:w="0" w:type="auto"/>
              <w:tblCellSpacing w:w="15" w:type="dxa"/>
              <w:tblLook w:val="04A0" w:firstRow="1" w:lastRow="0" w:firstColumn="1" w:lastColumn="0" w:noHBand="0" w:noVBand="1"/>
            </w:tblPr>
            <w:tblGrid>
              <w:gridCol w:w="9355"/>
            </w:tblGrid>
            <w:tr w:rsidR="00142641" w:rsidRPr="00142641" w14:paraId="52054A59" w14:textId="77777777">
              <w:trPr>
                <w:tblCellSpacing w:w="15" w:type="dxa"/>
              </w:trPr>
              <w:tc>
                <w:tcPr>
                  <w:tcW w:w="0" w:type="auto"/>
                  <w:tcMar>
                    <w:top w:w="15" w:type="dxa"/>
                    <w:left w:w="15" w:type="dxa"/>
                    <w:bottom w:w="15" w:type="dxa"/>
                    <w:right w:w="15" w:type="dxa"/>
                  </w:tcMar>
                  <w:vAlign w:val="center"/>
                  <w:hideMark/>
                </w:tcPr>
                <w:p w14:paraId="14BDD79C"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11. Установите соответствие между примерами и факторами экономического роста, которые они иллюстрируют: к каждой позиции, данной в первом столбце, подберите соответствующую позицию из второго столбца.</w:t>
                  </w:r>
                </w:p>
              </w:tc>
            </w:tr>
          </w:tbl>
          <w:p w14:paraId="30020788" w14:textId="77777777" w:rsidR="00142641" w:rsidRPr="00142641" w:rsidRDefault="00142641" w:rsidP="00142641">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95"/>
              <w:gridCol w:w="9160"/>
            </w:tblGrid>
            <w:tr w:rsidR="00142641" w:rsidRPr="00142641" w14:paraId="2FAF34DC" w14:textId="77777777">
              <w:trPr>
                <w:tblCellSpacing w:w="15" w:type="dxa"/>
                <w:jc w:val="center"/>
              </w:trPr>
              <w:tc>
                <w:tcPr>
                  <w:tcW w:w="6" w:type="dxa"/>
                  <w:tcMar>
                    <w:top w:w="15" w:type="dxa"/>
                    <w:left w:w="15" w:type="dxa"/>
                    <w:bottom w:w="15" w:type="dxa"/>
                    <w:right w:w="15" w:type="dxa"/>
                  </w:tcMar>
                  <w:vAlign w:val="center"/>
                  <w:hideMark/>
                </w:tcPr>
                <w:p w14:paraId="58E7C605" w14:textId="77777777" w:rsidR="00142641" w:rsidRPr="00142641" w:rsidRDefault="00142641" w:rsidP="00142641">
                  <w:pPr>
                    <w:spacing w:after="0" w:line="240" w:lineRule="auto"/>
                    <w:rPr>
                      <w:rFonts w:ascii="CentSchbook Win95BT" w:eastAsia="Times New Roman" w:hAnsi="CentSchbook Win95BT" w:cs="Times New Roman"/>
                      <w:sz w:val="24"/>
                      <w:szCs w:val="24"/>
                    </w:rPr>
                  </w:pPr>
                  <w:r w:rsidRPr="00142641">
                    <w:rPr>
                      <w:rFonts w:ascii="CentSchbook Win95BT" w:eastAsia="Times New Roman" w:hAnsi="CentSchbook Win95BT" w:cs="Times New Roman"/>
                      <w:sz w:val="24"/>
                      <w:szCs w:val="24"/>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535"/>
                    <w:gridCol w:w="240"/>
                    <w:gridCol w:w="4310"/>
                  </w:tblGrid>
                  <w:tr w:rsidR="00142641" w:rsidRPr="00142641" w14:paraId="31CDFB07" w14:textId="77777777">
                    <w:trPr>
                      <w:tblCellSpacing w:w="15" w:type="dxa"/>
                    </w:trPr>
                    <w:tc>
                      <w:tcPr>
                        <w:tcW w:w="0" w:type="auto"/>
                        <w:tcMar>
                          <w:top w:w="15" w:type="dxa"/>
                          <w:left w:w="15" w:type="dxa"/>
                          <w:bottom w:w="15" w:type="dxa"/>
                          <w:right w:w="15" w:type="dxa"/>
                        </w:tcMar>
                        <w:hideMark/>
                      </w:tcPr>
                      <w:p w14:paraId="4EA490F2" w14:textId="77777777" w:rsidR="00142641" w:rsidRPr="00142641" w:rsidRDefault="00142641" w:rsidP="00142641">
                        <w:pPr>
                          <w:spacing w:after="0" w:line="240" w:lineRule="auto"/>
                          <w:jc w:val="center"/>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u w:val="single"/>
                          </w:rPr>
                          <w:t>ПРИМЕРЫ</w:t>
                        </w:r>
                      </w:p>
                    </w:tc>
                    <w:tc>
                      <w:tcPr>
                        <w:tcW w:w="6" w:type="dxa"/>
                        <w:tcMar>
                          <w:top w:w="15" w:type="dxa"/>
                          <w:left w:w="15" w:type="dxa"/>
                          <w:bottom w:w="15" w:type="dxa"/>
                          <w:right w:w="15" w:type="dxa"/>
                        </w:tcMar>
                        <w:hideMark/>
                      </w:tcPr>
                      <w:p w14:paraId="1A5979AB" w14:textId="77777777" w:rsidR="00142641" w:rsidRPr="00142641" w:rsidRDefault="00142641" w:rsidP="00142641">
                        <w:pPr>
                          <w:spacing w:after="0" w:line="240" w:lineRule="auto"/>
                          <w:jc w:val="center"/>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p w14:paraId="759D6238" w14:textId="77777777" w:rsidR="00142641" w:rsidRPr="00142641" w:rsidRDefault="00142641" w:rsidP="00142641">
                        <w:pPr>
                          <w:spacing w:after="0" w:line="240" w:lineRule="auto"/>
                          <w:jc w:val="center"/>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u w:val="single"/>
                          </w:rPr>
                          <w:t>ФАКТОРЫ ЭКОНОМИЧЕСКОГО РОСТА</w:t>
                        </w:r>
                      </w:p>
                    </w:tc>
                  </w:tr>
                  <w:tr w:rsidR="00142641" w:rsidRPr="00142641" w14:paraId="5BCD1F8E"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89"/>
                          <w:gridCol w:w="4071"/>
                        </w:tblGrid>
                        <w:tr w:rsidR="00142641" w:rsidRPr="00142641" w14:paraId="0071DACF" w14:textId="77777777">
                          <w:trPr>
                            <w:tblCellSpacing w:w="15" w:type="dxa"/>
                            <w:jc w:val="center"/>
                          </w:trPr>
                          <w:tc>
                            <w:tcPr>
                              <w:tcW w:w="6" w:type="dxa"/>
                              <w:tcMar>
                                <w:top w:w="15" w:type="dxa"/>
                                <w:left w:w="15" w:type="dxa"/>
                                <w:bottom w:w="15" w:type="dxa"/>
                                <w:right w:w="15" w:type="dxa"/>
                              </w:tcMar>
                              <w:hideMark/>
                            </w:tcPr>
                            <w:p w14:paraId="4623F89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А)</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6D0553E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расширение посевных площадей</w:t>
                              </w:r>
                            </w:p>
                          </w:tc>
                        </w:tr>
                        <w:tr w:rsidR="00142641" w:rsidRPr="00142641" w14:paraId="0BF5D20E" w14:textId="77777777">
                          <w:trPr>
                            <w:tblCellSpacing w:w="15" w:type="dxa"/>
                            <w:jc w:val="center"/>
                          </w:trPr>
                          <w:tc>
                            <w:tcPr>
                              <w:tcW w:w="6" w:type="dxa"/>
                              <w:tcMar>
                                <w:top w:w="15" w:type="dxa"/>
                                <w:left w:w="15" w:type="dxa"/>
                                <w:bottom w:w="15" w:type="dxa"/>
                                <w:right w:w="15" w:type="dxa"/>
                              </w:tcMar>
                              <w:hideMark/>
                            </w:tcPr>
                            <w:p w14:paraId="2AE3E8B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Б)</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046403E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замена сельскохозяйственной техники более современной</w:t>
                              </w:r>
                            </w:p>
                          </w:tc>
                        </w:tr>
                        <w:tr w:rsidR="00142641" w:rsidRPr="00142641" w14:paraId="41288ED6" w14:textId="77777777">
                          <w:trPr>
                            <w:tblCellSpacing w:w="15" w:type="dxa"/>
                            <w:jc w:val="center"/>
                          </w:trPr>
                          <w:tc>
                            <w:tcPr>
                              <w:tcW w:w="6" w:type="dxa"/>
                              <w:tcMar>
                                <w:top w:w="15" w:type="dxa"/>
                                <w:left w:w="15" w:type="dxa"/>
                                <w:bottom w:w="15" w:type="dxa"/>
                                <w:right w:w="15" w:type="dxa"/>
                              </w:tcMar>
                              <w:hideMark/>
                            </w:tcPr>
                            <w:p w14:paraId="70880FD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В)</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ED51F8F"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переобучение работников фермерского хозяйства</w:t>
                              </w:r>
                            </w:p>
                          </w:tc>
                        </w:tr>
                        <w:tr w:rsidR="00142641" w:rsidRPr="00142641" w14:paraId="56FCAC7E" w14:textId="77777777">
                          <w:trPr>
                            <w:tblCellSpacing w:w="15" w:type="dxa"/>
                            <w:jc w:val="center"/>
                          </w:trPr>
                          <w:tc>
                            <w:tcPr>
                              <w:tcW w:w="6" w:type="dxa"/>
                              <w:tcMar>
                                <w:top w:w="15" w:type="dxa"/>
                                <w:left w:w="15" w:type="dxa"/>
                                <w:bottom w:w="15" w:type="dxa"/>
                                <w:right w:w="15" w:type="dxa"/>
                              </w:tcMar>
                              <w:hideMark/>
                            </w:tcPr>
                            <w:p w14:paraId="4BFC7212"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Г)</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EB0FD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строительство дополнительных предприятий</w:t>
                              </w:r>
                            </w:p>
                          </w:tc>
                        </w:tr>
                        <w:tr w:rsidR="00142641" w:rsidRPr="00142641" w14:paraId="02DF3E51" w14:textId="77777777">
                          <w:trPr>
                            <w:tblCellSpacing w:w="15" w:type="dxa"/>
                            <w:jc w:val="center"/>
                          </w:trPr>
                          <w:tc>
                            <w:tcPr>
                              <w:tcW w:w="6" w:type="dxa"/>
                              <w:tcMar>
                                <w:top w:w="15" w:type="dxa"/>
                                <w:left w:w="15" w:type="dxa"/>
                                <w:bottom w:w="15" w:type="dxa"/>
                                <w:right w:w="15" w:type="dxa"/>
                              </w:tcMar>
                              <w:hideMark/>
                            </w:tcPr>
                            <w:p w14:paraId="3672518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Д)</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AAEE6F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увеличение численности обслуживающего персонала</w:t>
                              </w:r>
                            </w:p>
                          </w:tc>
                        </w:tr>
                      </w:tbl>
                      <w:p w14:paraId="49665FD3"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7776F68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35"/>
                          <w:gridCol w:w="3900"/>
                        </w:tblGrid>
                        <w:tr w:rsidR="00142641" w:rsidRPr="00142641" w14:paraId="359BC3FC" w14:textId="77777777">
                          <w:trPr>
                            <w:tblCellSpacing w:w="15" w:type="dxa"/>
                          </w:trPr>
                          <w:tc>
                            <w:tcPr>
                              <w:tcW w:w="6" w:type="dxa"/>
                              <w:tcMar>
                                <w:top w:w="15" w:type="dxa"/>
                                <w:left w:w="15" w:type="dxa"/>
                                <w:bottom w:w="15" w:type="dxa"/>
                                <w:right w:w="15" w:type="dxa"/>
                              </w:tcMar>
                              <w:hideMark/>
                            </w:tcPr>
                            <w:p w14:paraId="29DD41FC"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1)</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8393465"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экстенсивные</w:t>
                              </w:r>
                            </w:p>
                          </w:tc>
                        </w:tr>
                        <w:tr w:rsidR="00142641" w:rsidRPr="00142641" w14:paraId="31278101" w14:textId="77777777">
                          <w:trPr>
                            <w:tblCellSpacing w:w="15" w:type="dxa"/>
                          </w:trPr>
                          <w:tc>
                            <w:tcPr>
                              <w:tcW w:w="6" w:type="dxa"/>
                              <w:tcMar>
                                <w:top w:w="15" w:type="dxa"/>
                                <w:left w:w="15" w:type="dxa"/>
                                <w:bottom w:w="15" w:type="dxa"/>
                                <w:right w:w="15" w:type="dxa"/>
                              </w:tcMar>
                              <w:hideMark/>
                            </w:tcPr>
                            <w:p w14:paraId="33BA645A" w14:textId="77777777" w:rsidR="00142641" w:rsidRPr="00142641" w:rsidRDefault="00142641" w:rsidP="00142641">
                              <w:pPr>
                                <w:spacing w:after="0" w:line="240" w:lineRule="auto"/>
                                <w:rPr>
                                  <w:rFonts w:ascii="Times New Roman" w:eastAsia="Times New Roman" w:hAnsi="Times New Roman" w:cs="Times New Roman"/>
                                  <w:sz w:val="24"/>
                                  <w:szCs w:val="24"/>
                                </w:rPr>
                              </w:pPr>
                              <w:r w:rsidRPr="00142641">
                                <w:rPr>
                                  <w:rFonts w:ascii="Times New Roman" w:eastAsia="Times New Roman" w:hAnsi="Times New Roman" w:cs="Times New Roman"/>
                                  <w:b/>
                                  <w:bCs/>
                                  <w:sz w:val="24"/>
                                  <w:szCs w:val="24"/>
                                </w:rPr>
                                <w:t>2)</w:t>
                              </w:r>
                              <w:r w:rsidRPr="00142641">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0A8A751"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интенсивные</w:t>
                              </w:r>
                            </w:p>
                          </w:tc>
                        </w:tr>
                      </w:tbl>
                      <w:p w14:paraId="538CCE24" w14:textId="77777777" w:rsidR="00142641" w:rsidRPr="00142641" w:rsidRDefault="00142641" w:rsidP="00142641">
                        <w:pPr>
                          <w:spacing w:after="0"/>
                          <w:rPr>
                            <w:rFonts w:ascii="Calibri" w:eastAsia="Calibri" w:hAnsi="Calibri" w:cs="Times New Roman"/>
                            <w:lang w:eastAsia="en-US"/>
                          </w:rPr>
                        </w:pPr>
                      </w:p>
                    </w:tc>
                  </w:tr>
                </w:tbl>
                <w:p w14:paraId="67407AAD" w14:textId="77777777" w:rsidR="00142641" w:rsidRPr="00142641" w:rsidRDefault="00142641" w:rsidP="00142641">
                  <w:pPr>
                    <w:spacing w:after="0"/>
                    <w:rPr>
                      <w:rFonts w:ascii="Calibri" w:eastAsia="Calibri" w:hAnsi="Calibri" w:cs="Times New Roman"/>
                      <w:lang w:eastAsia="en-US"/>
                    </w:rPr>
                  </w:pPr>
                </w:p>
              </w:tc>
            </w:tr>
          </w:tbl>
          <w:p w14:paraId="6F8BB8FB" w14:textId="77777777" w:rsidR="00142641" w:rsidRPr="00142641" w:rsidRDefault="00142641" w:rsidP="00142641">
            <w:pPr>
              <w:spacing w:after="0" w:line="240" w:lineRule="auto"/>
              <w:rPr>
                <w:rFonts w:ascii="Times New Roman" w:eastAsia="Times New Roman" w:hAnsi="Times New Roman" w:cs="Times New Roman"/>
              </w:rPr>
            </w:pPr>
          </w:p>
        </w:tc>
      </w:tr>
    </w:tbl>
    <w:p w14:paraId="0108035B" w14:textId="77777777" w:rsidR="00142641" w:rsidRPr="00142641" w:rsidRDefault="00142641" w:rsidP="00142641">
      <w:pPr>
        <w:pBdr>
          <w:bottom w:val="single" w:sz="6" w:space="1"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142641" w:rsidRPr="00142641" w14:paraId="618366DC" w14:textId="77777777" w:rsidTr="00142641">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142641" w:rsidRPr="00142641" w14:paraId="54AFBEA8" w14:textId="77777777">
              <w:trPr>
                <w:tblCellSpacing w:w="15" w:type="dxa"/>
              </w:trPr>
              <w:tc>
                <w:tcPr>
                  <w:tcW w:w="0" w:type="auto"/>
                  <w:tcMar>
                    <w:top w:w="15" w:type="dxa"/>
                    <w:left w:w="15" w:type="dxa"/>
                    <w:bottom w:w="15" w:type="dxa"/>
                    <w:right w:w="15" w:type="dxa"/>
                  </w:tcMar>
                  <w:vAlign w:val="center"/>
                  <w:hideMark/>
                </w:tcPr>
                <w:p w14:paraId="2B75790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12. Установите соответствие между примерами и видами безработицы: к каждой позиции, данной в первом столбце, подберите соответствующую позицию</w:t>
                  </w:r>
                  <w:r w:rsidRPr="00142641">
                    <w:rPr>
                      <w:rFonts w:ascii="Times New Roman" w:eastAsia="Times New Roman" w:hAnsi="Times New Roman" w:cs="Times New Roman"/>
                      <w:sz w:val="24"/>
                      <w:szCs w:val="24"/>
                    </w:rPr>
                    <w:br/>
                    <w:t>из второго столбца.</w:t>
                  </w:r>
                </w:p>
              </w:tc>
            </w:tr>
          </w:tbl>
          <w:p w14:paraId="75320736" w14:textId="77777777" w:rsidR="00142641" w:rsidRPr="00142641" w:rsidRDefault="00142641" w:rsidP="00142641">
            <w:pPr>
              <w:spacing w:after="0" w:line="240" w:lineRule="auto"/>
              <w:rPr>
                <w:rFonts w:ascii="Times New Roman" w:eastAsia="Times New Roman" w:hAnsi="Times New Roman" w:cs="Times New Roman"/>
                <w:vanish/>
              </w:rPr>
            </w:pPr>
          </w:p>
          <w:tbl>
            <w:tblPr>
              <w:tblW w:w="5000" w:type="pct"/>
              <w:jc w:val="center"/>
              <w:tblCellSpacing w:w="15" w:type="dxa"/>
              <w:tblLook w:val="04A0" w:firstRow="1" w:lastRow="0" w:firstColumn="1" w:lastColumn="0" w:noHBand="0" w:noVBand="1"/>
            </w:tblPr>
            <w:tblGrid>
              <w:gridCol w:w="186"/>
              <w:gridCol w:w="9169"/>
            </w:tblGrid>
            <w:tr w:rsidR="00142641" w:rsidRPr="00142641" w14:paraId="305A5837" w14:textId="77777777">
              <w:trPr>
                <w:tblCellSpacing w:w="15" w:type="dxa"/>
                <w:jc w:val="center"/>
              </w:trPr>
              <w:tc>
                <w:tcPr>
                  <w:tcW w:w="6" w:type="dxa"/>
                  <w:tcMar>
                    <w:top w:w="15" w:type="dxa"/>
                    <w:left w:w="15" w:type="dxa"/>
                    <w:bottom w:w="15" w:type="dxa"/>
                    <w:right w:w="15" w:type="dxa"/>
                  </w:tcMar>
                  <w:vAlign w:val="center"/>
                  <w:hideMark/>
                </w:tcPr>
                <w:p w14:paraId="1B4B926A"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687"/>
                    <w:gridCol w:w="225"/>
                    <w:gridCol w:w="4182"/>
                  </w:tblGrid>
                  <w:tr w:rsidR="00142641" w:rsidRPr="00142641" w14:paraId="1F3E7C56" w14:textId="77777777">
                    <w:trPr>
                      <w:tblCellSpacing w:w="15" w:type="dxa"/>
                    </w:trPr>
                    <w:tc>
                      <w:tcPr>
                        <w:tcW w:w="0" w:type="auto"/>
                        <w:tcMar>
                          <w:top w:w="15" w:type="dxa"/>
                          <w:left w:w="15" w:type="dxa"/>
                          <w:bottom w:w="15" w:type="dxa"/>
                          <w:right w:w="15" w:type="dxa"/>
                        </w:tcMar>
                        <w:hideMark/>
                      </w:tcPr>
                      <w:p w14:paraId="3D3CA049"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ПРИМЕРЫ</w:t>
                        </w:r>
                      </w:p>
                    </w:tc>
                    <w:tc>
                      <w:tcPr>
                        <w:tcW w:w="6" w:type="dxa"/>
                        <w:tcMar>
                          <w:top w:w="15" w:type="dxa"/>
                          <w:left w:w="15" w:type="dxa"/>
                          <w:bottom w:w="15" w:type="dxa"/>
                          <w:right w:w="15" w:type="dxa"/>
                        </w:tcMar>
                        <w:hideMark/>
                      </w:tcPr>
                      <w:p w14:paraId="59DDD7B3"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rPr>
                          <w:t> </w:t>
                        </w:r>
                      </w:p>
                    </w:tc>
                    <w:tc>
                      <w:tcPr>
                        <w:tcW w:w="0" w:type="auto"/>
                        <w:tcMar>
                          <w:top w:w="15" w:type="dxa"/>
                          <w:left w:w="15" w:type="dxa"/>
                          <w:bottom w:w="15" w:type="dxa"/>
                          <w:right w:w="15" w:type="dxa"/>
                        </w:tcMar>
                        <w:hideMark/>
                      </w:tcPr>
                      <w:p w14:paraId="2EA8DD4C" w14:textId="77777777" w:rsidR="00142641" w:rsidRPr="00142641" w:rsidRDefault="00142641" w:rsidP="00142641">
                        <w:pPr>
                          <w:spacing w:after="0" w:line="240" w:lineRule="auto"/>
                          <w:jc w:val="center"/>
                          <w:rPr>
                            <w:rFonts w:ascii="Times New Roman" w:eastAsia="Times New Roman" w:hAnsi="Times New Roman" w:cs="Times New Roman"/>
                          </w:rPr>
                        </w:pPr>
                        <w:r w:rsidRPr="00142641">
                          <w:rPr>
                            <w:rFonts w:ascii="Times New Roman" w:eastAsia="Times New Roman" w:hAnsi="Times New Roman" w:cs="Times New Roman"/>
                            <w:b/>
                            <w:bCs/>
                            <w:u w:val="single"/>
                          </w:rPr>
                          <w:t>ВИДЫ БЕЗРАБОТИЦЫ</w:t>
                        </w:r>
                      </w:p>
                    </w:tc>
                  </w:tr>
                  <w:tr w:rsidR="00142641" w:rsidRPr="00142641" w14:paraId="4ECEED11"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249"/>
                        </w:tblGrid>
                        <w:tr w:rsidR="00142641" w:rsidRPr="00142641" w14:paraId="42FA6879" w14:textId="77777777">
                          <w:trPr>
                            <w:tblCellSpacing w:w="15" w:type="dxa"/>
                            <w:jc w:val="center"/>
                          </w:trPr>
                          <w:tc>
                            <w:tcPr>
                              <w:tcW w:w="6" w:type="dxa"/>
                              <w:tcMar>
                                <w:top w:w="15" w:type="dxa"/>
                                <w:left w:w="15" w:type="dxa"/>
                                <w:bottom w:w="15" w:type="dxa"/>
                                <w:right w:w="15" w:type="dxa"/>
                              </w:tcMar>
                              <w:hideMark/>
                            </w:tcPr>
                            <w:p w14:paraId="3B34ACE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А)</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6EDA2CED"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Работник предприятия уволился из-за снижения размера заработной платы</w:t>
                              </w:r>
                              <w:r w:rsidRPr="00142641">
                                <w:rPr>
                                  <w:rFonts w:ascii="Times New Roman" w:eastAsia="Times New Roman" w:hAnsi="Times New Roman" w:cs="Times New Roman"/>
                                  <w:sz w:val="24"/>
                                  <w:szCs w:val="24"/>
                                </w:rPr>
                                <w:br/>
                                <w:t>и отказался от должности инженера, предложенной ему на бирже труда.</w:t>
                              </w:r>
                            </w:p>
                          </w:tc>
                        </w:tr>
                        <w:tr w:rsidR="00142641" w:rsidRPr="00142641" w14:paraId="0A3FAE85" w14:textId="77777777">
                          <w:trPr>
                            <w:tblCellSpacing w:w="15" w:type="dxa"/>
                            <w:jc w:val="center"/>
                          </w:trPr>
                          <w:tc>
                            <w:tcPr>
                              <w:tcW w:w="6" w:type="dxa"/>
                              <w:tcMar>
                                <w:top w:w="15" w:type="dxa"/>
                                <w:left w:w="15" w:type="dxa"/>
                                <w:bottom w:w="15" w:type="dxa"/>
                                <w:right w:w="15" w:type="dxa"/>
                              </w:tcMar>
                              <w:hideMark/>
                            </w:tcPr>
                            <w:p w14:paraId="1B86C4D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Б)</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C3A78F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Разразившийся в стране экономический кризис привёл к увольнению</w:t>
                              </w:r>
                              <w:r w:rsidRPr="00142641">
                                <w:rPr>
                                  <w:rFonts w:ascii="Times New Roman" w:eastAsia="Times New Roman" w:hAnsi="Times New Roman" w:cs="Times New Roman"/>
                                  <w:sz w:val="24"/>
                                  <w:szCs w:val="24"/>
                                </w:rPr>
                                <w:br/>
                                <w:t>30% работников во всех</w:t>
                              </w:r>
                              <w:r w:rsidRPr="00142641">
                                <w:rPr>
                                  <w:rFonts w:ascii="Times New Roman" w:eastAsia="Times New Roman" w:hAnsi="Times New Roman" w:cs="Times New Roman"/>
                                  <w:sz w:val="24"/>
                                  <w:szCs w:val="24"/>
                                </w:rPr>
                                <w:br/>
                                <w:t>отраслях промышленности.</w:t>
                              </w:r>
                            </w:p>
                          </w:tc>
                        </w:tr>
                        <w:tr w:rsidR="00142641" w:rsidRPr="00142641" w14:paraId="2728B18E" w14:textId="77777777">
                          <w:trPr>
                            <w:tblCellSpacing w:w="15" w:type="dxa"/>
                            <w:jc w:val="center"/>
                          </w:trPr>
                          <w:tc>
                            <w:tcPr>
                              <w:tcW w:w="6" w:type="dxa"/>
                              <w:tcMar>
                                <w:top w:w="15" w:type="dxa"/>
                                <w:left w:w="15" w:type="dxa"/>
                                <w:bottom w:w="15" w:type="dxa"/>
                                <w:right w:w="15" w:type="dxa"/>
                              </w:tcMar>
                              <w:hideMark/>
                            </w:tcPr>
                            <w:p w14:paraId="4816D16C"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В)</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2E6D0369"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Из-за технического переоснащения из рядов вооружённых сил были уволены 20 000 военнослужащих.</w:t>
                              </w:r>
                            </w:p>
                          </w:tc>
                        </w:tr>
                        <w:tr w:rsidR="00142641" w:rsidRPr="00142641" w14:paraId="0E0098E5" w14:textId="77777777">
                          <w:trPr>
                            <w:tblCellSpacing w:w="15" w:type="dxa"/>
                            <w:jc w:val="center"/>
                          </w:trPr>
                          <w:tc>
                            <w:tcPr>
                              <w:tcW w:w="6" w:type="dxa"/>
                              <w:tcMar>
                                <w:top w:w="15" w:type="dxa"/>
                                <w:left w:w="15" w:type="dxa"/>
                                <w:bottom w:w="15" w:type="dxa"/>
                                <w:right w:w="15" w:type="dxa"/>
                              </w:tcMar>
                              <w:hideMark/>
                            </w:tcPr>
                            <w:p w14:paraId="5F306954"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lastRenderedPageBreak/>
                                <w:t>Г)</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F45A610"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Студенты медицинского вуза</w:t>
                              </w:r>
                              <w:r w:rsidRPr="00142641">
                                <w:rPr>
                                  <w:rFonts w:ascii="Times New Roman" w:eastAsia="Times New Roman" w:hAnsi="Times New Roman" w:cs="Times New Roman"/>
                                  <w:sz w:val="24"/>
                                  <w:szCs w:val="24"/>
                                </w:rPr>
                                <w:br/>
                                <w:t>не согласились работать в городской поликлинике и ищут работу</w:t>
                              </w:r>
                              <w:r w:rsidRPr="00142641">
                                <w:rPr>
                                  <w:rFonts w:ascii="Times New Roman" w:eastAsia="Times New Roman" w:hAnsi="Times New Roman" w:cs="Times New Roman"/>
                                  <w:sz w:val="24"/>
                                  <w:szCs w:val="24"/>
                                </w:rPr>
                                <w:br/>
                                <w:t>по специальности в платных медицинских центрах.</w:t>
                              </w:r>
                            </w:p>
                          </w:tc>
                        </w:tr>
                        <w:tr w:rsidR="00142641" w:rsidRPr="00142641" w14:paraId="0E367648" w14:textId="77777777">
                          <w:trPr>
                            <w:tblCellSpacing w:w="15" w:type="dxa"/>
                            <w:jc w:val="center"/>
                          </w:trPr>
                          <w:tc>
                            <w:tcPr>
                              <w:tcW w:w="6" w:type="dxa"/>
                              <w:tcMar>
                                <w:top w:w="15" w:type="dxa"/>
                                <w:left w:w="15" w:type="dxa"/>
                                <w:bottom w:w="15" w:type="dxa"/>
                                <w:right w:w="15" w:type="dxa"/>
                              </w:tcMar>
                              <w:hideMark/>
                            </w:tcPr>
                            <w:p w14:paraId="47F63DF1"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Д)</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B31B98"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Наладчица станков, работавшая</w:t>
                              </w:r>
                              <w:r w:rsidRPr="00142641">
                                <w:rPr>
                                  <w:rFonts w:ascii="Times New Roman" w:eastAsia="Times New Roman" w:hAnsi="Times New Roman" w:cs="Times New Roman"/>
                                  <w:sz w:val="24"/>
                                  <w:szCs w:val="24"/>
                                </w:rPr>
                                <w:br/>
                                <w:t>на заводе, уволилась и уехала</w:t>
                              </w:r>
                              <w:r w:rsidRPr="00142641">
                                <w:rPr>
                                  <w:rFonts w:ascii="Times New Roman" w:eastAsia="Times New Roman" w:hAnsi="Times New Roman" w:cs="Times New Roman"/>
                                  <w:sz w:val="24"/>
                                  <w:szCs w:val="24"/>
                                </w:rPr>
                                <w:br/>
                                <w:t>в деревню, где не смогла найти</w:t>
                              </w:r>
                              <w:r w:rsidRPr="00142641">
                                <w:rPr>
                                  <w:rFonts w:ascii="Times New Roman" w:eastAsia="Times New Roman" w:hAnsi="Times New Roman" w:cs="Times New Roman"/>
                                  <w:sz w:val="24"/>
                                  <w:szCs w:val="24"/>
                                </w:rPr>
                                <w:br/>
                                <w:t>работу по специальности.</w:t>
                              </w:r>
                            </w:p>
                          </w:tc>
                        </w:tr>
                      </w:tbl>
                      <w:p w14:paraId="5A645663" w14:textId="77777777" w:rsidR="00142641" w:rsidRPr="00142641" w:rsidRDefault="00142641" w:rsidP="00142641">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5652F093"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rPr>
                          <w:lastRenderedPageBreak/>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93"/>
                        </w:tblGrid>
                        <w:tr w:rsidR="00142641" w:rsidRPr="00142641" w14:paraId="72666820" w14:textId="77777777">
                          <w:trPr>
                            <w:tblCellSpacing w:w="15" w:type="dxa"/>
                          </w:trPr>
                          <w:tc>
                            <w:tcPr>
                              <w:tcW w:w="6" w:type="dxa"/>
                              <w:tcMar>
                                <w:top w:w="15" w:type="dxa"/>
                                <w:left w:w="15" w:type="dxa"/>
                                <w:bottom w:w="15" w:type="dxa"/>
                                <w:right w:w="15" w:type="dxa"/>
                              </w:tcMar>
                              <w:hideMark/>
                            </w:tcPr>
                            <w:p w14:paraId="46E424B9"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1)</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3961A79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фрикционная</w:t>
                              </w:r>
                            </w:p>
                          </w:tc>
                        </w:tr>
                        <w:tr w:rsidR="00142641" w:rsidRPr="00142641" w14:paraId="79296713" w14:textId="77777777">
                          <w:trPr>
                            <w:tblCellSpacing w:w="15" w:type="dxa"/>
                          </w:trPr>
                          <w:tc>
                            <w:tcPr>
                              <w:tcW w:w="6" w:type="dxa"/>
                              <w:tcMar>
                                <w:top w:w="15" w:type="dxa"/>
                                <w:left w:w="15" w:type="dxa"/>
                                <w:bottom w:w="15" w:type="dxa"/>
                                <w:right w:w="15" w:type="dxa"/>
                              </w:tcMar>
                              <w:hideMark/>
                            </w:tcPr>
                            <w:p w14:paraId="5DB57687"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2)</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15911042"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структурная</w:t>
                              </w:r>
                            </w:p>
                          </w:tc>
                        </w:tr>
                        <w:tr w:rsidR="00142641" w:rsidRPr="00142641" w14:paraId="30F02FB9" w14:textId="77777777">
                          <w:trPr>
                            <w:tblCellSpacing w:w="15" w:type="dxa"/>
                          </w:trPr>
                          <w:tc>
                            <w:tcPr>
                              <w:tcW w:w="6" w:type="dxa"/>
                              <w:tcMar>
                                <w:top w:w="15" w:type="dxa"/>
                                <w:left w:w="15" w:type="dxa"/>
                                <w:bottom w:w="15" w:type="dxa"/>
                                <w:right w:w="15" w:type="dxa"/>
                              </w:tcMar>
                              <w:hideMark/>
                            </w:tcPr>
                            <w:p w14:paraId="44643F76" w14:textId="77777777" w:rsidR="00142641" w:rsidRPr="00142641" w:rsidRDefault="00142641" w:rsidP="00142641">
                              <w:pPr>
                                <w:spacing w:after="0" w:line="240" w:lineRule="auto"/>
                                <w:rPr>
                                  <w:rFonts w:ascii="Times New Roman" w:eastAsia="Times New Roman" w:hAnsi="Times New Roman" w:cs="Times New Roman"/>
                                </w:rPr>
                              </w:pPr>
                              <w:r w:rsidRPr="00142641">
                                <w:rPr>
                                  <w:rFonts w:ascii="Times New Roman" w:eastAsia="Times New Roman" w:hAnsi="Times New Roman" w:cs="Times New Roman"/>
                                  <w:b/>
                                  <w:bCs/>
                                </w:rPr>
                                <w:t>3)</w:t>
                              </w:r>
                              <w:r w:rsidRPr="00142641">
                                <w:rPr>
                                  <w:rFonts w:ascii="Times New Roman" w:eastAsia="Times New Roman" w:hAnsi="Times New Roman" w:cs="Times New Roman"/>
                                </w:rPr>
                                <w:t> </w:t>
                              </w:r>
                            </w:p>
                          </w:tc>
                          <w:tc>
                            <w:tcPr>
                              <w:tcW w:w="5000" w:type="pct"/>
                              <w:tcMar>
                                <w:top w:w="15" w:type="dxa"/>
                                <w:left w:w="15" w:type="dxa"/>
                                <w:bottom w:w="15" w:type="dxa"/>
                                <w:right w:w="15" w:type="dxa"/>
                              </w:tcMar>
                              <w:hideMark/>
                            </w:tcPr>
                            <w:p w14:paraId="54E35993" w14:textId="77777777" w:rsidR="00142641" w:rsidRPr="00142641" w:rsidRDefault="00142641" w:rsidP="00142641">
                              <w:pPr>
                                <w:spacing w:before="60" w:after="100" w:afterAutospacing="1" w:line="220" w:lineRule="atLeast"/>
                                <w:rPr>
                                  <w:rFonts w:ascii="Times New Roman" w:eastAsia="Times New Roman" w:hAnsi="Times New Roman" w:cs="Times New Roman"/>
                                  <w:sz w:val="24"/>
                                  <w:szCs w:val="24"/>
                                </w:rPr>
                              </w:pPr>
                              <w:r w:rsidRPr="00142641">
                                <w:rPr>
                                  <w:rFonts w:ascii="Times New Roman" w:eastAsia="Times New Roman" w:hAnsi="Times New Roman" w:cs="Times New Roman"/>
                                  <w:sz w:val="24"/>
                                  <w:szCs w:val="24"/>
                                </w:rPr>
                                <w:t>циклическая</w:t>
                              </w:r>
                            </w:p>
                          </w:tc>
                        </w:tr>
                      </w:tbl>
                      <w:p w14:paraId="0963A573" w14:textId="77777777" w:rsidR="00142641" w:rsidRPr="00142641" w:rsidRDefault="00142641" w:rsidP="00142641">
                        <w:pPr>
                          <w:spacing w:after="0"/>
                          <w:rPr>
                            <w:rFonts w:ascii="Calibri" w:eastAsia="Calibri" w:hAnsi="Calibri" w:cs="Times New Roman"/>
                            <w:lang w:eastAsia="en-US"/>
                          </w:rPr>
                        </w:pPr>
                      </w:p>
                    </w:tc>
                  </w:tr>
                </w:tbl>
                <w:p w14:paraId="7369792B" w14:textId="77777777" w:rsidR="00142641" w:rsidRPr="00142641" w:rsidRDefault="00142641" w:rsidP="00142641">
                  <w:pPr>
                    <w:spacing w:after="0"/>
                    <w:rPr>
                      <w:rFonts w:ascii="Calibri" w:eastAsia="Calibri" w:hAnsi="Calibri" w:cs="Times New Roman"/>
                      <w:lang w:eastAsia="en-US"/>
                    </w:rPr>
                  </w:pPr>
                </w:p>
              </w:tc>
            </w:tr>
          </w:tbl>
          <w:p w14:paraId="14F6F78C" w14:textId="77777777" w:rsidR="00142641" w:rsidRPr="00142641" w:rsidRDefault="00142641" w:rsidP="00142641">
            <w:pPr>
              <w:spacing w:after="0" w:line="240" w:lineRule="auto"/>
              <w:rPr>
                <w:rFonts w:ascii="Times New Roman" w:eastAsia="Times New Roman" w:hAnsi="Times New Roman" w:cs="Times New Roman"/>
              </w:rPr>
            </w:pPr>
          </w:p>
        </w:tc>
      </w:tr>
    </w:tbl>
    <w:p w14:paraId="090DFE2F" w14:textId="77777777" w:rsidR="00142641" w:rsidRPr="00142641" w:rsidRDefault="00142641" w:rsidP="00861894">
      <w:pPr>
        <w:pBdr>
          <w:top w:val="single" w:sz="6" w:space="0" w:color="auto"/>
        </w:pBdr>
        <w:spacing w:after="0" w:line="240" w:lineRule="auto"/>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78DD1901" w14:textId="77777777" w:rsidR="00142641" w:rsidRPr="00142641" w:rsidRDefault="00142641" w:rsidP="00861894">
      <w:pPr>
        <w:pBdr>
          <w:top w:val="single" w:sz="6" w:space="0" w:color="auto"/>
        </w:pBdr>
        <w:spacing w:after="0" w:line="240" w:lineRule="auto"/>
        <w:jc w:val="center"/>
        <w:rPr>
          <w:rFonts w:ascii="Arial" w:eastAsia="Times New Roman" w:hAnsi="Arial" w:cs="Arial"/>
          <w:vanish/>
          <w:sz w:val="16"/>
          <w:szCs w:val="16"/>
        </w:rPr>
      </w:pPr>
      <w:r w:rsidRPr="00142641">
        <w:rPr>
          <w:rFonts w:ascii="Arial" w:eastAsia="Times New Roman" w:hAnsi="Arial" w:cs="Arial"/>
          <w:vanish/>
          <w:sz w:val="16"/>
          <w:szCs w:val="16"/>
        </w:rPr>
        <w:t>Конец формы</w:t>
      </w:r>
    </w:p>
    <w:p w14:paraId="55152396"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270324CF"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r w:rsidRPr="00142641">
        <w:rPr>
          <w:rFonts w:ascii="Times New Roman" w:eastAsia="Times New Roman" w:hAnsi="Times New Roman" w:cs="Times New Roman"/>
          <w:i/>
          <w:color w:val="000000"/>
          <w:sz w:val="24"/>
          <w:szCs w:val="24"/>
        </w:rPr>
        <w:t>13. 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p>
    <w:p w14:paraId="3EA7E195" w14:textId="77777777" w:rsidR="00142641" w:rsidRPr="00142641" w:rsidRDefault="00142641" w:rsidP="00142641">
      <w:pPr>
        <w:spacing w:after="0" w:line="240" w:lineRule="auto"/>
        <w:jc w:val="both"/>
        <w:rPr>
          <w:rFonts w:ascii="Times New Roman" w:eastAsia="Times New Roman" w:hAnsi="Times New Roman" w:cs="Times New Roman"/>
          <w:i/>
          <w:color w:val="000000"/>
          <w:sz w:val="24"/>
          <w:szCs w:val="24"/>
        </w:rPr>
      </w:pPr>
    </w:p>
    <w:p w14:paraId="4985D670"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«Ограниченность ресурсов порождает несколько важнейших последствий. Прежде всего, люди издавна начали закреплять экономические ресурсы в __________(А). Они договорились о том, что отдельный человек или группа людей могут владеть, __________(Б), распоряжаться ресурсами.</w:t>
      </w:r>
    </w:p>
    <w:p w14:paraId="2E80613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Закрепление ресурсов за гражданами и организациями позволяет владельцам предоставлять эти ресурсы тем, кто в них нуждается, за __________(В). Следовательно, владение ресурсами становится источником доходов. Если владелец обладает только способностью __________(Г) и продает именно её, т.е. идёт работать по найму, то получает за это зарплату. Владелец земельного участка или другого природного ресурса, использующий его для хозяйственных целей сам или предоставляющий эту возможность другим, получает доход, называемый __________(Д). Владелец __________(Е) (зданий, сооружений, оборудования), использующий его для обеспечения деятельности своей фирмы, получает доход в форме части прибыли этой фирмы».</w:t>
      </w:r>
    </w:p>
    <w:p w14:paraId="0E1DCB8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p>
    <w:tbl>
      <w:tblPr>
        <w:tblW w:w="0" w:type="auto"/>
        <w:tblInd w:w="300" w:type="dxa"/>
        <w:tblLook w:val="04A0" w:firstRow="1" w:lastRow="0" w:firstColumn="1" w:lastColumn="0" w:noHBand="0" w:noVBand="1"/>
      </w:tblPr>
      <w:tblGrid>
        <w:gridCol w:w="350"/>
        <w:gridCol w:w="1628"/>
      </w:tblGrid>
      <w:tr w:rsidR="00142641" w:rsidRPr="00142641" w14:paraId="7601003B" w14:textId="77777777" w:rsidTr="00142641">
        <w:tc>
          <w:tcPr>
            <w:tcW w:w="0" w:type="auto"/>
            <w:tcMar>
              <w:top w:w="75" w:type="dxa"/>
              <w:left w:w="75" w:type="dxa"/>
              <w:bottom w:w="75" w:type="dxa"/>
              <w:right w:w="75" w:type="dxa"/>
            </w:tcMar>
            <w:vAlign w:val="center"/>
            <w:hideMark/>
          </w:tcPr>
          <w:p w14:paraId="2816BAE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1)</w:t>
            </w:r>
          </w:p>
        </w:tc>
        <w:tc>
          <w:tcPr>
            <w:tcW w:w="0" w:type="auto"/>
            <w:tcMar>
              <w:top w:w="75" w:type="dxa"/>
              <w:left w:w="75" w:type="dxa"/>
              <w:bottom w:w="75" w:type="dxa"/>
              <w:right w:w="75" w:type="dxa"/>
            </w:tcMar>
            <w:vAlign w:val="center"/>
            <w:hideMark/>
          </w:tcPr>
          <w:p w14:paraId="0B0C6811"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рента</w:t>
            </w:r>
          </w:p>
        </w:tc>
      </w:tr>
      <w:tr w:rsidR="00142641" w:rsidRPr="00142641" w14:paraId="4E51B5A8" w14:textId="77777777" w:rsidTr="00142641">
        <w:tc>
          <w:tcPr>
            <w:tcW w:w="0" w:type="auto"/>
            <w:tcMar>
              <w:top w:w="75" w:type="dxa"/>
              <w:left w:w="75" w:type="dxa"/>
              <w:bottom w:w="75" w:type="dxa"/>
              <w:right w:w="75" w:type="dxa"/>
            </w:tcMar>
            <w:vAlign w:val="center"/>
            <w:hideMark/>
          </w:tcPr>
          <w:p w14:paraId="1F72D02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2)</w:t>
            </w:r>
          </w:p>
        </w:tc>
        <w:tc>
          <w:tcPr>
            <w:tcW w:w="0" w:type="auto"/>
            <w:tcMar>
              <w:top w:w="75" w:type="dxa"/>
              <w:left w:w="75" w:type="dxa"/>
              <w:bottom w:w="75" w:type="dxa"/>
              <w:right w:w="75" w:type="dxa"/>
            </w:tcMar>
            <w:vAlign w:val="center"/>
            <w:hideMark/>
          </w:tcPr>
          <w:p w14:paraId="12A7E6E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пользоваться</w:t>
            </w:r>
          </w:p>
        </w:tc>
      </w:tr>
      <w:tr w:rsidR="00142641" w:rsidRPr="00142641" w14:paraId="0381FFA3" w14:textId="77777777" w:rsidTr="00142641">
        <w:tc>
          <w:tcPr>
            <w:tcW w:w="0" w:type="auto"/>
            <w:tcMar>
              <w:top w:w="75" w:type="dxa"/>
              <w:left w:w="75" w:type="dxa"/>
              <w:bottom w:w="75" w:type="dxa"/>
              <w:right w:w="75" w:type="dxa"/>
            </w:tcMar>
            <w:vAlign w:val="center"/>
            <w:hideMark/>
          </w:tcPr>
          <w:p w14:paraId="2FB2DF6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3)</w:t>
            </w:r>
          </w:p>
        </w:tc>
        <w:tc>
          <w:tcPr>
            <w:tcW w:w="0" w:type="auto"/>
            <w:tcMar>
              <w:top w:w="75" w:type="dxa"/>
              <w:left w:w="75" w:type="dxa"/>
              <w:bottom w:w="75" w:type="dxa"/>
              <w:right w:w="75" w:type="dxa"/>
            </w:tcMar>
            <w:vAlign w:val="center"/>
            <w:hideMark/>
          </w:tcPr>
          <w:p w14:paraId="7C311F12"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производство</w:t>
            </w:r>
          </w:p>
        </w:tc>
      </w:tr>
      <w:tr w:rsidR="00142641" w:rsidRPr="00142641" w14:paraId="04ED3CF9" w14:textId="77777777" w:rsidTr="00142641">
        <w:tc>
          <w:tcPr>
            <w:tcW w:w="0" w:type="auto"/>
            <w:tcMar>
              <w:top w:w="75" w:type="dxa"/>
              <w:left w:w="75" w:type="dxa"/>
              <w:bottom w:w="75" w:type="dxa"/>
              <w:right w:w="75" w:type="dxa"/>
            </w:tcMar>
            <w:vAlign w:val="center"/>
            <w:hideMark/>
          </w:tcPr>
          <w:p w14:paraId="2D38BAB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4)</w:t>
            </w:r>
          </w:p>
        </w:tc>
        <w:tc>
          <w:tcPr>
            <w:tcW w:w="0" w:type="auto"/>
            <w:tcMar>
              <w:top w:w="75" w:type="dxa"/>
              <w:left w:w="75" w:type="dxa"/>
              <w:bottom w:w="75" w:type="dxa"/>
              <w:right w:w="75" w:type="dxa"/>
            </w:tcMar>
            <w:vAlign w:val="center"/>
            <w:hideMark/>
          </w:tcPr>
          <w:p w14:paraId="745F3E7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трудиться</w:t>
            </w:r>
          </w:p>
        </w:tc>
      </w:tr>
      <w:tr w:rsidR="00142641" w:rsidRPr="00142641" w14:paraId="5C4428FC" w14:textId="77777777" w:rsidTr="00142641">
        <w:tc>
          <w:tcPr>
            <w:tcW w:w="0" w:type="auto"/>
            <w:tcMar>
              <w:top w:w="75" w:type="dxa"/>
              <w:left w:w="75" w:type="dxa"/>
              <w:bottom w:w="75" w:type="dxa"/>
              <w:right w:w="75" w:type="dxa"/>
            </w:tcMar>
            <w:vAlign w:val="center"/>
            <w:hideMark/>
          </w:tcPr>
          <w:p w14:paraId="1C48BDCD"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5)</w:t>
            </w:r>
          </w:p>
        </w:tc>
        <w:tc>
          <w:tcPr>
            <w:tcW w:w="0" w:type="auto"/>
            <w:tcMar>
              <w:top w:w="75" w:type="dxa"/>
              <w:left w:w="75" w:type="dxa"/>
              <w:bottom w:w="75" w:type="dxa"/>
              <w:right w:w="75" w:type="dxa"/>
            </w:tcMar>
            <w:vAlign w:val="center"/>
            <w:hideMark/>
          </w:tcPr>
          <w:p w14:paraId="2DA634CB"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капитал</w:t>
            </w:r>
          </w:p>
        </w:tc>
      </w:tr>
      <w:tr w:rsidR="00142641" w:rsidRPr="00142641" w14:paraId="183EB9E9" w14:textId="77777777" w:rsidTr="00142641">
        <w:tc>
          <w:tcPr>
            <w:tcW w:w="0" w:type="auto"/>
            <w:tcMar>
              <w:top w:w="75" w:type="dxa"/>
              <w:left w:w="75" w:type="dxa"/>
              <w:bottom w:w="75" w:type="dxa"/>
              <w:right w:w="75" w:type="dxa"/>
            </w:tcMar>
            <w:vAlign w:val="center"/>
            <w:hideMark/>
          </w:tcPr>
          <w:p w14:paraId="3DE53233"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6)</w:t>
            </w:r>
          </w:p>
        </w:tc>
        <w:tc>
          <w:tcPr>
            <w:tcW w:w="0" w:type="auto"/>
            <w:tcMar>
              <w:top w:w="75" w:type="dxa"/>
              <w:left w:w="75" w:type="dxa"/>
              <w:bottom w:w="75" w:type="dxa"/>
              <w:right w:w="75" w:type="dxa"/>
            </w:tcMar>
            <w:vAlign w:val="center"/>
            <w:hideMark/>
          </w:tcPr>
          <w:p w14:paraId="1CC3A28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собственность</w:t>
            </w:r>
          </w:p>
        </w:tc>
      </w:tr>
      <w:tr w:rsidR="00142641" w:rsidRPr="00142641" w14:paraId="5A8CF6A8" w14:textId="77777777" w:rsidTr="00142641">
        <w:tc>
          <w:tcPr>
            <w:tcW w:w="0" w:type="auto"/>
            <w:tcMar>
              <w:top w:w="75" w:type="dxa"/>
              <w:left w:w="75" w:type="dxa"/>
              <w:bottom w:w="75" w:type="dxa"/>
              <w:right w:w="75" w:type="dxa"/>
            </w:tcMar>
            <w:vAlign w:val="center"/>
            <w:hideMark/>
          </w:tcPr>
          <w:p w14:paraId="396EE135"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7)</w:t>
            </w:r>
          </w:p>
        </w:tc>
        <w:tc>
          <w:tcPr>
            <w:tcW w:w="0" w:type="auto"/>
            <w:tcMar>
              <w:top w:w="75" w:type="dxa"/>
              <w:left w:w="75" w:type="dxa"/>
              <w:bottom w:w="75" w:type="dxa"/>
              <w:right w:w="75" w:type="dxa"/>
            </w:tcMar>
            <w:vAlign w:val="center"/>
            <w:hideMark/>
          </w:tcPr>
          <w:p w14:paraId="6DC2859E"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плата</w:t>
            </w:r>
          </w:p>
        </w:tc>
      </w:tr>
      <w:tr w:rsidR="00142641" w:rsidRPr="00142641" w14:paraId="6371B901" w14:textId="77777777" w:rsidTr="00142641">
        <w:tc>
          <w:tcPr>
            <w:tcW w:w="0" w:type="auto"/>
            <w:tcMar>
              <w:top w:w="75" w:type="dxa"/>
              <w:left w:w="75" w:type="dxa"/>
              <w:bottom w:w="75" w:type="dxa"/>
              <w:right w:w="75" w:type="dxa"/>
            </w:tcMar>
            <w:vAlign w:val="center"/>
            <w:hideMark/>
          </w:tcPr>
          <w:p w14:paraId="6CDF7966"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8)</w:t>
            </w:r>
          </w:p>
        </w:tc>
        <w:tc>
          <w:tcPr>
            <w:tcW w:w="0" w:type="auto"/>
            <w:tcMar>
              <w:top w:w="75" w:type="dxa"/>
              <w:left w:w="75" w:type="dxa"/>
              <w:bottom w:w="75" w:type="dxa"/>
              <w:right w:w="75" w:type="dxa"/>
            </w:tcMar>
            <w:vAlign w:val="center"/>
            <w:hideMark/>
          </w:tcPr>
          <w:p w14:paraId="54412D3F"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обмен</w:t>
            </w:r>
          </w:p>
        </w:tc>
      </w:tr>
      <w:tr w:rsidR="00142641" w:rsidRPr="00142641" w14:paraId="6245B7D1" w14:textId="77777777" w:rsidTr="00142641">
        <w:tc>
          <w:tcPr>
            <w:tcW w:w="0" w:type="auto"/>
            <w:tcMar>
              <w:top w:w="75" w:type="dxa"/>
              <w:left w:w="75" w:type="dxa"/>
              <w:bottom w:w="75" w:type="dxa"/>
              <w:right w:w="75" w:type="dxa"/>
            </w:tcMar>
            <w:vAlign w:val="center"/>
            <w:hideMark/>
          </w:tcPr>
          <w:p w14:paraId="1CD34384"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b/>
                <w:bCs/>
                <w:color w:val="000000"/>
                <w:sz w:val="24"/>
                <w:szCs w:val="24"/>
              </w:rPr>
              <w:t>9)</w:t>
            </w:r>
          </w:p>
        </w:tc>
        <w:tc>
          <w:tcPr>
            <w:tcW w:w="0" w:type="auto"/>
            <w:tcMar>
              <w:top w:w="75" w:type="dxa"/>
              <w:left w:w="75" w:type="dxa"/>
              <w:bottom w:w="75" w:type="dxa"/>
              <w:right w:w="75" w:type="dxa"/>
            </w:tcMar>
            <w:vAlign w:val="center"/>
            <w:hideMark/>
          </w:tcPr>
          <w:p w14:paraId="6FD1E4DC" w14:textId="77777777" w:rsidR="00142641" w:rsidRPr="00142641" w:rsidRDefault="00142641" w:rsidP="00142641">
            <w:pPr>
              <w:spacing w:after="0" w:line="240" w:lineRule="auto"/>
              <w:jc w:val="both"/>
              <w:rPr>
                <w:rFonts w:ascii="Times New Roman" w:eastAsia="Times New Roman" w:hAnsi="Times New Roman" w:cs="Times New Roman"/>
                <w:color w:val="000000"/>
                <w:sz w:val="24"/>
                <w:szCs w:val="24"/>
              </w:rPr>
            </w:pPr>
            <w:r w:rsidRPr="00142641">
              <w:rPr>
                <w:rFonts w:ascii="Times New Roman" w:eastAsia="Times New Roman" w:hAnsi="Times New Roman" w:cs="Times New Roman"/>
                <w:color w:val="000000"/>
                <w:sz w:val="24"/>
                <w:szCs w:val="24"/>
              </w:rPr>
              <w:t>закон</w:t>
            </w:r>
          </w:p>
        </w:tc>
      </w:tr>
    </w:tbl>
    <w:p w14:paraId="27A9BC59" w14:textId="77777777" w:rsidR="00142641" w:rsidRPr="00142641" w:rsidRDefault="00142641" w:rsidP="00142641">
      <w:pPr>
        <w:spacing w:after="0"/>
        <w:jc w:val="both"/>
        <w:rPr>
          <w:rFonts w:ascii="Times New Roman" w:eastAsia="Calibri" w:hAnsi="Times New Roman" w:cs="Times New Roman"/>
          <w:sz w:val="24"/>
          <w:lang w:eastAsia="en-US"/>
        </w:rPr>
      </w:pPr>
    </w:p>
    <w:p w14:paraId="35AB59A1"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14. Гражданин России К.Л. Миронов работает учителем. За выполнение работы, предусмотренной трудовым договором, должностной инструкцией</w:t>
      </w:r>
      <w:r w:rsidRPr="00142641">
        <w:rPr>
          <w:rFonts w:ascii="Times New Roman" w:eastAsia="Times New Roman" w:hAnsi="Times New Roman" w:cs="Times New Roman"/>
          <w:color w:val="333333"/>
          <w:sz w:val="24"/>
          <w:szCs w:val="27"/>
        </w:rPr>
        <w:br/>
        <w:t>и типовым положением об оплате труда, он ежемесячно получает фиксированный размер денежных средств. Ежемесячно в бюджет происходит отчисление налога на доходы физических лиц (НДФЛ). Размер его составляет 13% от заработной платы. К.Л. Миронов является клиентом крупного банка, оплачивает коммунальные услуги при помощи своей банковской карты, используя свой компьютер.</w:t>
      </w:r>
    </w:p>
    <w:p w14:paraId="099A5147" w14:textId="77777777" w:rsidR="00142641" w:rsidRPr="00142641" w:rsidRDefault="00142641" w:rsidP="00142641">
      <w:pPr>
        <w:spacing w:after="0" w:line="270" w:lineRule="atLeast"/>
        <w:jc w:val="both"/>
        <w:rPr>
          <w:rFonts w:ascii="Times New Roman" w:eastAsia="Times New Roman" w:hAnsi="Times New Roman" w:cs="Times New Roman"/>
          <w:color w:val="333333"/>
          <w:sz w:val="24"/>
          <w:szCs w:val="27"/>
        </w:rPr>
      </w:pPr>
      <w:r w:rsidRPr="00142641">
        <w:rPr>
          <w:rFonts w:ascii="Times New Roman" w:eastAsia="Times New Roman" w:hAnsi="Times New Roman" w:cs="Times New Roman"/>
          <w:color w:val="333333"/>
          <w:sz w:val="24"/>
          <w:szCs w:val="27"/>
        </w:rPr>
        <w:t xml:space="preserve">Какую форму оплаты труда иллюстрирует приведённый пример? К какому виду налогов (в зависимости от того, в какой бюджет он поступает) относится НДФЛ? Какие ещё </w:t>
      </w:r>
      <w:r w:rsidRPr="00142641">
        <w:rPr>
          <w:rFonts w:ascii="Times New Roman" w:eastAsia="Times New Roman" w:hAnsi="Times New Roman" w:cs="Times New Roman"/>
          <w:color w:val="333333"/>
          <w:sz w:val="24"/>
          <w:szCs w:val="27"/>
        </w:rPr>
        <w:lastRenderedPageBreak/>
        <w:t>налоги/сборы относятся к этому виду</w:t>
      </w:r>
      <w:r w:rsidRPr="00142641">
        <w:rPr>
          <w:rFonts w:ascii="Times New Roman" w:eastAsia="Times New Roman" w:hAnsi="Times New Roman" w:cs="Times New Roman"/>
          <w:color w:val="333333"/>
          <w:sz w:val="24"/>
          <w:szCs w:val="27"/>
        </w:rPr>
        <w:br/>
        <w:t>(в соответствии с Налоговым кодексом РФ)? (Укажите любые три других налога/сбора этого вида.) Как называют услугу банка, связанную</w:t>
      </w:r>
      <w:r w:rsidRPr="00142641">
        <w:rPr>
          <w:rFonts w:ascii="Times New Roman" w:eastAsia="Times New Roman" w:hAnsi="Times New Roman" w:cs="Times New Roman"/>
          <w:color w:val="333333"/>
          <w:sz w:val="24"/>
          <w:szCs w:val="27"/>
        </w:rPr>
        <w:br/>
        <w:t>с дистанционным банковским обслуживанием?</w:t>
      </w:r>
    </w:p>
    <w:p w14:paraId="002CD7D4"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53609AFC" w14:textId="77777777" w:rsidR="00B00BE0"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3C268D84" w14:textId="77777777" w:rsidR="00B00BE0"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2E0FCC42"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t xml:space="preserve">Система оценивания проверочной работы </w:t>
      </w:r>
    </w:p>
    <w:p w14:paraId="2F1BC88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w:t>
      </w:r>
    </w:p>
    <w:p w14:paraId="57E7F67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78E7523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36E497F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D4A65D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0A31E32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21CD951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AA723DD" w14:textId="77777777" w:rsidR="00142641" w:rsidRPr="00142641" w:rsidRDefault="00142641" w:rsidP="00142641">
            <w:pPr>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7917D183" w14:textId="77777777" w:rsidR="00142641" w:rsidRPr="00142641" w:rsidRDefault="00142641" w:rsidP="00142641">
            <w:pPr>
              <w:shd w:val="clear" w:color="auto" w:fill="FFFFFF"/>
              <w:jc w:val="cente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45</w:t>
            </w:r>
          </w:p>
        </w:tc>
      </w:tr>
      <w:tr w:rsidR="00142641" w:rsidRPr="00142641" w14:paraId="4F61587D"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6DD48A1"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523827F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переменные</w:t>
            </w:r>
          </w:p>
        </w:tc>
      </w:tr>
      <w:tr w:rsidR="00142641" w:rsidRPr="00142641" w14:paraId="1B9739F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48C8AA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7EAF0672"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6347674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39706E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23F0ADC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58F6B49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5532E7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232B8E16"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w:t>
            </w:r>
          </w:p>
        </w:tc>
      </w:tr>
      <w:tr w:rsidR="00142641" w:rsidRPr="00142641" w14:paraId="6261EB1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B79D89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5C7728B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0354A11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184BFC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3CBEEB46"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66BD209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0B3CB5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6C8C8AFE"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126</w:t>
            </w:r>
          </w:p>
        </w:tc>
      </w:tr>
      <w:tr w:rsidR="00142641" w:rsidRPr="00142641" w14:paraId="659DA78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09742E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45EE64CB"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123</w:t>
            </w:r>
          </w:p>
        </w:tc>
      </w:tr>
      <w:tr w:rsidR="00142641" w:rsidRPr="00142641" w14:paraId="5E67FA84"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6C30949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10</w:t>
            </w:r>
          </w:p>
        </w:tc>
        <w:tc>
          <w:tcPr>
            <w:tcW w:w="4252" w:type="dxa"/>
            <w:tcBorders>
              <w:top w:val="single" w:sz="4" w:space="0" w:color="auto"/>
              <w:left w:val="single" w:sz="4" w:space="0" w:color="auto"/>
              <w:bottom w:val="single" w:sz="4" w:space="0" w:color="auto"/>
              <w:right w:val="single" w:sz="4" w:space="0" w:color="auto"/>
            </w:tcBorders>
            <w:hideMark/>
          </w:tcPr>
          <w:p w14:paraId="1EC09D87"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145</w:t>
            </w:r>
          </w:p>
        </w:tc>
      </w:tr>
      <w:tr w:rsidR="00142641" w:rsidRPr="00142641" w14:paraId="2A20814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60275D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376EA0ED"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12211</w:t>
            </w:r>
          </w:p>
        </w:tc>
      </w:tr>
      <w:tr w:rsidR="00142641" w:rsidRPr="00142641" w14:paraId="2C6D4A6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C0D8C0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6EC23B63"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13212</w:t>
            </w:r>
          </w:p>
        </w:tc>
      </w:tr>
      <w:tr w:rsidR="00142641" w:rsidRPr="00142641" w14:paraId="6DEE858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7CC8B5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7D096ED9" w14:textId="77777777" w:rsidR="00142641" w:rsidRPr="00142641" w:rsidRDefault="00142641" w:rsidP="00142641">
            <w:pPr>
              <w:shd w:val="clear" w:color="auto" w:fill="FFFFFF"/>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627415</w:t>
            </w:r>
          </w:p>
        </w:tc>
      </w:tr>
    </w:tbl>
    <w:p w14:paraId="728547E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7E24949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5C64D10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Ind w:w="392" w:type="dxa"/>
        <w:tblLook w:val="04A0" w:firstRow="1" w:lastRow="0" w:firstColumn="1" w:lastColumn="0" w:noHBand="0" w:noVBand="1"/>
      </w:tblPr>
      <w:tblGrid>
        <w:gridCol w:w="3402"/>
        <w:gridCol w:w="3827"/>
      </w:tblGrid>
      <w:tr w:rsidR="00142641" w:rsidRPr="00142641" w14:paraId="53B4461E"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22B2C1B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3EBF809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Отметка по 5-балльной шкале</w:t>
            </w:r>
          </w:p>
        </w:tc>
      </w:tr>
      <w:tr w:rsidR="00142641" w:rsidRPr="00142641" w14:paraId="48DC2869"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5F2C80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22-18</w:t>
            </w:r>
          </w:p>
        </w:tc>
        <w:tc>
          <w:tcPr>
            <w:tcW w:w="3827" w:type="dxa"/>
            <w:tcBorders>
              <w:top w:val="single" w:sz="4" w:space="0" w:color="auto"/>
              <w:left w:val="single" w:sz="4" w:space="0" w:color="auto"/>
              <w:bottom w:val="single" w:sz="4" w:space="0" w:color="auto"/>
              <w:right w:val="single" w:sz="4" w:space="0" w:color="auto"/>
            </w:tcBorders>
            <w:hideMark/>
          </w:tcPr>
          <w:p w14:paraId="0DEFF02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49512F63"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10718BD"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17-14</w:t>
            </w:r>
          </w:p>
        </w:tc>
        <w:tc>
          <w:tcPr>
            <w:tcW w:w="3827" w:type="dxa"/>
            <w:tcBorders>
              <w:top w:val="single" w:sz="4" w:space="0" w:color="auto"/>
              <w:left w:val="single" w:sz="4" w:space="0" w:color="auto"/>
              <w:bottom w:val="single" w:sz="4" w:space="0" w:color="auto"/>
              <w:right w:val="single" w:sz="4" w:space="0" w:color="auto"/>
            </w:tcBorders>
            <w:hideMark/>
          </w:tcPr>
          <w:p w14:paraId="484CE745"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5C497BD9"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4A93C35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13-9</w:t>
            </w:r>
          </w:p>
        </w:tc>
        <w:tc>
          <w:tcPr>
            <w:tcW w:w="3827" w:type="dxa"/>
            <w:tcBorders>
              <w:top w:val="single" w:sz="4" w:space="0" w:color="auto"/>
              <w:left w:val="single" w:sz="4" w:space="0" w:color="auto"/>
              <w:bottom w:val="single" w:sz="4" w:space="0" w:color="auto"/>
              <w:right w:val="single" w:sz="4" w:space="0" w:color="auto"/>
            </w:tcBorders>
            <w:hideMark/>
          </w:tcPr>
          <w:p w14:paraId="21B9499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1C066A10" w14:textId="77777777" w:rsidTr="00142641">
        <w:tc>
          <w:tcPr>
            <w:tcW w:w="3402" w:type="dxa"/>
            <w:tcBorders>
              <w:top w:val="single" w:sz="4" w:space="0" w:color="auto"/>
              <w:left w:val="single" w:sz="4" w:space="0" w:color="auto"/>
              <w:bottom w:val="single" w:sz="4" w:space="0" w:color="auto"/>
              <w:right w:val="single" w:sz="4" w:space="0" w:color="auto"/>
            </w:tcBorders>
            <w:hideMark/>
          </w:tcPr>
          <w:p w14:paraId="0A212B0C"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8-0</w:t>
            </w:r>
          </w:p>
        </w:tc>
        <w:tc>
          <w:tcPr>
            <w:tcW w:w="3827" w:type="dxa"/>
            <w:tcBorders>
              <w:top w:val="single" w:sz="4" w:space="0" w:color="auto"/>
              <w:left w:val="single" w:sz="4" w:space="0" w:color="auto"/>
              <w:bottom w:val="single" w:sz="4" w:space="0" w:color="auto"/>
              <w:right w:val="single" w:sz="4" w:space="0" w:color="auto"/>
            </w:tcBorders>
            <w:hideMark/>
          </w:tcPr>
          <w:p w14:paraId="357D1E7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3D1FAF72" w14:textId="77777777" w:rsidR="00142641" w:rsidRPr="00142641" w:rsidRDefault="00142641" w:rsidP="00142641">
      <w:pPr>
        <w:shd w:val="clear" w:color="auto" w:fill="FFFFFF"/>
        <w:spacing w:after="0" w:line="240" w:lineRule="auto"/>
        <w:rPr>
          <w:rFonts w:ascii="Times New Roman" w:eastAsia="Times New Roman" w:hAnsi="Times New Roman" w:cs="Times New Roman"/>
          <w:b/>
          <w:color w:val="1A1A1A"/>
          <w:sz w:val="24"/>
          <w:szCs w:val="24"/>
        </w:rPr>
      </w:pPr>
    </w:p>
    <w:p w14:paraId="039A74C5" w14:textId="77777777" w:rsidR="00142641" w:rsidRDefault="00142641" w:rsidP="00142641">
      <w:pPr>
        <w:shd w:val="clear" w:color="auto" w:fill="FFFFFF"/>
        <w:spacing w:after="0" w:line="240" w:lineRule="auto"/>
        <w:rPr>
          <w:rFonts w:eastAsia="Times New Roman" w:cs="Helvetica"/>
          <w:color w:val="1A1A1A"/>
          <w:sz w:val="23"/>
          <w:szCs w:val="23"/>
        </w:rPr>
      </w:pPr>
    </w:p>
    <w:p w14:paraId="577E6090" w14:textId="77777777" w:rsidR="004179E0" w:rsidRDefault="004179E0" w:rsidP="00142641">
      <w:pPr>
        <w:shd w:val="clear" w:color="auto" w:fill="FFFFFF"/>
        <w:spacing w:after="0" w:line="240" w:lineRule="auto"/>
        <w:rPr>
          <w:rFonts w:eastAsia="Times New Roman" w:cs="Helvetica"/>
          <w:color w:val="1A1A1A"/>
          <w:sz w:val="23"/>
          <w:szCs w:val="23"/>
        </w:rPr>
      </w:pPr>
    </w:p>
    <w:p w14:paraId="264B5A97" w14:textId="77777777" w:rsidR="004179E0" w:rsidRDefault="004179E0" w:rsidP="00142641">
      <w:pPr>
        <w:shd w:val="clear" w:color="auto" w:fill="FFFFFF"/>
        <w:spacing w:after="0" w:line="240" w:lineRule="auto"/>
        <w:rPr>
          <w:rFonts w:eastAsia="Times New Roman" w:cs="Helvetica"/>
          <w:color w:val="1A1A1A"/>
          <w:sz w:val="23"/>
          <w:szCs w:val="23"/>
        </w:rPr>
      </w:pPr>
    </w:p>
    <w:p w14:paraId="33DF2A5F" w14:textId="77777777" w:rsidR="004179E0" w:rsidRDefault="004179E0" w:rsidP="00142641">
      <w:pPr>
        <w:shd w:val="clear" w:color="auto" w:fill="FFFFFF"/>
        <w:spacing w:after="0" w:line="240" w:lineRule="auto"/>
        <w:rPr>
          <w:rFonts w:eastAsia="Times New Roman" w:cs="Helvetica"/>
          <w:color w:val="1A1A1A"/>
          <w:sz w:val="23"/>
          <w:szCs w:val="23"/>
        </w:rPr>
      </w:pPr>
    </w:p>
    <w:p w14:paraId="13695E59" w14:textId="77777777" w:rsidR="004179E0" w:rsidRDefault="004179E0" w:rsidP="00142641">
      <w:pPr>
        <w:shd w:val="clear" w:color="auto" w:fill="FFFFFF"/>
        <w:spacing w:after="0" w:line="240" w:lineRule="auto"/>
        <w:rPr>
          <w:rFonts w:eastAsia="Times New Roman" w:cs="Helvetica"/>
          <w:color w:val="1A1A1A"/>
          <w:sz w:val="23"/>
          <w:szCs w:val="23"/>
        </w:rPr>
      </w:pPr>
    </w:p>
    <w:p w14:paraId="4C553C05" w14:textId="77777777" w:rsidR="004179E0" w:rsidRDefault="004179E0" w:rsidP="00142641">
      <w:pPr>
        <w:shd w:val="clear" w:color="auto" w:fill="FFFFFF"/>
        <w:spacing w:after="0" w:line="240" w:lineRule="auto"/>
        <w:rPr>
          <w:rFonts w:eastAsia="Times New Roman" w:cs="Helvetica"/>
          <w:color w:val="1A1A1A"/>
          <w:sz w:val="23"/>
          <w:szCs w:val="23"/>
        </w:rPr>
      </w:pPr>
    </w:p>
    <w:p w14:paraId="7CEC74CA" w14:textId="77777777" w:rsidR="004179E0" w:rsidRDefault="004179E0" w:rsidP="00142641">
      <w:pPr>
        <w:shd w:val="clear" w:color="auto" w:fill="FFFFFF"/>
        <w:spacing w:after="0" w:line="240" w:lineRule="auto"/>
        <w:rPr>
          <w:rFonts w:eastAsia="Times New Roman" w:cs="Helvetica"/>
          <w:color w:val="1A1A1A"/>
          <w:sz w:val="23"/>
          <w:szCs w:val="23"/>
        </w:rPr>
      </w:pPr>
    </w:p>
    <w:p w14:paraId="16495595" w14:textId="77777777" w:rsidR="004179E0" w:rsidRDefault="004179E0" w:rsidP="00142641">
      <w:pPr>
        <w:shd w:val="clear" w:color="auto" w:fill="FFFFFF"/>
        <w:spacing w:after="0" w:line="240" w:lineRule="auto"/>
        <w:rPr>
          <w:rFonts w:eastAsia="Times New Roman" w:cs="Helvetica"/>
          <w:color w:val="1A1A1A"/>
          <w:sz w:val="23"/>
          <w:szCs w:val="23"/>
        </w:rPr>
      </w:pPr>
    </w:p>
    <w:p w14:paraId="1664F3B2" w14:textId="77777777" w:rsidR="004179E0" w:rsidRDefault="004179E0" w:rsidP="00142641">
      <w:pPr>
        <w:shd w:val="clear" w:color="auto" w:fill="FFFFFF"/>
        <w:spacing w:after="0" w:line="240" w:lineRule="auto"/>
        <w:rPr>
          <w:rFonts w:eastAsia="Times New Roman" w:cs="Helvetica"/>
          <w:color w:val="1A1A1A"/>
          <w:sz w:val="23"/>
          <w:szCs w:val="23"/>
        </w:rPr>
      </w:pPr>
    </w:p>
    <w:p w14:paraId="39E5C0D7" w14:textId="77777777" w:rsidR="004179E0" w:rsidRDefault="004179E0" w:rsidP="00142641">
      <w:pPr>
        <w:shd w:val="clear" w:color="auto" w:fill="FFFFFF"/>
        <w:spacing w:after="0" w:line="240" w:lineRule="auto"/>
        <w:rPr>
          <w:rFonts w:eastAsia="Times New Roman" w:cs="Helvetica"/>
          <w:color w:val="1A1A1A"/>
          <w:sz w:val="23"/>
          <w:szCs w:val="23"/>
        </w:rPr>
      </w:pPr>
    </w:p>
    <w:p w14:paraId="3E23D564" w14:textId="77777777" w:rsid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r>
        <w:rPr>
          <w:rFonts w:ascii="Times New Roman" w:eastAsia="Times New Roman" w:hAnsi="Times New Roman" w:cs="Times New Roman"/>
          <w:b/>
          <w:color w:val="1A1A1A"/>
          <w:sz w:val="24"/>
          <w:szCs w:val="23"/>
        </w:rPr>
        <w:t xml:space="preserve">3. </w:t>
      </w:r>
      <w:r w:rsidRPr="004179E0">
        <w:rPr>
          <w:rFonts w:ascii="Times New Roman" w:eastAsia="Times New Roman" w:hAnsi="Times New Roman" w:cs="Times New Roman"/>
          <w:b/>
          <w:color w:val="1A1A1A"/>
          <w:sz w:val="24"/>
          <w:szCs w:val="23"/>
        </w:rPr>
        <w:t>МАТЕРИАЛЫ ОЦЕНОЧНЫХ СРЕДСТВ ДЛЯ ПРОВ</w:t>
      </w:r>
      <w:r>
        <w:rPr>
          <w:rFonts w:ascii="Times New Roman" w:eastAsia="Times New Roman" w:hAnsi="Times New Roman" w:cs="Times New Roman"/>
          <w:b/>
          <w:color w:val="1A1A1A"/>
          <w:sz w:val="24"/>
          <w:szCs w:val="23"/>
        </w:rPr>
        <w:t>ЕДЕНИЯ РУБЕЖНОГО КОНТРОЛЯ</w:t>
      </w:r>
    </w:p>
    <w:p w14:paraId="7FBE3CA2" w14:textId="77777777" w:rsid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02914DA" w14:textId="77777777" w:rsidR="005575EB" w:rsidRPr="004179E0" w:rsidRDefault="005575EB" w:rsidP="005575EB">
      <w:pPr>
        <w:shd w:val="clear" w:color="auto" w:fill="FFFFFF"/>
        <w:spacing w:after="0" w:line="240" w:lineRule="auto"/>
        <w:rPr>
          <w:rFonts w:ascii="Times New Roman" w:eastAsia="Times New Roman" w:hAnsi="Times New Roman" w:cs="Times New Roman"/>
          <w:color w:val="1A1A1A"/>
          <w:sz w:val="24"/>
          <w:szCs w:val="23"/>
        </w:rPr>
      </w:pPr>
      <w:r>
        <w:rPr>
          <w:rFonts w:ascii="Times New Roman" w:eastAsia="Times New Roman" w:hAnsi="Times New Roman" w:cs="Times New Roman"/>
          <w:color w:val="1A1A1A"/>
          <w:sz w:val="24"/>
          <w:szCs w:val="23"/>
        </w:rPr>
        <w:t xml:space="preserve">Рубежный контроль </w:t>
      </w:r>
      <w:r w:rsidRPr="004179E0">
        <w:rPr>
          <w:rFonts w:ascii="Times New Roman" w:eastAsia="Times New Roman" w:hAnsi="Times New Roman" w:cs="Times New Roman"/>
          <w:color w:val="1A1A1A"/>
          <w:sz w:val="24"/>
          <w:szCs w:val="23"/>
        </w:rPr>
        <w:t xml:space="preserve"> проводится в форме проверочной работы</w:t>
      </w:r>
      <w:r>
        <w:rPr>
          <w:rFonts w:ascii="Times New Roman" w:eastAsia="Times New Roman" w:hAnsi="Times New Roman" w:cs="Times New Roman"/>
          <w:color w:val="1A1A1A"/>
          <w:sz w:val="24"/>
          <w:szCs w:val="23"/>
        </w:rPr>
        <w:t xml:space="preserve"> по итогам </w:t>
      </w:r>
      <w:r w:rsidR="00D97C0D">
        <w:rPr>
          <w:rFonts w:ascii="Times New Roman" w:eastAsia="Times New Roman" w:hAnsi="Times New Roman" w:cs="Times New Roman"/>
          <w:color w:val="1A1A1A"/>
          <w:sz w:val="24"/>
          <w:szCs w:val="23"/>
        </w:rPr>
        <w:t xml:space="preserve">учебного </w:t>
      </w:r>
      <w:r>
        <w:rPr>
          <w:rFonts w:ascii="Times New Roman" w:eastAsia="Times New Roman" w:hAnsi="Times New Roman" w:cs="Times New Roman"/>
          <w:color w:val="1A1A1A"/>
          <w:sz w:val="24"/>
          <w:szCs w:val="23"/>
        </w:rPr>
        <w:t>года.</w:t>
      </w:r>
    </w:p>
    <w:p w14:paraId="0311CEBC" w14:textId="77777777" w:rsidR="004179E0" w:rsidRPr="005575EB" w:rsidRDefault="004179E0" w:rsidP="004179E0">
      <w:pPr>
        <w:shd w:val="clear" w:color="auto" w:fill="FFFFFF"/>
        <w:spacing w:after="0" w:line="240" w:lineRule="auto"/>
        <w:jc w:val="center"/>
        <w:rPr>
          <w:rFonts w:ascii="Times New Roman" w:eastAsia="Times New Roman" w:hAnsi="Times New Roman" w:cs="Times New Roman"/>
          <w:b/>
          <w:color w:val="1A1A1A"/>
          <w:sz w:val="16"/>
          <w:szCs w:val="23"/>
        </w:rPr>
      </w:pPr>
    </w:p>
    <w:p w14:paraId="5D34A61C" w14:textId="77777777" w:rsidR="005575EB" w:rsidRPr="00142641" w:rsidRDefault="005575EB" w:rsidP="005575EB">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00B00BE0">
        <w:rPr>
          <w:rFonts w:ascii="Times New Roman" w:eastAsia="Times New Roman" w:hAnsi="Times New Roman" w:cs="Times New Roman"/>
          <w:b/>
          <w:i/>
          <w:color w:val="1A1A1A"/>
          <w:sz w:val="24"/>
          <w:szCs w:val="24"/>
        </w:rPr>
        <w:t xml:space="preserve"> </w:t>
      </w:r>
      <w:r w:rsidRPr="00142641">
        <w:rPr>
          <w:rFonts w:ascii="Times New Roman" w:eastAsia="Times New Roman" w:hAnsi="Times New Roman" w:cs="Times New Roman"/>
          <w:color w:val="1A1A1A"/>
          <w:sz w:val="24"/>
          <w:szCs w:val="24"/>
        </w:rPr>
        <w:t>проверочной работы:</w:t>
      </w:r>
    </w:p>
    <w:p w14:paraId="47D579A2" w14:textId="77777777" w:rsidR="00D97C0D" w:rsidRDefault="005575EB" w:rsidP="005575EB">
      <w:pPr>
        <w:shd w:val="clear" w:color="auto" w:fill="FFFFFF"/>
        <w:spacing w:after="0" w:line="240" w:lineRule="auto"/>
        <w:jc w:val="both"/>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Проверочная работа</w:t>
      </w:r>
      <w:r w:rsidRPr="00142641">
        <w:rPr>
          <w:rFonts w:ascii="Times New Roman" w:eastAsia="Times New Roman" w:hAnsi="Times New Roman" w:cs="Times New Roman"/>
          <w:color w:val="1A1A1A"/>
          <w:sz w:val="24"/>
          <w:szCs w:val="24"/>
        </w:rPr>
        <w:t xml:space="preserve"> проводится по </w:t>
      </w:r>
      <w:r>
        <w:rPr>
          <w:rFonts w:ascii="Times New Roman" w:eastAsia="Times New Roman" w:hAnsi="Times New Roman" w:cs="Times New Roman"/>
          <w:color w:val="1A1A1A"/>
          <w:sz w:val="24"/>
          <w:szCs w:val="24"/>
        </w:rPr>
        <w:t xml:space="preserve">итогам </w:t>
      </w:r>
      <w:r w:rsidRPr="00142641">
        <w:rPr>
          <w:rFonts w:ascii="Times New Roman" w:eastAsia="Times New Roman" w:hAnsi="Times New Roman" w:cs="Times New Roman"/>
          <w:color w:val="1A1A1A"/>
          <w:sz w:val="24"/>
          <w:szCs w:val="24"/>
        </w:rPr>
        <w:t xml:space="preserve"> изучения</w:t>
      </w:r>
      <w:r w:rsidR="00D97C0D">
        <w:rPr>
          <w:rFonts w:ascii="Times New Roman" w:eastAsia="Times New Roman" w:hAnsi="Times New Roman" w:cs="Times New Roman"/>
          <w:color w:val="1A1A1A"/>
          <w:sz w:val="24"/>
          <w:szCs w:val="24"/>
        </w:rPr>
        <w:t xml:space="preserve"> ОД 04 Обществознание в течение учебного года</w:t>
      </w:r>
      <w:r w:rsidRPr="00142641">
        <w:rPr>
          <w:rFonts w:ascii="Times New Roman" w:eastAsia="Times New Roman" w:hAnsi="Times New Roman" w:cs="Times New Roman"/>
          <w:color w:val="1A1A1A"/>
          <w:sz w:val="24"/>
          <w:szCs w:val="24"/>
        </w:rPr>
        <w:t xml:space="preserve">. </w:t>
      </w:r>
    </w:p>
    <w:p w14:paraId="63A81730" w14:textId="77777777" w:rsidR="005575EB" w:rsidRDefault="005575EB" w:rsidP="005575EB">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Задачей</w:t>
      </w:r>
      <w:r w:rsidRPr="00142641">
        <w:rPr>
          <w:rFonts w:ascii="Times New Roman" w:eastAsia="Times New Roman" w:hAnsi="Times New Roman" w:cs="Times New Roman"/>
          <w:color w:val="1A1A1A"/>
          <w:sz w:val="24"/>
          <w:szCs w:val="24"/>
        </w:rPr>
        <w:t>проведения проверочной раб</w:t>
      </w:r>
      <w:r>
        <w:rPr>
          <w:rFonts w:ascii="Times New Roman" w:eastAsia="Times New Roman" w:hAnsi="Times New Roman" w:cs="Times New Roman"/>
          <w:color w:val="1A1A1A"/>
          <w:sz w:val="24"/>
          <w:szCs w:val="24"/>
        </w:rPr>
        <w:t xml:space="preserve">оты по итогам </w:t>
      </w:r>
      <w:r w:rsidR="00D97C0D">
        <w:rPr>
          <w:rFonts w:ascii="Times New Roman" w:eastAsia="Times New Roman" w:hAnsi="Times New Roman" w:cs="Times New Roman"/>
          <w:color w:val="1A1A1A"/>
          <w:sz w:val="24"/>
          <w:szCs w:val="24"/>
        </w:rPr>
        <w:t xml:space="preserve">учебного </w:t>
      </w:r>
      <w:r>
        <w:rPr>
          <w:rFonts w:ascii="Times New Roman" w:eastAsia="Times New Roman" w:hAnsi="Times New Roman" w:cs="Times New Roman"/>
          <w:color w:val="1A1A1A"/>
          <w:sz w:val="24"/>
          <w:szCs w:val="24"/>
        </w:rPr>
        <w:t>года</w:t>
      </w:r>
      <w:r w:rsidRPr="00142641">
        <w:rPr>
          <w:rFonts w:ascii="Times New Roman" w:eastAsia="Times New Roman" w:hAnsi="Times New Roman" w:cs="Times New Roman"/>
          <w:color w:val="1A1A1A"/>
          <w:sz w:val="24"/>
          <w:szCs w:val="24"/>
        </w:rPr>
        <w:t xml:space="preserve"> является определение уровня усвоения содержания образования по</w:t>
      </w:r>
      <w:r w:rsidR="00D97C0D">
        <w:rPr>
          <w:rFonts w:ascii="Times New Roman" w:eastAsia="Times New Roman" w:hAnsi="Times New Roman" w:cs="Times New Roman"/>
          <w:color w:val="1A1A1A"/>
          <w:sz w:val="24"/>
          <w:szCs w:val="24"/>
        </w:rPr>
        <w:t>ОД 04 Обществознание</w:t>
      </w:r>
      <w:r>
        <w:rPr>
          <w:rFonts w:ascii="Times New Roman" w:eastAsia="Times New Roman" w:hAnsi="Times New Roman" w:cs="Times New Roman"/>
          <w:color w:val="1A1A1A"/>
          <w:sz w:val="24"/>
          <w:szCs w:val="24"/>
        </w:rPr>
        <w:t xml:space="preserve"> в течение учебного года</w:t>
      </w:r>
      <w:r w:rsidRPr="00142641">
        <w:rPr>
          <w:rFonts w:ascii="Times New Roman" w:eastAsia="Times New Roman" w:hAnsi="Times New Roman" w:cs="Times New Roman"/>
          <w:color w:val="1A1A1A"/>
          <w:sz w:val="24"/>
          <w:szCs w:val="24"/>
        </w:rPr>
        <w:t>.</w:t>
      </w:r>
    </w:p>
    <w:p w14:paraId="428E7663"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b/>
          <w:i/>
          <w:sz w:val="24"/>
          <w:szCs w:val="24"/>
        </w:rPr>
      </w:pPr>
      <w:r w:rsidRPr="00D97C0D">
        <w:rPr>
          <w:rFonts w:ascii="Times New Roman" w:eastAsia="Times New Roman" w:hAnsi="Times New Roman" w:cs="Times New Roman"/>
          <w:b/>
          <w:i/>
          <w:sz w:val="24"/>
          <w:szCs w:val="24"/>
        </w:rPr>
        <w:t xml:space="preserve">Характеристика </w:t>
      </w:r>
      <w:r w:rsidRPr="00D97C0D">
        <w:rPr>
          <w:rFonts w:ascii="Times New Roman" w:eastAsia="Times New Roman" w:hAnsi="Times New Roman" w:cs="Times New Roman"/>
          <w:sz w:val="24"/>
          <w:szCs w:val="24"/>
        </w:rPr>
        <w:t>проверочной работы:</w:t>
      </w:r>
    </w:p>
    <w:p w14:paraId="6E6087A8"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Диагностическая работа состоит из 14 заданий, из них 13 с записью краткого ответа и 1 задание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работы – 22 балла.</w:t>
      </w:r>
    </w:p>
    <w:p w14:paraId="0841341E" w14:textId="77777777" w:rsidR="00D97C0D" w:rsidRPr="00D97C0D" w:rsidRDefault="00D97C0D" w:rsidP="00D97C0D">
      <w:pPr>
        <w:shd w:val="clear" w:color="auto" w:fill="FFFFFF"/>
        <w:spacing w:after="0" w:line="240" w:lineRule="auto"/>
        <w:jc w:val="center"/>
        <w:rPr>
          <w:rFonts w:ascii="Times New Roman" w:eastAsia="Times New Roman" w:hAnsi="Times New Roman" w:cs="Times New Roman"/>
          <w:b/>
          <w:sz w:val="24"/>
          <w:szCs w:val="24"/>
        </w:rPr>
      </w:pPr>
    </w:p>
    <w:p w14:paraId="48790E95" w14:textId="77777777" w:rsidR="00D97C0D" w:rsidRPr="00D97C0D" w:rsidRDefault="00D97C0D" w:rsidP="00D97C0D">
      <w:pPr>
        <w:shd w:val="clear" w:color="auto" w:fill="FFFFFF"/>
        <w:spacing w:after="0" w:line="240" w:lineRule="auto"/>
        <w:jc w:val="center"/>
        <w:rPr>
          <w:rFonts w:ascii="Times New Roman" w:eastAsia="Times New Roman" w:hAnsi="Times New Roman" w:cs="Times New Roman"/>
          <w:b/>
          <w:sz w:val="24"/>
          <w:szCs w:val="24"/>
          <w:highlight w:val="yellow"/>
        </w:rPr>
      </w:pPr>
    </w:p>
    <w:p w14:paraId="67313FFF"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Times New Roman" w:eastAsia="Times New Roman" w:hAnsi="Times New Roman" w:cs="Times New Roman"/>
          <w:sz w:val="24"/>
          <w:szCs w:val="24"/>
        </w:rPr>
        <w:t xml:space="preserve">1. </w:t>
      </w:r>
      <w:r w:rsidRPr="00D97C0D">
        <w:rPr>
          <w:rFonts w:ascii="CentSchbook Win95BT" w:eastAsia="Times New Roman" w:hAnsi="CentSchbook Win95BT" w:cs="Times New Roman"/>
          <w:sz w:val="24"/>
        </w:rPr>
        <w:t>Ниже приведён перечень характеристик. Все они, за исключением двух, относятся к характеристикам искусства.</w:t>
      </w:r>
    </w:p>
    <w:p w14:paraId="6770F99E"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 </w:t>
      </w:r>
    </w:p>
    <w:p w14:paraId="74251662"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1) </w:t>
      </w:r>
      <w:r w:rsidRPr="00D97C0D">
        <w:rPr>
          <w:rFonts w:ascii="CentSchbook Win95BT" w:eastAsia="Times New Roman" w:hAnsi="CentSchbook Win95BT" w:cs="Times New Roman"/>
          <w:i/>
          <w:iCs/>
          <w:sz w:val="24"/>
        </w:rPr>
        <w:t>образность</w:t>
      </w:r>
      <w:r w:rsidRPr="00D97C0D">
        <w:rPr>
          <w:rFonts w:ascii="CentSchbook Win95BT" w:eastAsia="Times New Roman" w:hAnsi="CentSchbook Win95BT" w:cs="Times New Roman"/>
          <w:sz w:val="24"/>
        </w:rPr>
        <w:t>; 2) </w:t>
      </w:r>
      <w:r w:rsidRPr="00D97C0D">
        <w:rPr>
          <w:rFonts w:ascii="CentSchbook Win95BT" w:eastAsia="Times New Roman" w:hAnsi="CentSchbook Win95BT" w:cs="Times New Roman"/>
          <w:i/>
          <w:iCs/>
          <w:sz w:val="24"/>
        </w:rPr>
        <w:t>пробуждение фантазии и воображения</w:t>
      </w:r>
      <w:r w:rsidRPr="00D97C0D">
        <w:rPr>
          <w:rFonts w:ascii="CentSchbook Win95BT" w:eastAsia="Times New Roman" w:hAnsi="CentSchbook Win95BT" w:cs="Times New Roman"/>
          <w:sz w:val="24"/>
        </w:rPr>
        <w:t>;</w:t>
      </w:r>
      <w:r w:rsidRPr="00D97C0D">
        <w:rPr>
          <w:rFonts w:ascii="CentSchbook Win95BT" w:eastAsia="Times New Roman" w:hAnsi="CentSchbook Win95BT" w:cs="Times New Roman"/>
          <w:i/>
          <w:iCs/>
          <w:sz w:val="24"/>
        </w:rPr>
        <w:t> </w:t>
      </w:r>
      <w:r w:rsidRPr="00D97C0D">
        <w:rPr>
          <w:rFonts w:ascii="CentSchbook Win95BT" w:eastAsia="Times New Roman" w:hAnsi="CentSchbook Win95BT" w:cs="Times New Roman"/>
          <w:sz w:val="24"/>
        </w:rPr>
        <w:t>3) </w:t>
      </w:r>
      <w:r w:rsidRPr="00D97C0D">
        <w:rPr>
          <w:rFonts w:ascii="CentSchbook Win95BT" w:eastAsia="Times New Roman" w:hAnsi="CentSchbook Win95BT" w:cs="Times New Roman"/>
          <w:i/>
          <w:iCs/>
          <w:sz w:val="24"/>
        </w:rPr>
        <w:t>достоверность и проверяемость результатов</w:t>
      </w:r>
      <w:r w:rsidRPr="00D97C0D">
        <w:rPr>
          <w:rFonts w:ascii="CentSchbook Win95BT" w:eastAsia="Times New Roman" w:hAnsi="CentSchbook Win95BT" w:cs="Times New Roman"/>
          <w:sz w:val="24"/>
        </w:rPr>
        <w:t>;</w:t>
      </w:r>
      <w:r w:rsidRPr="00D97C0D">
        <w:rPr>
          <w:rFonts w:ascii="CentSchbook Win95BT" w:eastAsia="Times New Roman" w:hAnsi="CentSchbook Win95BT" w:cs="Times New Roman"/>
          <w:i/>
          <w:iCs/>
          <w:sz w:val="24"/>
        </w:rPr>
        <w:t> </w:t>
      </w:r>
      <w:r w:rsidRPr="00D97C0D">
        <w:rPr>
          <w:rFonts w:ascii="CentSchbook Win95BT" w:eastAsia="Times New Roman" w:hAnsi="CentSchbook Win95BT" w:cs="Times New Roman"/>
          <w:sz w:val="24"/>
        </w:rPr>
        <w:t>4) </w:t>
      </w:r>
      <w:r w:rsidRPr="00D97C0D">
        <w:rPr>
          <w:rFonts w:ascii="CentSchbook Win95BT" w:eastAsia="Times New Roman" w:hAnsi="CentSchbook Win95BT" w:cs="Times New Roman"/>
          <w:i/>
          <w:iCs/>
          <w:sz w:val="24"/>
        </w:rPr>
        <w:t>нацеленность на получение объективной истины</w:t>
      </w:r>
      <w:r w:rsidRPr="00D97C0D">
        <w:rPr>
          <w:rFonts w:ascii="CentSchbook Win95BT" w:eastAsia="Times New Roman" w:hAnsi="CentSchbook Win95BT" w:cs="Times New Roman"/>
          <w:sz w:val="24"/>
        </w:rPr>
        <w:t>;</w:t>
      </w:r>
      <w:r w:rsidRPr="00D97C0D">
        <w:rPr>
          <w:rFonts w:ascii="CentSchbook Win95BT" w:eastAsia="Times New Roman" w:hAnsi="CentSchbook Win95BT" w:cs="Times New Roman"/>
          <w:i/>
          <w:iCs/>
          <w:sz w:val="24"/>
        </w:rPr>
        <w:t> </w:t>
      </w:r>
      <w:r w:rsidRPr="00D97C0D">
        <w:rPr>
          <w:rFonts w:ascii="CentSchbook Win95BT" w:eastAsia="Times New Roman" w:hAnsi="CentSchbook Win95BT" w:cs="Times New Roman"/>
          <w:sz w:val="24"/>
        </w:rPr>
        <w:t>5) </w:t>
      </w:r>
      <w:r w:rsidRPr="00D97C0D">
        <w:rPr>
          <w:rFonts w:ascii="CentSchbook Win95BT" w:eastAsia="Times New Roman" w:hAnsi="CentSchbook Win95BT" w:cs="Times New Roman"/>
          <w:i/>
          <w:iCs/>
          <w:sz w:val="24"/>
        </w:rPr>
        <w:t>эмоциональность восприятия</w:t>
      </w:r>
      <w:r w:rsidRPr="00D97C0D">
        <w:rPr>
          <w:rFonts w:ascii="CentSchbook Win95BT" w:eastAsia="Times New Roman" w:hAnsi="CentSchbook Win95BT" w:cs="Times New Roman"/>
          <w:sz w:val="24"/>
        </w:rPr>
        <w:t>; 6) </w:t>
      </w:r>
      <w:r w:rsidRPr="00D97C0D">
        <w:rPr>
          <w:rFonts w:ascii="CentSchbook Win95BT" w:eastAsia="Times New Roman" w:hAnsi="CentSchbook Win95BT" w:cs="Times New Roman"/>
          <w:i/>
          <w:iCs/>
          <w:sz w:val="24"/>
        </w:rPr>
        <w:t>наглядность</w:t>
      </w:r>
      <w:r w:rsidRPr="00D97C0D">
        <w:rPr>
          <w:rFonts w:ascii="CentSchbook Win95BT" w:eastAsia="Times New Roman" w:hAnsi="CentSchbook Win95BT" w:cs="Times New Roman"/>
          <w:sz w:val="24"/>
        </w:rPr>
        <w:t>.</w:t>
      </w:r>
    </w:p>
    <w:p w14:paraId="4DD8B4B2"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 </w:t>
      </w:r>
    </w:p>
    <w:p w14:paraId="0D98FDB0"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Найдите две характеристики, «выпадающие» из общего ряда, и запишите</w:t>
      </w:r>
      <w:r w:rsidRPr="00D97C0D">
        <w:rPr>
          <w:rFonts w:ascii="CentSchbook Win95BT" w:eastAsia="Times New Roman" w:hAnsi="CentSchbook Win95BT" w:cs="Times New Roman"/>
          <w:sz w:val="24"/>
        </w:rPr>
        <w:br/>
        <w:t xml:space="preserve"> цифры, под которыми они указаны.</w:t>
      </w:r>
    </w:p>
    <w:p w14:paraId="4149076E" w14:textId="77777777" w:rsidR="00D97C0D" w:rsidRPr="00D97C0D" w:rsidRDefault="00D97C0D" w:rsidP="00D97C0D">
      <w:pPr>
        <w:spacing w:before="60" w:after="0" w:line="220" w:lineRule="atLeast"/>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501BD623" w14:textId="77777777" w:rsidTr="00D97C0D">
        <w:trPr>
          <w:tblCellSpacing w:w="0" w:type="dxa"/>
          <w:hidden/>
        </w:trPr>
        <w:tc>
          <w:tcPr>
            <w:tcW w:w="5000" w:type="pct"/>
            <w:hideMark/>
          </w:tcPr>
          <w:p w14:paraId="29AECD2C" w14:textId="77777777" w:rsidR="00D97C0D" w:rsidRPr="00D97C0D" w:rsidRDefault="00D97C0D" w:rsidP="00D97C0D">
            <w:pPr>
              <w:pBdr>
                <w:bottom w:val="single" w:sz="6" w:space="1" w:color="auto"/>
              </w:pBdr>
              <w:spacing w:after="0"/>
              <w:jc w:val="center"/>
              <w:rPr>
                <w:rFonts w:ascii="Arial" w:eastAsia="Calibri" w:hAnsi="Arial" w:cs="Arial"/>
                <w:vanish/>
                <w:sz w:val="16"/>
                <w:szCs w:val="16"/>
                <w:lang w:eastAsia="en-US"/>
              </w:rPr>
            </w:pPr>
            <w:r w:rsidRPr="00D97C0D">
              <w:rPr>
                <w:rFonts w:ascii="Arial" w:eastAsia="Calibri" w:hAnsi="Arial" w:cs="Arial"/>
                <w:vanish/>
                <w:sz w:val="16"/>
                <w:szCs w:val="16"/>
                <w:lang w:eastAsia="en-US"/>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1574A2CE" w14:textId="77777777">
              <w:trPr>
                <w:tblCellSpacing w:w="0" w:type="dxa"/>
              </w:trPr>
              <w:tc>
                <w:tcPr>
                  <w:tcW w:w="5000" w:type="pct"/>
                </w:tcPr>
                <w:p w14:paraId="3201CC07"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rPr>
                    <w:t xml:space="preserve">2. </w:t>
                  </w:r>
                  <w:r w:rsidRPr="00D97C0D">
                    <w:rPr>
                      <w:rFonts w:ascii="Times New Roman" w:eastAsia="Times New Roman" w:hAnsi="Times New Roman" w:cs="Times New Roman"/>
                      <w:sz w:val="24"/>
                    </w:rPr>
                    <w:t>Запишите слово, пропущенное в таблице.</w:t>
                  </w:r>
                </w:p>
                <w:p w14:paraId="09FD077B"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 </w:t>
                  </w:r>
                </w:p>
                <w:p w14:paraId="4B14B27B" w14:textId="77777777" w:rsidR="00D97C0D" w:rsidRPr="00D97C0D" w:rsidRDefault="00D97C0D" w:rsidP="00D97C0D">
                  <w:pPr>
                    <w:spacing w:before="30" w:after="30" w:line="220" w:lineRule="atLeast"/>
                    <w:ind w:left="30" w:right="30"/>
                    <w:jc w:val="center"/>
                    <w:rPr>
                      <w:rFonts w:ascii="Times New Roman" w:eastAsia="Times New Roman" w:hAnsi="Times New Roman" w:cs="Times New Roman"/>
                      <w:sz w:val="24"/>
                    </w:rPr>
                  </w:pPr>
                  <w:r w:rsidRPr="00D97C0D">
                    <w:rPr>
                      <w:rFonts w:ascii="Times New Roman" w:eastAsia="Times New Roman" w:hAnsi="Times New Roman" w:cs="Times New Roman"/>
                      <w:sz w:val="24"/>
                    </w:rPr>
                    <w:t>Экономический рост</w:t>
                  </w:r>
                </w:p>
                <w:tbl>
                  <w:tblPr>
                    <w:tblW w:w="4950" w:type="pct"/>
                    <w:tblCellSpacing w:w="0" w:type="dxa"/>
                    <w:tblBorders>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776"/>
                    <w:gridCol w:w="6478"/>
                  </w:tblGrid>
                  <w:tr w:rsidR="00D97C0D" w:rsidRPr="00D97C0D" w14:paraId="03D1E3CD" w14:textId="77777777">
                    <w:trPr>
                      <w:tblCellSpacing w:w="0" w:type="dxa"/>
                    </w:trPr>
                    <w:tc>
                      <w:tcPr>
                        <w:tcW w:w="1500" w:type="pct"/>
                        <w:tcBorders>
                          <w:top w:val="single" w:sz="6" w:space="0" w:color="000000"/>
                          <w:left w:val="single" w:sz="6" w:space="0" w:color="000000"/>
                          <w:bottom w:val="nil"/>
                          <w:right w:val="nil"/>
                        </w:tcBorders>
                        <w:vAlign w:val="center"/>
                        <w:hideMark/>
                      </w:tcPr>
                      <w:p w14:paraId="740FE662" w14:textId="77777777" w:rsidR="00D97C0D" w:rsidRPr="00D97C0D" w:rsidRDefault="00D97C0D" w:rsidP="00D97C0D">
                        <w:pPr>
                          <w:spacing w:before="100" w:beforeAutospacing="1" w:after="100" w:afterAutospacing="1" w:line="240" w:lineRule="auto"/>
                          <w:jc w:val="center"/>
                          <w:rPr>
                            <w:rFonts w:ascii="Times New Roman" w:eastAsia="Times New Roman" w:hAnsi="Times New Roman" w:cs="Times New Roman"/>
                            <w:sz w:val="24"/>
                          </w:rPr>
                        </w:pPr>
                        <w:r w:rsidRPr="00D97C0D">
                          <w:rPr>
                            <w:rFonts w:ascii="Times New Roman" w:eastAsia="Times New Roman" w:hAnsi="Times New Roman" w:cs="Times New Roman"/>
                            <w:sz w:val="24"/>
                          </w:rPr>
                          <w:t>Экстенсивный рост</w:t>
                        </w:r>
                      </w:p>
                    </w:tc>
                    <w:tc>
                      <w:tcPr>
                        <w:tcW w:w="0" w:type="auto"/>
                        <w:tcBorders>
                          <w:top w:val="single" w:sz="6" w:space="0" w:color="000000"/>
                          <w:left w:val="single" w:sz="6" w:space="0" w:color="000000"/>
                          <w:bottom w:val="nil"/>
                          <w:right w:val="nil"/>
                        </w:tcBorders>
                        <w:hideMark/>
                      </w:tcPr>
                      <w:p w14:paraId="2106254E"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Увеличение внутреннего валового продукта за счет расширения масштабов производства</w:t>
                        </w:r>
                      </w:p>
                    </w:tc>
                  </w:tr>
                  <w:tr w:rsidR="00D97C0D" w:rsidRPr="00D97C0D" w14:paraId="12978C38" w14:textId="77777777">
                    <w:trPr>
                      <w:tblCellSpacing w:w="0" w:type="dxa"/>
                    </w:trPr>
                    <w:tc>
                      <w:tcPr>
                        <w:tcW w:w="0" w:type="auto"/>
                        <w:tcBorders>
                          <w:top w:val="single" w:sz="6" w:space="0" w:color="000000"/>
                          <w:left w:val="single" w:sz="6" w:space="0" w:color="000000"/>
                          <w:bottom w:val="nil"/>
                          <w:right w:val="nil"/>
                        </w:tcBorders>
                        <w:hideMark/>
                      </w:tcPr>
                      <w:p w14:paraId="261CE75F" w14:textId="77777777" w:rsidR="00D97C0D" w:rsidRPr="00D97C0D" w:rsidRDefault="00D97C0D" w:rsidP="00D97C0D">
                        <w:pPr>
                          <w:spacing w:before="100" w:beforeAutospacing="1" w:after="100" w:afterAutospacing="1" w:line="240" w:lineRule="auto"/>
                          <w:jc w:val="center"/>
                          <w:rPr>
                            <w:rFonts w:ascii="Times New Roman" w:eastAsia="Times New Roman" w:hAnsi="Times New Roman" w:cs="Times New Roman"/>
                            <w:sz w:val="24"/>
                          </w:rPr>
                        </w:pPr>
                        <w:r w:rsidRPr="00D97C0D">
                          <w:rPr>
                            <w:rFonts w:ascii="Times New Roman" w:eastAsia="Times New Roman" w:hAnsi="Times New Roman" w:cs="Times New Roman"/>
                            <w:sz w:val="24"/>
                          </w:rPr>
                          <w:t>...</w:t>
                        </w:r>
                      </w:p>
                    </w:tc>
                    <w:tc>
                      <w:tcPr>
                        <w:tcW w:w="0" w:type="auto"/>
                        <w:tcBorders>
                          <w:top w:val="single" w:sz="6" w:space="0" w:color="000000"/>
                          <w:left w:val="single" w:sz="6" w:space="0" w:color="000000"/>
                          <w:bottom w:val="nil"/>
                          <w:right w:val="nil"/>
                        </w:tcBorders>
                        <w:hideMark/>
                      </w:tcPr>
                      <w:p w14:paraId="3DE4EE52"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Увеличение ВВП за счет эффективности производства</w:t>
                        </w:r>
                      </w:p>
                    </w:tc>
                  </w:tr>
                </w:tbl>
                <w:p w14:paraId="5AEAFE4F" w14:textId="77777777" w:rsidR="00D97C0D" w:rsidRPr="00D97C0D" w:rsidRDefault="00D97C0D" w:rsidP="00D97C0D">
                  <w:pPr>
                    <w:spacing w:after="0" w:line="240" w:lineRule="auto"/>
                    <w:rPr>
                      <w:rFonts w:ascii="Times New Roman" w:eastAsia="Times New Roman" w:hAnsi="Times New Roman" w:cs="Times New Roman"/>
                      <w:vanish/>
                    </w:rPr>
                  </w:pPr>
                </w:p>
                <w:tbl>
                  <w:tblPr>
                    <w:tblW w:w="0" w:type="auto"/>
                    <w:tblCellSpacing w:w="0" w:type="dxa"/>
                    <w:tblCellMar>
                      <w:left w:w="0" w:type="dxa"/>
                      <w:right w:w="0" w:type="dxa"/>
                    </w:tblCellMar>
                    <w:tblLook w:val="04A0" w:firstRow="1" w:lastRow="0" w:firstColumn="1" w:lastColumn="0" w:noHBand="0" w:noVBand="1"/>
                  </w:tblPr>
                  <w:tblGrid>
                    <w:gridCol w:w="8"/>
                  </w:tblGrid>
                  <w:tr w:rsidR="00D97C0D" w:rsidRPr="00D97C0D" w14:paraId="007FEF74" w14:textId="77777777">
                    <w:trPr>
                      <w:tblCellSpacing w:w="0" w:type="dxa"/>
                    </w:trPr>
                    <w:tc>
                      <w:tcPr>
                        <w:tcW w:w="0" w:type="auto"/>
                        <w:vAlign w:val="center"/>
                        <w:hideMark/>
                      </w:tcPr>
                      <w:p w14:paraId="042AFEDC"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sz w:val="3"/>
                            <w:szCs w:val="3"/>
                          </w:rPr>
                          <w:t> </w:t>
                        </w:r>
                      </w:p>
                    </w:tc>
                  </w:tr>
                </w:tbl>
                <w:p w14:paraId="4711EB17" w14:textId="77777777" w:rsidR="00D97C0D" w:rsidRPr="00D97C0D" w:rsidRDefault="00D97C0D" w:rsidP="00D97C0D">
                  <w:pPr>
                    <w:spacing w:after="0"/>
                    <w:rPr>
                      <w:rFonts w:ascii="Calibri" w:eastAsia="Calibri" w:hAnsi="Calibri" w:cs="Times New Roman"/>
                      <w:lang w:eastAsia="en-US"/>
                    </w:rPr>
                  </w:pPr>
                </w:p>
              </w:tc>
            </w:tr>
          </w:tbl>
          <w:p w14:paraId="369688C9" w14:textId="77777777" w:rsidR="00D97C0D" w:rsidRPr="00D97C0D" w:rsidRDefault="00D97C0D" w:rsidP="00D97C0D">
            <w:pPr>
              <w:pBdr>
                <w:top w:val="single" w:sz="6" w:space="1" w:color="auto"/>
              </w:pBdr>
              <w:spacing w:after="0" w:line="240" w:lineRule="auto"/>
              <w:rPr>
                <w:rFonts w:ascii="Arial" w:eastAsia="Times New Roman" w:hAnsi="Arial" w:cs="Arial"/>
                <w:vanish/>
                <w:sz w:val="16"/>
                <w:szCs w:val="16"/>
              </w:rPr>
            </w:pPr>
            <w:r w:rsidRPr="00D97C0D">
              <w:rPr>
                <w:rFonts w:ascii="Arial" w:eastAsia="Times New Roman" w:hAnsi="Arial" w:cs="Arial"/>
                <w:vanish/>
                <w:sz w:val="16"/>
                <w:szCs w:val="16"/>
              </w:rPr>
              <w:t>Конец формы</w:t>
            </w:r>
          </w:p>
          <w:p w14:paraId="480A5997" w14:textId="77777777" w:rsidR="00D97C0D" w:rsidRPr="00D97C0D" w:rsidRDefault="00D97C0D" w:rsidP="00D97C0D">
            <w:pPr>
              <w:pBdr>
                <w:top w:val="single" w:sz="6" w:space="1" w:color="auto"/>
              </w:pBdr>
              <w:spacing w:after="0"/>
              <w:jc w:val="center"/>
              <w:rPr>
                <w:rFonts w:ascii="Arial" w:eastAsia="Calibri" w:hAnsi="Arial" w:cs="Arial"/>
                <w:vanish/>
                <w:sz w:val="16"/>
                <w:szCs w:val="16"/>
              </w:rPr>
            </w:pPr>
            <w:r w:rsidRPr="00D97C0D">
              <w:rPr>
                <w:rFonts w:ascii="Arial" w:eastAsia="Calibri" w:hAnsi="Arial" w:cs="Arial"/>
                <w:vanish/>
                <w:sz w:val="16"/>
                <w:szCs w:val="16"/>
                <w:lang w:eastAsia="en-US"/>
              </w:rPr>
              <w:t>Конец формы</w:t>
            </w:r>
          </w:p>
        </w:tc>
      </w:tr>
      <w:tr w:rsidR="00D97C0D" w:rsidRPr="00D97C0D" w14:paraId="21F1DA4F" w14:textId="77777777" w:rsidTr="00D97C0D">
        <w:trPr>
          <w:tblCellSpacing w:w="0" w:type="dxa"/>
        </w:trPr>
        <w:tc>
          <w:tcPr>
            <w:tcW w:w="5000" w:type="pct"/>
          </w:tcPr>
          <w:p w14:paraId="56F2E636" w14:textId="77777777" w:rsidR="00D97C0D" w:rsidRPr="00D97C0D" w:rsidRDefault="00D97C0D" w:rsidP="00D97C0D">
            <w:pPr>
              <w:rPr>
                <w:rFonts w:ascii="Calibri" w:eastAsia="Calibri" w:hAnsi="Calibri" w:cs="Times New Roman"/>
                <w:sz w:val="4"/>
                <w:highlight w:val="yellow"/>
                <w:lang w:eastAsia="en-US"/>
              </w:rPr>
            </w:pPr>
          </w:p>
          <w:tbl>
            <w:tblPr>
              <w:tblW w:w="9689" w:type="dxa"/>
              <w:tblCellSpacing w:w="0" w:type="dxa"/>
              <w:tblCellMar>
                <w:left w:w="0" w:type="dxa"/>
                <w:right w:w="0" w:type="dxa"/>
              </w:tblCellMar>
              <w:tblLook w:val="04A0" w:firstRow="1" w:lastRow="0" w:firstColumn="1" w:lastColumn="0" w:noHBand="0" w:noVBand="1"/>
            </w:tblPr>
            <w:tblGrid>
              <w:gridCol w:w="9356"/>
              <w:gridCol w:w="333"/>
            </w:tblGrid>
            <w:tr w:rsidR="00D97C0D" w:rsidRPr="00D97C0D" w14:paraId="44544B84" w14:textId="77777777">
              <w:trPr>
                <w:gridAfter w:val="1"/>
                <w:wAfter w:w="172" w:type="pct"/>
                <w:tblCellSpacing w:w="0" w:type="dxa"/>
              </w:trPr>
              <w:tc>
                <w:tcPr>
                  <w:tcW w:w="4828" w:type="pct"/>
                  <w:hideMark/>
                </w:tcPr>
                <w:p w14:paraId="3F769C3B" w14:textId="77777777" w:rsidR="00D97C0D" w:rsidRPr="00D97C0D" w:rsidRDefault="00D97C0D" w:rsidP="00D97C0D">
                  <w:pPr>
                    <w:spacing w:after="30" w:line="220" w:lineRule="atLeast"/>
                    <w:jc w:val="both"/>
                    <w:rPr>
                      <w:rFonts w:ascii="CentSchbook Win95BT" w:eastAsia="Times New Roman" w:hAnsi="CentSchbook Win95BT" w:cs="Times New Roman"/>
                      <w:sz w:val="24"/>
                    </w:rPr>
                  </w:pPr>
                  <w:r w:rsidRPr="00D97C0D">
                    <w:rPr>
                      <w:rFonts w:ascii="CentSchbook Win95BT" w:eastAsia="Times New Roman" w:hAnsi="CentSchbook Win95BT" w:cs="Times New Roman"/>
                      <w:sz w:val="24"/>
                    </w:rPr>
                    <w:t>3. Повышение уровня безработицы в традиционных отраслях и наличие свободных мест в сфере высоких технологий и услуг характеризует ситуацию на рынке</w:t>
                  </w:r>
                </w:p>
              </w:tc>
            </w:tr>
            <w:tr w:rsidR="00D97C0D" w:rsidRPr="00D97C0D" w14:paraId="1CCCE4FE" w14:textId="77777777">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80"/>
                  </w:tblGrid>
                  <w:tr w:rsidR="00D97C0D" w:rsidRPr="00D97C0D" w14:paraId="13943C66" w14:textId="77777777">
                    <w:trPr>
                      <w:tblCellSpacing w:w="15" w:type="dxa"/>
                    </w:trPr>
                    <w:tc>
                      <w:tcPr>
                        <w:tcW w:w="6" w:type="dxa"/>
                        <w:tcMar>
                          <w:top w:w="15" w:type="dxa"/>
                          <w:left w:w="15" w:type="dxa"/>
                          <w:bottom w:w="15" w:type="dxa"/>
                          <w:right w:w="15" w:type="dxa"/>
                        </w:tcMar>
                        <w:hideMark/>
                      </w:tcPr>
                      <w:p w14:paraId="70E1D6C0"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2F86EC0"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1)</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2FBD7DEA"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фондовом</w:t>
                        </w:r>
                      </w:p>
                    </w:tc>
                  </w:tr>
                  <w:tr w:rsidR="00D97C0D" w:rsidRPr="00D97C0D" w14:paraId="6F21BF5C" w14:textId="77777777">
                    <w:trPr>
                      <w:tblCellSpacing w:w="15" w:type="dxa"/>
                    </w:trPr>
                    <w:tc>
                      <w:tcPr>
                        <w:tcW w:w="6" w:type="dxa"/>
                        <w:tcMar>
                          <w:top w:w="15" w:type="dxa"/>
                          <w:left w:w="15" w:type="dxa"/>
                          <w:bottom w:w="15" w:type="dxa"/>
                          <w:right w:w="15" w:type="dxa"/>
                        </w:tcMar>
                        <w:hideMark/>
                      </w:tcPr>
                      <w:p w14:paraId="38DDC5FC"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2F011F7A"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2)</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5921575F"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капиталов</w:t>
                        </w:r>
                      </w:p>
                    </w:tc>
                  </w:tr>
                  <w:tr w:rsidR="00D97C0D" w:rsidRPr="00D97C0D" w14:paraId="7737EAEF" w14:textId="77777777">
                    <w:trPr>
                      <w:tblCellSpacing w:w="15" w:type="dxa"/>
                    </w:trPr>
                    <w:tc>
                      <w:tcPr>
                        <w:tcW w:w="6" w:type="dxa"/>
                        <w:tcMar>
                          <w:top w:w="15" w:type="dxa"/>
                          <w:left w:w="15" w:type="dxa"/>
                          <w:bottom w:w="15" w:type="dxa"/>
                          <w:right w:w="15" w:type="dxa"/>
                        </w:tcMar>
                        <w:hideMark/>
                      </w:tcPr>
                      <w:p w14:paraId="7CB7232E"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8CD982B"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3)</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22537839"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труда</w:t>
                        </w:r>
                      </w:p>
                    </w:tc>
                  </w:tr>
                  <w:tr w:rsidR="00D97C0D" w:rsidRPr="00D97C0D" w14:paraId="4BC6872C" w14:textId="77777777">
                    <w:trPr>
                      <w:tblCellSpacing w:w="15" w:type="dxa"/>
                    </w:trPr>
                    <w:tc>
                      <w:tcPr>
                        <w:tcW w:w="6" w:type="dxa"/>
                        <w:tcMar>
                          <w:top w:w="15" w:type="dxa"/>
                          <w:left w:w="15" w:type="dxa"/>
                          <w:bottom w:w="15" w:type="dxa"/>
                          <w:right w:w="15" w:type="dxa"/>
                        </w:tcMar>
                        <w:hideMark/>
                      </w:tcPr>
                      <w:p w14:paraId="373CD6EC"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340DFE91"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4)</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7EBCA8F" w14:textId="77777777" w:rsidR="00D97C0D" w:rsidRPr="00D97C0D" w:rsidRDefault="00D97C0D" w:rsidP="00D97C0D">
                        <w:pPr>
                          <w:spacing w:after="30" w:line="220" w:lineRule="atLeast"/>
                          <w:jc w:val="both"/>
                          <w:rPr>
                            <w:rFonts w:ascii="Times New Roman" w:eastAsia="Times New Roman" w:hAnsi="Times New Roman" w:cs="Times New Roman"/>
                            <w:sz w:val="24"/>
                          </w:rPr>
                        </w:pPr>
                        <w:r w:rsidRPr="00D97C0D">
                          <w:rPr>
                            <w:rFonts w:ascii="Times New Roman" w:eastAsia="Times New Roman" w:hAnsi="Times New Roman" w:cs="Times New Roman"/>
                            <w:sz w:val="24"/>
                          </w:rPr>
                          <w:t>товаров и услуг</w:t>
                        </w:r>
                      </w:p>
                    </w:tc>
                  </w:tr>
                </w:tbl>
                <w:p w14:paraId="1A3C77CE" w14:textId="77777777" w:rsidR="00D97C0D" w:rsidRPr="00D97C0D" w:rsidRDefault="00D97C0D" w:rsidP="00D97C0D">
                  <w:pPr>
                    <w:spacing w:after="0"/>
                    <w:rPr>
                      <w:rFonts w:ascii="Calibri" w:eastAsia="Calibri" w:hAnsi="Calibri" w:cs="Times New Roman"/>
                      <w:lang w:eastAsia="en-US"/>
                    </w:rPr>
                  </w:pPr>
                </w:p>
              </w:tc>
            </w:tr>
            <w:tr w:rsidR="00D97C0D" w:rsidRPr="00D97C0D" w14:paraId="03D08624" w14:textId="77777777">
              <w:trPr>
                <w:gridAfter w:val="1"/>
                <w:wAfter w:w="172" w:type="pct"/>
                <w:tblCellSpacing w:w="0" w:type="dxa"/>
              </w:trPr>
              <w:tc>
                <w:tcPr>
                  <w:tcW w:w="0" w:type="auto"/>
                  <w:vAlign w:val="center"/>
                  <w:hideMark/>
                </w:tcPr>
                <w:p w14:paraId="7B799EDD"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4. Т. родился в Париже, его бабушка уехала из России еще до революции 1917 г. Т. хорошо знает русский язык и русскую культуру. Он гордится тем, что он русский. Признаки какой общности проявляются в этом примере?</w:t>
                  </w:r>
                </w:p>
              </w:tc>
            </w:tr>
            <w:tr w:rsidR="00D97C0D" w:rsidRPr="00D97C0D" w14:paraId="442DDD9A" w14:textId="77777777">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7"/>
                  </w:tblGrid>
                  <w:tr w:rsidR="00D97C0D" w:rsidRPr="00D97C0D" w14:paraId="3E1D9612" w14:textId="77777777">
                    <w:trPr>
                      <w:tblCellSpacing w:w="15" w:type="dxa"/>
                    </w:trPr>
                    <w:tc>
                      <w:tcPr>
                        <w:tcW w:w="6" w:type="dxa"/>
                        <w:tcMar>
                          <w:top w:w="15" w:type="dxa"/>
                          <w:left w:w="15" w:type="dxa"/>
                          <w:bottom w:w="15" w:type="dxa"/>
                          <w:right w:w="15" w:type="dxa"/>
                        </w:tcMar>
                        <w:hideMark/>
                      </w:tcPr>
                      <w:p w14:paraId="71B6BE4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0AAFD57D"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69DC865"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демографической</w:t>
                        </w:r>
                      </w:p>
                    </w:tc>
                  </w:tr>
                  <w:tr w:rsidR="00D97C0D" w:rsidRPr="00D97C0D" w14:paraId="5977FB83" w14:textId="77777777">
                    <w:trPr>
                      <w:tblCellSpacing w:w="15" w:type="dxa"/>
                    </w:trPr>
                    <w:tc>
                      <w:tcPr>
                        <w:tcW w:w="6" w:type="dxa"/>
                        <w:tcMar>
                          <w:top w:w="15" w:type="dxa"/>
                          <w:left w:w="15" w:type="dxa"/>
                          <w:bottom w:w="15" w:type="dxa"/>
                          <w:right w:w="15" w:type="dxa"/>
                        </w:tcMar>
                        <w:hideMark/>
                      </w:tcPr>
                      <w:p w14:paraId="1013000B"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lastRenderedPageBreak/>
                          <w:t>  </w:t>
                        </w:r>
                      </w:p>
                    </w:tc>
                    <w:tc>
                      <w:tcPr>
                        <w:tcW w:w="6" w:type="dxa"/>
                        <w:tcMar>
                          <w:top w:w="15" w:type="dxa"/>
                          <w:left w:w="15" w:type="dxa"/>
                          <w:bottom w:w="15" w:type="dxa"/>
                          <w:right w:w="15" w:type="dxa"/>
                        </w:tcMar>
                        <w:hideMark/>
                      </w:tcPr>
                      <w:p w14:paraId="43F54EC2"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4DB3B2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территориальной</w:t>
                        </w:r>
                      </w:p>
                    </w:tc>
                  </w:tr>
                  <w:tr w:rsidR="00D97C0D" w:rsidRPr="00D97C0D" w14:paraId="4EC0BEF9" w14:textId="77777777">
                    <w:trPr>
                      <w:tblCellSpacing w:w="15" w:type="dxa"/>
                    </w:trPr>
                    <w:tc>
                      <w:tcPr>
                        <w:tcW w:w="6" w:type="dxa"/>
                        <w:tcMar>
                          <w:top w:w="15" w:type="dxa"/>
                          <w:left w:w="15" w:type="dxa"/>
                          <w:bottom w:w="15" w:type="dxa"/>
                          <w:right w:w="15" w:type="dxa"/>
                        </w:tcMar>
                        <w:hideMark/>
                      </w:tcPr>
                      <w:p w14:paraId="6AF8B5F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269BBB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534668"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этносоциальной</w:t>
                        </w:r>
                      </w:p>
                    </w:tc>
                  </w:tr>
                  <w:tr w:rsidR="00D97C0D" w:rsidRPr="00D97C0D" w14:paraId="595C2096" w14:textId="77777777">
                    <w:trPr>
                      <w:tblCellSpacing w:w="15" w:type="dxa"/>
                    </w:trPr>
                    <w:tc>
                      <w:tcPr>
                        <w:tcW w:w="6" w:type="dxa"/>
                        <w:tcMar>
                          <w:top w:w="15" w:type="dxa"/>
                          <w:left w:w="15" w:type="dxa"/>
                          <w:bottom w:w="15" w:type="dxa"/>
                          <w:right w:w="15" w:type="dxa"/>
                        </w:tcMar>
                        <w:hideMark/>
                      </w:tcPr>
                      <w:p w14:paraId="536B435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5502C46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6636A4C6"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конфессиональной</w:t>
                        </w:r>
                      </w:p>
                    </w:tc>
                  </w:tr>
                </w:tbl>
                <w:p w14:paraId="3E5B0078" w14:textId="77777777" w:rsidR="00D97C0D" w:rsidRPr="00D97C0D" w:rsidRDefault="00D97C0D" w:rsidP="00D97C0D">
                  <w:pPr>
                    <w:spacing w:after="0"/>
                    <w:rPr>
                      <w:rFonts w:ascii="Calibri" w:eastAsia="Calibri" w:hAnsi="Calibri" w:cs="Times New Roman"/>
                      <w:lang w:eastAsia="en-US"/>
                    </w:rPr>
                  </w:pPr>
                </w:p>
              </w:tc>
            </w:tr>
            <w:tr w:rsidR="00D97C0D" w:rsidRPr="00D97C0D" w14:paraId="7FCC44DE" w14:textId="77777777">
              <w:trPr>
                <w:gridAfter w:val="1"/>
                <w:wAfter w:w="172" w:type="pct"/>
                <w:tblCellSpacing w:w="0" w:type="dxa"/>
              </w:trPr>
              <w:tc>
                <w:tcPr>
                  <w:tcW w:w="0" w:type="auto"/>
                  <w:vAlign w:val="center"/>
                </w:tcPr>
                <w:p w14:paraId="2E9B26E7" w14:textId="77777777" w:rsidR="00D97C0D" w:rsidRPr="00D97C0D" w:rsidRDefault="00D97C0D" w:rsidP="00D97C0D">
                  <w:pPr>
                    <w:spacing w:after="0" w:line="240" w:lineRule="auto"/>
                    <w:rPr>
                      <w:rFonts w:ascii="CentSchbook Win95BT" w:eastAsia="Times New Roman" w:hAnsi="CentSchbook Win95BT" w:cs="Times New Roman"/>
                      <w:sz w:val="24"/>
                    </w:rPr>
                  </w:pPr>
                </w:p>
                <w:p w14:paraId="11302A1D" w14:textId="77777777" w:rsidR="00D97C0D" w:rsidRPr="00D97C0D" w:rsidRDefault="00D97C0D" w:rsidP="00D97C0D">
                  <w:pPr>
                    <w:spacing w:after="0" w:line="240" w:lineRule="auto"/>
                    <w:rPr>
                      <w:rFonts w:ascii="CentSchbook Win95BT" w:eastAsia="Times New Roman" w:hAnsi="CentSchbook Win95BT" w:cs="Times New Roman"/>
                      <w:sz w:val="24"/>
                      <w:highlight w:val="yellow"/>
                    </w:rPr>
                  </w:pPr>
                  <w:r w:rsidRPr="00D97C0D">
                    <w:rPr>
                      <w:rFonts w:ascii="CentSchbook Win95BT" w:eastAsia="Times New Roman" w:hAnsi="CentSchbook Win95BT" w:cs="Times New Roman"/>
                      <w:sz w:val="24"/>
                    </w:rPr>
                    <w:t>5. Под культурой в наиболее общем смысле понимается</w:t>
                  </w:r>
                </w:p>
              </w:tc>
            </w:tr>
            <w:tr w:rsidR="00D97C0D" w:rsidRPr="00D97C0D" w14:paraId="22C1AEDE" w14:textId="77777777">
              <w:trPr>
                <w:gridAfter w:val="1"/>
                <w:wAfter w:w="172" w:type="pct"/>
                <w:tblCellSpacing w:w="0" w:type="dxa"/>
              </w:trPr>
              <w:tc>
                <w:tcPr>
                  <w:tcW w:w="0" w:type="auto"/>
                  <w:vAlign w:val="center"/>
                  <w:hideMark/>
                </w:tcPr>
                <w:tbl>
                  <w:tblPr>
                    <w:tblW w:w="5000" w:type="pct"/>
                    <w:tblCellSpacing w:w="15" w:type="dxa"/>
                    <w:tblLook w:val="04A0" w:firstRow="1" w:lastRow="0" w:firstColumn="1" w:lastColumn="0" w:noHBand="0" w:noVBand="1"/>
                  </w:tblPr>
                  <w:tblGrid>
                    <w:gridCol w:w="185"/>
                    <w:gridCol w:w="354"/>
                    <w:gridCol w:w="8817"/>
                  </w:tblGrid>
                  <w:tr w:rsidR="00D97C0D" w:rsidRPr="00D97C0D" w14:paraId="0ABC9122" w14:textId="77777777">
                    <w:trPr>
                      <w:tblCellSpacing w:w="15" w:type="dxa"/>
                    </w:trPr>
                    <w:tc>
                      <w:tcPr>
                        <w:tcW w:w="6" w:type="dxa"/>
                        <w:tcMar>
                          <w:top w:w="15" w:type="dxa"/>
                          <w:left w:w="15" w:type="dxa"/>
                          <w:bottom w:w="15" w:type="dxa"/>
                          <w:right w:w="15" w:type="dxa"/>
                        </w:tcMar>
                        <w:hideMark/>
                      </w:tcPr>
                      <w:p w14:paraId="5A7AEA8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38848D92"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037E0E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уровень воспитанности</w:t>
                        </w:r>
                      </w:p>
                    </w:tc>
                  </w:tr>
                  <w:tr w:rsidR="00D97C0D" w:rsidRPr="00D97C0D" w14:paraId="0F22B8DA" w14:textId="77777777">
                    <w:trPr>
                      <w:tblCellSpacing w:w="15" w:type="dxa"/>
                    </w:trPr>
                    <w:tc>
                      <w:tcPr>
                        <w:tcW w:w="6" w:type="dxa"/>
                        <w:tcMar>
                          <w:top w:w="15" w:type="dxa"/>
                          <w:left w:w="15" w:type="dxa"/>
                          <w:bottom w:w="15" w:type="dxa"/>
                          <w:right w:w="15" w:type="dxa"/>
                        </w:tcMar>
                        <w:hideMark/>
                      </w:tcPr>
                      <w:p w14:paraId="7F187F31"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9D483B1"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8CD181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вся преобразовательная деятельность человека</w:t>
                        </w:r>
                      </w:p>
                    </w:tc>
                  </w:tr>
                  <w:tr w:rsidR="00D97C0D" w:rsidRPr="00D97C0D" w14:paraId="66D6302A" w14:textId="77777777">
                    <w:trPr>
                      <w:tblCellSpacing w:w="15" w:type="dxa"/>
                    </w:trPr>
                    <w:tc>
                      <w:tcPr>
                        <w:tcW w:w="6" w:type="dxa"/>
                        <w:tcMar>
                          <w:top w:w="15" w:type="dxa"/>
                          <w:left w:w="15" w:type="dxa"/>
                          <w:bottom w:w="15" w:type="dxa"/>
                          <w:right w:w="15" w:type="dxa"/>
                        </w:tcMar>
                        <w:hideMark/>
                      </w:tcPr>
                      <w:p w14:paraId="421A2C08"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01180886"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20BB97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производство и применение орудий труда</w:t>
                        </w:r>
                      </w:p>
                    </w:tc>
                  </w:tr>
                  <w:tr w:rsidR="00D97C0D" w:rsidRPr="00D97C0D" w14:paraId="0DA91E95" w14:textId="77777777">
                    <w:trPr>
                      <w:tblCellSpacing w:w="15" w:type="dxa"/>
                    </w:trPr>
                    <w:tc>
                      <w:tcPr>
                        <w:tcW w:w="6" w:type="dxa"/>
                        <w:tcMar>
                          <w:top w:w="15" w:type="dxa"/>
                          <w:left w:w="15" w:type="dxa"/>
                          <w:bottom w:w="15" w:type="dxa"/>
                          <w:right w:w="15" w:type="dxa"/>
                        </w:tcMar>
                        <w:hideMark/>
                      </w:tcPr>
                      <w:p w14:paraId="4202BA39"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7DAF01B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DE1774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приспособление организма к окружающей действительности</w:t>
                        </w:r>
                      </w:p>
                    </w:tc>
                  </w:tr>
                </w:tbl>
                <w:p w14:paraId="2C06FA6B" w14:textId="77777777" w:rsidR="00D97C0D" w:rsidRPr="00D97C0D" w:rsidRDefault="00D97C0D" w:rsidP="00D97C0D">
                  <w:pPr>
                    <w:spacing w:after="0" w:line="240" w:lineRule="auto"/>
                    <w:rPr>
                      <w:rFonts w:ascii="CentSchbook Win95BT" w:eastAsia="Times New Roman" w:hAnsi="CentSchbook Win95BT" w:cs="Times New Roman"/>
                      <w:sz w:val="24"/>
                      <w:highlight w:val="yellow"/>
                    </w:rPr>
                  </w:pPr>
                </w:p>
              </w:tc>
            </w:tr>
            <w:tr w:rsidR="00D97C0D" w:rsidRPr="00D97C0D" w14:paraId="6AAB8A4C" w14:textId="77777777">
              <w:trPr>
                <w:tblCellSpacing w:w="0" w:type="dxa"/>
              </w:trPr>
              <w:tc>
                <w:tcPr>
                  <w:tcW w:w="5000" w:type="pct"/>
                  <w:gridSpan w:val="2"/>
                  <w:hideMark/>
                </w:tcPr>
                <w:p w14:paraId="7B5E45E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6. Понятия «развитие», «взаимодействие элементов» характеризуют общество как</w:t>
                  </w:r>
                </w:p>
              </w:tc>
            </w:tr>
            <w:tr w:rsidR="00D97C0D" w:rsidRPr="00D97C0D" w14:paraId="0FB819AB" w14:textId="77777777">
              <w:trPr>
                <w:tblCellSpacing w:w="0" w:type="dxa"/>
              </w:trPr>
              <w:tc>
                <w:tcPr>
                  <w:tcW w:w="0" w:type="auto"/>
                  <w:gridSpan w:val="2"/>
                  <w:vAlign w:val="center"/>
                  <w:hideMark/>
                </w:tcPr>
                <w:tbl>
                  <w:tblPr>
                    <w:tblW w:w="5000" w:type="pct"/>
                    <w:tblCellSpacing w:w="15" w:type="dxa"/>
                    <w:tblLook w:val="04A0" w:firstRow="1" w:lastRow="0" w:firstColumn="1" w:lastColumn="0" w:noHBand="0" w:noVBand="1"/>
                  </w:tblPr>
                  <w:tblGrid>
                    <w:gridCol w:w="185"/>
                    <w:gridCol w:w="354"/>
                    <w:gridCol w:w="9150"/>
                  </w:tblGrid>
                  <w:tr w:rsidR="00D97C0D" w:rsidRPr="00D97C0D" w14:paraId="6119523F" w14:textId="77777777">
                    <w:trPr>
                      <w:tblCellSpacing w:w="15" w:type="dxa"/>
                    </w:trPr>
                    <w:tc>
                      <w:tcPr>
                        <w:tcW w:w="6" w:type="dxa"/>
                        <w:tcMar>
                          <w:top w:w="15" w:type="dxa"/>
                          <w:left w:w="15" w:type="dxa"/>
                          <w:bottom w:w="15" w:type="dxa"/>
                          <w:right w:w="15" w:type="dxa"/>
                        </w:tcMar>
                        <w:hideMark/>
                      </w:tcPr>
                      <w:p w14:paraId="51E5836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CEF525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437F0B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динамичную систему</w:t>
                        </w:r>
                      </w:p>
                    </w:tc>
                  </w:tr>
                  <w:tr w:rsidR="00D97C0D" w:rsidRPr="00D97C0D" w14:paraId="42BA914C" w14:textId="77777777">
                    <w:trPr>
                      <w:tblCellSpacing w:w="15" w:type="dxa"/>
                    </w:trPr>
                    <w:tc>
                      <w:tcPr>
                        <w:tcW w:w="6" w:type="dxa"/>
                        <w:tcMar>
                          <w:top w:w="15" w:type="dxa"/>
                          <w:left w:w="15" w:type="dxa"/>
                          <w:bottom w:w="15" w:type="dxa"/>
                          <w:right w:w="15" w:type="dxa"/>
                        </w:tcMar>
                        <w:hideMark/>
                      </w:tcPr>
                      <w:p w14:paraId="2375319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61FBA37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DBA64D2"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часть природы</w:t>
                        </w:r>
                      </w:p>
                    </w:tc>
                  </w:tr>
                  <w:tr w:rsidR="00D97C0D" w:rsidRPr="00D97C0D" w14:paraId="6D83560E" w14:textId="77777777">
                    <w:trPr>
                      <w:tblCellSpacing w:w="15" w:type="dxa"/>
                    </w:trPr>
                    <w:tc>
                      <w:tcPr>
                        <w:tcW w:w="6" w:type="dxa"/>
                        <w:tcMar>
                          <w:top w:w="15" w:type="dxa"/>
                          <w:left w:w="15" w:type="dxa"/>
                          <w:bottom w:w="15" w:type="dxa"/>
                          <w:right w:w="15" w:type="dxa"/>
                        </w:tcMar>
                        <w:hideMark/>
                      </w:tcPr>
                      <w:p w14:paraId="0A64F59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5E2F5C2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9F029E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весь окружающий человека материальный мир</w:t>
                        </w:r>
                      </w:p>
                    </w:tc>
                  </w:tr>
                  <w:tr w:rsidR="00D97C0D" w:rsidRPr="00D97C0D" w14:paraId="2D308B62" w14:textId="77777777">
                    <w:trPr>
                      <w:tblCellSpacing w:w="15" w:type="dxa"/>
                    </w:trPr>
                    <w:tc>
                      <w:tcPr>
                        <w:tcW w:w="6" w:type="dxa"/>
                        <w:tcMar>
                          <w:top w:w="15" w:type="dxa"/>
                          <w:left w:w="15" w:type="dxa"/>
                          <w:bottom w:w="15" w:type="dxa"/>
                          <w:right w:w="15" w:type="dxa"/>
                        </w:tcMar>
                        <w:hideMark/>
                      </w:tcPr>
                      <w:p w14:paraId="62895590"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9A4668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2FE347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не подверженную изменениям систему</w:t>
                        </w:r>
                      </w:p>
                    </w:tc>
                  </w:tr>
                </w:tbl>
                <w:p w14:paraId="3A5FFEA0" w14:textId="77777777" w:rsidR="00D97C0D" w:rsidRPr="00D97C0D" w:rsidRDefault="00D97C0D" w:rsidP="00D97C0D">
                  <w:pPr>
                    <w:spacing w:after="0"/>
                    <w:rPr>
                      <w:rFonts w:ascii="Calibri" w:eastAsia="Calibri" w:hAnsi="Calibri" w:cs="Times New Roman"/>
                      <w:lang w:eastAsia="en-US"/>
                    </w:rPr>
                  </w:pPr>
                </w:p>
              </w:tc>
            </w:tr>
          </w:tbl>
          <w:p w14:paraId="24BD6AEC" w14:textId="77777777" w:rsidR="00D97C0D" w:rsidRPr="00D97C0D" w:rsidRDefault="00D97C0D" w:rsidP="00D97C0D">
            <w:pPr>
              <w:pBdr>
                <w:bottom w:val="single" w:sz="6" w:space="1" w:color="auto"/>
              </w:pBdr>
              <w:spacing w:after="0" w:line="240" w:lineRule="auto"/>
              <w:jc w:val="center"/>
              <w:rPr>
                <w:rFonts w:ascii="Arial" w:eastAsia="Times New Roman" w:hAnsi="Arial" w:cs="Arial"/>
                <w:vanish/>
                <w:sz w:val="16"/>
                <w:szCs w:val="16"/>
              </w:rPr>
            </w:pPr>
            <w:r w:rsidRPr="00D97C0D">
              <w:rPr>
                <w:rFonts w:ascii="Arial" w:eastAsia="Times New Roman" w:hAnsi="Arial" w:cs="Arial"/>
                <w:vanish/>
                <w:sz w:val="16"/>
                <w:szCs w:val="16"/>
              </w:rPr>
              <w:t>Начало формы</w:t>
            </w:r>
          </w:p>
          <w:p w14:paraId="11BBA33F"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7. Конкуренция важна, потому что она</w:t>
            </w:r>
          </w:p>
          <w:tbl>
            <w:tblPr>
              <w:tblW w:w="5000" w:type="pct"/>
              <w:tblCellSpacing w:w="15" w:type="dxa"/>
              <w:tblLook w:val="04A0" w:firstRow="1" w:lastRow="0" w:firstColumn="1" w:lastColumn="0" w:noHBand="0" w:noVBand="1"/>
            </w:tblPr>
            <w:tblGrid>
              <w:gridCol w:w="196"/>
              <w:gridCol w:w="380"/>
              <w:gridCol w:w="8779"/>
            </w:tblGrid>
            <w:tr w:rsidR="00D97C0D" w:rsidRPr="00D97C0D" w14:paraId="2EE640C0" w14:textId="77777777">
              <w:trPr>
                <w:tblCellSpacing w:w="15" w:type="dxa"/>
              </w:trPr>
              <w:tc>
                <w:tcPr>
                  <w:tcW w:w="6" w:type="dxa"/>
                  <w:tcMar>
                    <w:top w:w="15" w:type="dxa"/>
                    <w:left w:w="15" w:type="dxa"/>
                    <w:bottom w:w="15" w:type="dxa"/>
                    <w:right w:w="15" w:type="dxa"/>
                  </w:tcMar>
                  <w:hideMark/>
                </w:tcPr>
                <w:p w14:paraId="6672749C"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4FF084E0"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1)</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926570C"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способствует росту цен</w:t>
                  </w:r>
                </w:p>
              </w:tc>
            </w:tr>
            <w:tr w:rsidR="00D97C0D" w:rsidRPr="00D97C0D" w14:paraId="6EA6021E" w14:textId="77777777">
              <w:trPr>
                <w:tblCellSpacing w:w="15" w:type="dxa"/>
              </w:trPr>
              <w:tc>
                <w:tcPr>
                  <w:tcW w:w="6" w:type="dxa"/>
                  <w:tcMar>
                    <w:top w:w="15" w:type="dxa"/>
                    <w:left w:w="15" w:type="dxa"/>
                    <w:bottom w:w="15" w:type="dxa"/>
                    <w:right w:w="15" w:type="dxa"/>
                  </w:tcMar>
                  <w:hideMark/>
                </w:tcPr>
                <w:p w14:paraId="524ED3F9"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3526E99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2)</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0DB7862"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способствует снижению качества товаров и услуг</w:t>
                  </w:r>
                </w:p>
              </w:tc>
            </w:tr>
            <w:tr w:rsidR="00D97C0D" w:rsidRPr="00D97C0D" w14:paraId="796D4AA7" w14:textId="77777777">
              <w:trPr>
                <w:tblCellSpacing w:w="15" w:type="dxa"/>
              </w:trPr>
              <w:tc>
                <w:tcPr>
                  <w:tcW w:w="6" w:type="dxa"/>
                  <w:tcMar>
                    <w:top w:w="15" w:type="dxa"/>
                    <w:left w:w="15" w:type="dxa"/>
                    <w:bottom w:w="15" w:type="dxa"/>
                    <w:right w:w="15" w:type="dxa"/>
                  </w:tcMar>
                  <w:hideMark/>
                </w:tcPr>
                <w:p w14:paraId="71AC33C7"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764B554C"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3)</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3143620"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способствует увеличению разнообразия предлагаемых товаров и услуг</w:t>
                  </w:r>
                </w:p>
              </w:tc>
            </w:tr>
            <w:tr w:rsidR="00D97C0D" w:rsidRPr="00D97C0D" w14:paraId="63EDBAED" w14:textId="77777777">
              <w:trPr>
                <w:tblCellSpacing w:w="15" w:type="dxa"/>
              </w:trPr>
              <w:tc>
                <w:tcPr>
                  <w:tcW w:w="6" w:type="dxa"/>
                  <w:tcMar>
                    <w:top w:w="15" w:type="dxa"/>
                    <w:left w:w="15" w:type="dxa"/>
                    <w:bottom w:w="15" w:type="dxa"/>
                    <w:right w:w="15" w:type="dxa"/>
                  </w:tcMar>
                  <w:hideMark/>
                </w:tcPr>
                <w:p w14:paraId="70D5F17C"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6" w:type="dxa"/>
                  <w:tcMar>
                    <w:top w:w="15" w:type="dxa"/>
                    <w:left w:w="15" w:type="dxa"/>
                    <w:bottom w:w="15" w:type="dxa"/>
                    <w:right w:w="15" w:type="dxa"/>
                  </w:tcMar>
                  <w:hideMark/>
                </w:tcPr>
                <w:p w14:paraId="5A9E15F6"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r w:rsidRPr="00D97C0D">
                    <w:rPr>
                      <w:rFonts w:ascii="Times New Roman" w:eastAsia="Times New Roman" w:hAnsi="Times New Roman" w:cs="Times New Roman"/>
                      <w:b/>
                      <w:bCs/>
                      <w:sz w:val="24"/>
                      <w:szCs w:val="24"/>
                    </w:rPr>
                    <w:t>4)</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7DBD5834" w14:textId="77777777" w:rsidR="00D97C0D" w:rsidRPr="00D97C0D" w:rsidRDefault="00D97C0D" w:rsidP="00D97C0D">
                  <w:pPr>
                    <w:spacing w:after="30" w:line="220" w:lineRule="atLeast"/>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заставляет производителей повышать затраты на производство товаров и услуг</w:t>
                  </w:r>
                </w:p>
              </w:tc>
            </w:tr>
          </w:tbl>
          <w:p w14:paraId="3228EFA3" w14:textId="77777777" w:rsidR="00D97C0D" w:rsidRPr="00D97C0D" w:rsidRDefault="00D97C0D" w:rsidP="00D97C0D">
            <w:pPr>
              <w:pBdr>
                <w:top w:val="single" w:sz="6" w:space="1" w:color="auto"/>
              </w:pBdr>
              <w:spacing w:after="0" w:line="240" w:lineRule="auto"/>
              <w:rPr>
                <w:rFonts w:ascii="Arial" w:eastAsia="Times New Roman" w:hAnsi="Arial" w:cs="Arial"/>
                <w:vanish/>
                <w:sz w:val="24"/>
                <w:szCs w:val="24"/>
                <w:highlight w:val="yellow"/>
              </w:rPr>
            </w:pPr>
            <w:r w:rsidRPr="00D97C0D">
              <w:rPr>
                <w:rFonts w:ascii="Arial" w:eastAsia="Times New Roman" w:hAnsi="Arial" w:cs="Arial"/>
                <w:vanish/>
                <w:sz w:val="24"/>
                <w:szCs w:val="24"/>
                <w:highlight w:val="yellow"/>
              </w:rPr>
              <w:t>Конец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6C1378BF" w14:textId="77777777">
              <w:trPr>
                <w:tblCellSpacing w:w="0" w:type="dxa"/>
              </w:trPr>
              <w:tc>
                <w:tcPr>
                  <w:tcW w:w="5000" w:type="pct"/>
                  <w:hideMark/>
                </w:tcPr>
                <w:p w14:paraId="677E1C60" w14:textId="77777777" w:rsidR="00D97C0D" w:rsidRPr="00D97C0D" w:rsidRDefault="00D97C0D" w:rsidP="00D97C0D">
                  <w:pPr>
                    <w:spacing w:before="60" w:after="100" w:afterAutospacing="1" w:line="220" w:lineRule="atLeast"/>
                    <w:rPr>
                      <w:rFonts w:ascii="CentSchbook Win95BT" w:eastAsia="Times New Roman" w:hAnsi="CentSchbook Win95BT" w:cs="Times New Roman"/>
                      <w:sz w:val="24"/>
                    </w:rPr>
                  </w:pPr>
                  <w:r w:rsidRPr="00D97C0D">
                    <w:rPr>
                      <w:rFonts w:ascii="CentSchbook Win95BT" w:eastAsia="Times New Roman" w:hAnsi="CentSchbook Win95BT" w:cs="Times New Roman"/>
                      <w:sz w:val="24"/>
                    </w:rPr>
                    <w:t>8. Найдите в приведенном ниже списке свойства человека, имеющие социальную природу.</w:t>
                  </w:r>
                </w:p>
              </w:tc>
            </w:tr>
            <w:tr w:rsidR="00D97C0D" w:rsidRPr="00D97C0D" w14:paraId="72BAD28A" w14:textId="77777777">
              <w:trPr>
                <w:tblCellSpacing w:w="0" w:type="dxa"/>
              </w:trPr>
              <w:tc>
                <w:tcPr>
                  <w:tcW w:w="0" w:type="auto"/>
                  <w:vAlign w:val="center"/>
                  <w:hideMark/>
                </w:tcPr>
                <w:tbl>
                  <w:tblPr>
                    <w:tblW w:w="5000" w:type="pct"/>
                    <w:tblCellSpacing w:w="15" w:type="dxa"/>
                    <w:tblLook w:val="04A0" w:firstRow="1" w:lastRow="0" w:firstColumn="1" w:lastColumn="0" w:noHBand="0" w:noVBand="1"/>
                  </w:tblPr>
                  <w:tblGrid>
                    <w:gridCol w:w="196"/>
                    <w:gridCol w:w="380"/>
                    <w:gridCol w:w="8779"/>
                  </w:tblGrid>
                  <w:tr w:rsidR="00D97C0D" w:rsidRPr="00D97C0D" w14:paraId="50227611" w14:textId="77777777">
                    <w:trPr>
                      <w:tblCellSpacing w:w="15" w:type="dxa"/>
                    </w:trPr>
                    <w:tc>
                      <w:tcPr>
                        <w:tcW w:w="6" w:type="dxa"/>
                        <w:tcMar>
                          <w:top w:w="15" w:type="dxa"/>
                          <w:left w:w="15" w:type="dxa"/>
                          <w:bottom w:w="15" w:type="dxa"/>
                          <w:right w:w="15" w:type="dxa"/>
                        </w:tcMar>
                        <w:hideMark/>
                      </w:tcPr>
                      <w:p w14:paraId="420C2A7A"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67C66428"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1)</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0FD4A9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способность к совместной преобразовательной деятельности</w:t>
                        </w:r>
                      </w:p>
                    </w:tc>
                  </w:tr>
                  <w:tr w:rsidR="00D97C0D" w:rsidRPr="00D97C0D" w14:paraId="34E12040" w14:textId="77777777">
                    <w:trPr>
                      <w:tblCellSpacing w:w="15" w:type="dxa"/>
                    </w:trPr>
                    <w:tc>
                      <w:tcPr>
                        <w:tcW w:w="6" w:type="dxa"/>
                        <w:tcMar>
                          <w:top w:w="15" w:type="dxa"/>
                          <w:left w:w="15" w:type="dxa"/>
                          <w:bottom w:w="15" w:type="dxa"/>
                          <w:right w:w="15" w:type="dxa"/>
                        </w:tcMar>
                        <w:hideMark/>
                      </w:tcPr>
                      <w:p w14:paraId="55183866"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1D38932C"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2)</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1E72CAF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стремление к самореализации</w:t>
                        </w:r>
                      </w:p>
                    </w:tc>
                  </w:tr>
                  <w:tr w:rsidR="00D97C0D" w:rsidRPr="00D97C0D" w14:paraId="056D4AA8" w14:textId="77777777">
                    <w:trPr>
                      <w:tblCellSpacing w:w="15" w:type="dxa"/>
                    </w:trPr>
                    <w:tc>
                      <w:tcPr>
                        <w:tcW w:w="6" w:type="dxa"/>
                        <w:tcMar>
                          <w:top w:w="15" w:type="dxa"/>
                          <w:left w:w="15" w:type="dxa"/>
                          <w:bottom w:w="15" w:type="dxa"/>
                          <w:right w:w="15" w:type="dxa"/>
                        </w:tcMar>
                        <w:hideMark/>
                      </w:tcPr>
                      <w:p w14:paraId="3B9F0BC5"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5F935A35"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3)</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32F894B2"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умение приспосабливаться к природным условиям</w:t>
                        </w:r>
                      </w:p>
                    </w:tc>
                  </w:tr>
                  <w:tr w:rsidR="00D97C0D" w:rsidRPr="00D97C0D" w14:paraId="3D69B7C1" w14:textId="77777777">
                    <w:trPr>
                      <w:tblCellSpacing w:w="15" w:type="dxa"/>
                    </w:trPr>
                    <w:tc>
                      <w:tcPr>
                        <w:tcW w:w="6" w:type="dxa"/>
                        <w:tcMar>
                          <w:top w:w="15" w:type="dxa"/>
                          <w:left w:w="15" w:type="dxa"/>
                          <w:bottom w:w="15" w:type="dxa"/>
                          <w:right w:w="15" w:type="dxa"/>
                        </w:tcMar>
                        <w:hideMark/>
                      </w:tcPr>
                      <w:p w14:paraId="4CD5C847"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40711CF1"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4)</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4E701886"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устойчивые взгляды на мир и свое место в нем</w:t>
                        </w:r>
                      </w:p>
                    </w:tc>
                  </w:tr>
                  <w:tr w:rsidR="00D97C0D" w:rsidRPr="00D97C0D" w14:paraId="4536434C" w14:textId="77777777">
                    <w:trPr>
                      <w:tblCellSpacing w:w="15" w:type="dxa"/>
                    </w:trPr>
                    <w:tc>
                      <w:tcPr>
                        <w:tcW w:w="6" w:type="dxa"/>
                        <w:tcMar>
                          <w:top w:w="15" w:type="dxa"/>
                          <w:left w:w="15" w:type="dxa"/>
                          <w:bottom w:w="15" w:type="dxa"/>
                          <w:right w:w="15" w:type="dxa"/>
                        </w:tcMar>
                        <w:hideMark/>
                      </w:tcPr>
                      <w:p w14:paraId="1BBB303F"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p>
                    </w:tc>
                    <w:tc>
                      <w:tcPr>
                        <w:tcW w:w="6" w:type="dxa"/>
                        <w:tcMar>
                          <w:top w:w="15" w:type="dxa"/>
                          <w:left w:w="15" w:type="dxa"/>
                          <w:bottom w:w="15" w:type="dxa"/>
                          <w:right w:w="15" w:type="dxa"/>
                        </w:tcMar>
                        <w:hideMark/>
                      </w:tcPr>
                      <w:p w14:paraId="77369F26" w14:textId="77777777" w:rsidR="00D97C0D" w:rsidRPr="00D97C0D" w:rsidRDefault="00D97C0D" w:rsidP="00D97C0D">
                        <w:pPr>
                          <w:spacing w:after="0" w:line="240" w:lineRule="auto"/>
                          <w:rPr>
                            <w:rFonts w:ascii="Times New Roman" w:eastAsia="Times New Roman" w:hAnsi="Times New Roman" w:cs="Times New Roman"/>
                            <w:sz w:val="24"/>
                          </w:rPr>
                        </w:pPr>
                        <w:r w:rsidRPr="00D97C0D">
                          <w:rPr>
                            <w:rFonts w:ascii="Times New Roman" w:eastAsia="Times New Roman" w:hAnsi="Times New Roman" w:cs="Times New Roman"/>
                            <w:sz w:val="24"/>
                          </w:rPr>
                          <w:t> </w:t>
                        </w:r>
                        <w:r w:rsidRPr="00D97C0D">
                          <w:rPr>
                            <w:rFonts w:ascii="Times New Roman" w:eastAsia="Times New Roman" w:hAnsi="Times New Roman" w:cs="Times New Roman"/>
                            <w:b/>
                            <w:bCs/>
                            <w:sz w:val="24"/>
                          </w:rPr>
                          <w:t>5)</w:t>
                        </w:r>
                        <w:r w:rsidRPr="00D97C0D">
                          <w:rPr>
                            <w:rFonts w:ascii="Times New Roman" w:eastAsia="Times New Roman" w:hAnsi="Times New Roman" w:cs="Times New Roman"/>
                            <w:sz w:val="24"/>
                          </w:rPr>
                          <w:t> </w:t>
                        </w:r>
                      </w:p>
                    </w:tc>
                    <w:tc>
                      <w:tcPr>
                        <w:tcW w:w="5000" w:type="pct"/>
                        <w:tcMar>
                          <w:top w:w="15" w:type="dxa"/>
                          <w:left w:w="15" w:type="dxa"/>
                          <w:bottom w:w="15" w:type="dxa"/>
                          <w:right w:w="15" w:type="dxa"/>
                        </w:tcMar>
                        <w:hideMark/>
                      </w:tcPr>
                      <w:p w14:paraId="058472D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потребность в воде, пище, отдыхе</w:t>
                        </w:r>
                      </w:p>
                    </w:tc>
                  </w:tr>
                </w:tbl>
                <w:p w14:paraId="4DC0A65B" w14:textId="77777777" w:rsidR="00D97C0D" w:rsidRPr="00D97C0D" w:rsidRDefault="00D97C0D" w:rsidP="00D97C0D">
                  <w:pPr>
                    <w:spacing w:after="0"/>
                    <w:rPr>
                      <w:rFonts w:ascii="Calibri" w:eastAsia="Calibri" w:hAnsi="Calibri" w:cs="Times New Roman"/>
                      <w:lang w:eastAsia="en-US"/>
                    </w:rPr>
                  </w:pPr>
                </w:p>
              </w:tc>
            </w:tr>
          </w:tbl>
          <w:p w14:paraId="042BDE0A" w14:textId="77777777" w:rsidR="00D97C0D" w:rsidRPr="00D97C0D" w:rsidRDefault="00D97C0D" w:rsidP="00D97C0D">
            <w:pPr>
              <w:spacing w:after="0"/>
              <w:rPr>
                <w:rFonts w:ascii="Calibri" w:eastAsia="Calibri" w:hAnsi="Calibri" w:cs="Times New Roman"/>
                <w:lang w:eastAsia="en-US"/>
              </w:rPr>
            </w:pPr>
          </w:p>
        </w:tc>
      </w:tr>
    </w:tbl>
    <w:p w14:paraId="5650D6C6" w14:textId="77777777" w:rsidR="00D97C0D" w:rsidRPr="00D97C0D" w:rsidRDefault="00D97C0D" w:rsidP="00D97C0D">
      <w:pPr>
        <w:pBdr>
          <w:top w:val="single" w:sz="6" w:space="1" w:color="auto"/>
        </w:pBdr>
        <w:spacing w:after="0" w:line="240" w:lineRule="auto"/>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Конец формы</w:t>
      </w:r>
    </w:p>
    <w:p w14:paraId="764C4E1B" w14:textId="77777777" w:rsidR="00D97C0D" w:rsidRPr="00D97C0D" w:rsidRDefault="00D97C0D" w:rsidP="00D97C0D">
      <w:pPr>
        <w:spacing w:after="0" w:line="240" w:lineRule="auto"/>
        <w:jc w:val="both"/>
        <w:rPr>
          <w:rFonts w:ascii="Times New Roman" w:eastAsia="Times New Roman" w:hAnsi="Times New Roman" w:cs="Times New Roman"/>
          <w:i/>
          <w:sz w:val="24"/>
          <w:szCs w:val="24"/>
          <w:highlight w:val="yellow"/>
        </w:rPr>
      </w:pP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60AE4876" w14:textId="77777777" w:rsidTr="00D97C0D">
        <w:trPr>
          <w:tblCellSpacing w:w="0" w:type="dxa"/>
        </w:trPr>
        <w:tc>
          <w:tcPr>
            <w:tcW w:w="5000" w:type="pct"/>
            <w:hideMark/>
          </w:tcPr>
          <w:p w14:paraId="685D5C64"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highlight w:val="yellow"/>
              </w:rPr>
            </w:pPr>
            <w:r w:rsidRPr="00D97C0D">
              <w:rPr>
                <w:rFonts w:ascii="Times New Roman" w:eastAsia="Times New Roman" w:hAnsi="Times New Roman" w:cs="Times New Roman"/>
                <w:sz w:val="24"/>
                <w:szCs w:val="24"/>
              </w:rPr>
              <w:t>10. В городе Z поставку бытовой химии в магазины осуществляет множество фирм. Они предлагают одинаковую продукцию и не имеют возможности контролировать цены на неё. Найдите в приведённом списке характеристики данного рынка и запишите цифры, под которыми они указаны.</w:t>
            </w:r>
          </w:p>
        </w:tc>
      </w:tr>
      <w:tr w:rsidR="00D97C0D" w:rsidRPr="00D97C0D" w14:paraId="50777AF6" w14:textId="77777777" w:rsidTr="00D97C0D">
        <w:trPr>
          <w:tblCellSpacing w:w="0" w:type="dxa"/>
        </w:trPr>
        <w:tc>
          <w:tcPr>
            <w:tcW w:w="5000" w:type="pct"/>
            <w:hideMark/>
          </w:tcPr>
          <w:tbl>
            <w:tblPr>
              <w:tblW w:w="5000" w:type="pct"/>
              <w:tblCellSpacing w:w="15" w:type="dxa"/>
              <w:tblLook w:val="04A0" w:firstRow="1" w:lastRow="0" w:firstColumn="1" w:lastColumn="0" w:noHBand="0" w:noVBand="1"/>
            </w:tblPr>
            <w:tblGrid>
              <w:gridCol w:w="185"/>
              <w:gridCol w:w="354"/>
              <w:gridCol w:w="8816"/>
            </w:tblGrid>
            <w:tr w:rsidR="00D97C0D" w:rsidRPr="00D97C0D" w14:paraId="3ADE4BCD" w14:textId="77777777">
              <w:trPr>
                <w:tblCellSpacing w:w="15" w:type="dxa"/>
              </w:trPr>
              <w:tc>
                <w:tcPr>
                  <w:tcW w:w="6" w:type="dxa"/>
                  <w:tcMar>
                    <w:top w:w="15" w:type="dxa"/>
                    <w:left w:w="15" w:type="dxa"/>
                    <w:bottom w:w="15" w:type="dxa"/>
                    <w:right w:w="15" w:type="dxa"/>
                  </w:tcMar>
                  <w:hideMark/>
                </w:tcPr>
                <w:p w14:paraId="191EB26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9AFFE7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FC16F78"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рынок товаров</w:t>
                  </w:r>
                </w:p>
              </w:tc>
            </w:tr>
            <w:tr w:rsidR="00D97C0D" w:rsidRPr="00D97C0D" w14:paraId="7B37206D" w14:textId="77777777">
              <w:trPr>
                <w:tblCellSpacing w:w="15" w:type="dxa"/>
              </w:trPr>
              <w:tc>
                <w:tcPr>
                  <w:tcW w:w="6" w:type="dxa"/>
                  <w:tcMar>
                    <w:top w:w="15" w:type="dxa"/>
                    <w:left w:w="15" w:type="dxa"/>
                    <w:bottom w:w="15" w:type="dxa"/>
                    <w:right w:w="15" w:type="dxa"/>
                  </w:tcMar>
                  <w:hideMark/>
                </w:tcPr>
                <w:p w14:paraId="7D0EBF0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39C35B4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6920784"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местный рынок</w:t>
                  </w:r>
                </w:p>
              </w:tc>
            </w:tr>
            <w:tr w:rsidR="00D97C0D" w:rsidRPr="00D97C0D" w14:paraId="1AE12770" w14:textId="77777777">
              <w:trPr>
                <w:tblCellSpacing w:w="15" w:type="dxa"/>
              </w:trPr>
              <w:tc>
                <w:tcPr>
                  <w:tcW w:w="6" w:type="dxa"/>
                  <w:tcMar>
                    <w:top w:w="15" w:type="dxa"/>
                    <w:left w:w="15" w:type="dxa"/>
                    <w:bottom w:w="15" w:type="dxa"/>
                    <w:right w:w="15" w:type="dxa"/>
                  </w:tcMar>
                  <w:hideMark/>
                </w:tcPr>
                <w:p w14:paraId="0CE3EEC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1F4B5761"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3)</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2863E1FB"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монополия</w:t>
                  </w:r>
                </w:p>
              </w:tc>
            </w:tr>
            <w:tr w:rsidR="00D97C0D" w:rsidRPr="00D97C0D" w14:paraId="6850DB9A" w14:textId="77777777">
              <w:trPr>
                <w:tblCellSpacing w:w="15" w:type="dxa"/>
              </w:trPr>
              <w:tc>
                <w:tcPr>
                  <w:tcW w:w="6" w:type="dxa"/>
                  <w:tcMar>
                    <w:top w:w="15" w:type="dxa"/>
                    <w:left w:w="15" w:type="dxa"/>
                    <w:bottom w:w="15" w:type="dxa"/>
                    <w:right w:w="15" w:type="dxa"/>
                  </w:tcMar>
                  <w:hideMark/>
                </w:tcPr>
                <w:p w14:paraId="4AB2B19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45355F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4)</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C154DA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рынок информации</w:t>
                  </w:r>
                </w:p>
              </w:tc>
            </w:tr>
            <w:tr w:rsidR="00D97C0D" w:rsidRPr="00D97C0D" w14:paraId="2CB0C9A1" w14:textId="77777777">
              <w:trPr>
                <w:tblCellSpacing w:w="15" w:type="dxa"/>
              </w:trPr>
              <w:tc>
                <w:tcPr>
                  <w:tcW w:w="6" w:type="dxa"/>
                  <w:tcMar>
                    <w:top w:w="15" w:type="dxa"/>
                    <w:left w:w="15" w:type="dxa"/>
                    <w:bottom w:w="15" w:type="dxa"/>
                    <w:right w:w="15" w:type="dxa"/>
                  </w:tcMar>
                  <w:hideMark/>
                </w:tcPr>
                <w:p w14:paraId="01059E48"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4F95E2E2"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5)</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42DD0D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дефицит товаров</w:t>
                  </w:r>
                </w:p>
              </w:tc>
            </w:tr>
            <w:tr w:rsidR="00D97C0D" w:rsidRPr="00D97C0D" w14:paraId="3CE518FA" w14:textId="77777777">
              <w:trPr>
                <w:tblCellSpacing w:w="15" w:type="dxa"/>
              </w:trPr>
              <w:tc>
                <w:tcPr>
                  <w:tcW w:w="6" w:type="dxa"/>
                  <w:tcMar>
                    <w:top w:w="15" w:type="dxa"/>
                    <w:left w:w="15" w:type="dxa"/>
                    <w:bottom w:w="15" w:type="dxa"/>
                    <w:right w:w="15" w:type="dxa"/>
                  </w:tcMar>
                  <w:hideMark/>
                </w:tcPr>
                <w:p w14:paraId="1533E7F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6" w:type="dxa"/>
                  <w:tcMar>
                    <w:top w:w="15" w:type="dxa"/>
                    <w:left w:w="15" w:type="dxa"/>
                    <w:bottom w:w="15" w:type="dxa"/>
                    <w:right w:w="15" w:type="dxa"/>
                  </w:tcMar>
                  <w:hideMark/>
                </w:tcPr>
                <w:p w14:paraId="0356338B"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r w:rsidRPr="00D97C0D">
                    <w:rPr>
                      <w:rFonts w:ascii="Times New Roman" w:eastAsia="Times New Roman" w:hAnsi="Times New Roman" w:cs="Times New Roman"/>
                      <w:b/>
                      <w:bCs/>
                    </w:rPr>
                    <w:t>6)</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D03FBF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совершенная (чистая) конкуренция</w:t>
                  </w:r>
                </w:p>
              </w:tc>
            </w:tr>
          </w:tbl>
          <w:p w14:paraId="3BFC1326" w14:textId="77777777" w:rsidR="00D97C0D" w:rsidRPr="00D97C0D" w:rsidRDefault="00D97C0D" w:rsidP="00D97C0D">
            <w:pPr>
              <w:spacing w:after="0"/>
              <w:rPr>
                <w:rFonts w:ascii="Calibri" w:eastAsia="Calibri" w:hAnsi="Calibri" w:cs="Times New Roman"/>
                <w:lang w:eastAsia="en-US"/>
              </w:rPr>
            </w:pPr>
          </w:p>
        </w:tc>
      </w:tr>
      <w:tr w:rsidR="00D97C0D" w:rsidRPr="00D97C0D" w14:paraId="13B0A56B" w14:textId="77777777" w:rsidTr="00D97C0D">
        <w:trPr>
          <w:tblCellSpacing w:w="0" w:type="dxa"/>
        </w:trPr>
        <w:tc>
          <w:tcPr>
            <w:tcW w:w="0" w:type="auto"/>
            <w:vAlign w:val="center"/>
          </w:tcPr>
          <w:tbl>
            <w:tblPr>
              <w:tblW w:w="0" w:type="auto"/>
              <w:tblCellSpacing w:w="15" w:type="dxa"/>
              <w:tblLook w:val="04A0" w:firstRow="1" w:lastRow="0" w:firstColumn="1" w:lastColumn="0" w:noHBand="0" w:noVBand="1"/>
            </w:tblPr>
            <w:tblGrid>
              <w:gridCol w:w="9355"/>
            </w:tblGrid>
            <w:tr w:rsidR="00D97C0D" w:rsidRPr="00D97C0D" w14:paraId="45E44B4A" w14:textId="77777777">
              <w:trPr>
                <w:tblCellSpacing w:w="15" w:type="dxa"/>
              </w:trPr>
              <w:tc>
                <w:tcPr>
                  <w:tcW w:w="0" w:type="auto"/>
                  <w:tcMar>
                    <w:top w:w="15" w:type="dxa"/>
                    <w:left w:w="15" w:type="dxa"/>
                    <w:bottom w:w="15" w:type="dxa"/>
                    <w:right w:w="15" w:type="dxa"/>
                  </w:tcMar>
                  <w:vAlign w:val="center"/>
                  <w:hideMark/>
                </w:tcPr>
                <w:p w14:paraId="12B5074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xml:space="preserve">11. Установите соответствие между этапами и формами познания, которые они иллюстрируют: к каждой позиции, данной в первом столбце, подберите </w:t>
                  </w:r>
                  <w:r w:rsidRPr="00D97C0D">
                    <w:rPr>
                      <w:rFonts w:ascii="Times New Roman" w:eastAsia="Times New Roman" w:hAnsi="Times New Roman" w:cs="Times New Roman"/>
                      <w:sz w:val="24"/>
                      <w:szCs w:val="24"/>
                    </w:rPr>
                    <w:lastRenderedPageBreak/>
                    <w:t>соответствующую позицию из второго столбца.</w:t>
                  </w:r>
                </w:p>
              </w:tc>
            </w:tr>
          </w:tbl>
          <w:p w14:paraId="62292754" w14:textId="77777777" w:rsidR="00D97C0D" w:rsidRPr="00D97C0D" w:rsidRDefault="00D97C0D" w:rsidP="00D97C0D">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95"/>
              <w:gridCol w:w="9160"/>
            </w:tblGrid>
            <w:tr w:rsidR="00D97C0D" w:rsidRPr="00D97C0D" w14:paraId="5F0D0886" w14:textId="77777777">
              <w:trPr>
                <w:tblCellSpacing w:w="15" w:type="dxa"/>
                <w:jc w:val="center"/>
              </w:trPr>
              <w:tc>
                <w:tcPr>
                  <w:tcW w:w="6" w:type="dxa"/>
                  <w:tcMar>
                    <w:top w:w="15" w:type="dxa"/>
                    <w:left w:w="15" w:type="dxa"/>
                    <w:bottom w:w="15" w:type="dxa"/>
                    <w:right w:w="15" w:type="dxa"/>
                  </w:tcMar>
                  <w:vAlign w:val="center"/>
                  <w:hideMark/>
                </w:tcPr>
                <w:p w14:paraId="5FD6AC5D" w14:textId="77777777" w:rsidR="00D97C0D" w:rsidRPr="00D97C0D" w:rsidRDefault="00D97C0D" w:rsidP="00D97C0D">
                  <w:pPr>
                    <w:spacing w:after="0" w:line="240" w:lineRule="auto"/>
                    <w:rPr>
                      <w:rFonts w:ascii="CentSchbook Win95BT" w:eastAsia="Times New Roman" w:hAnsi="CentSchbook Win95BT" w:cs="Times New Roman"/>
                      <w:sz w:val="24"/>
                      <w:szCs w:val="24"/>
                    </w:rPr>
                  </w:pPr>
                  <w:r w:rsidRPr="00D97C0D">
                    <w:rPr>
                      <w:rFonts w:ascii="CentSchbook Win95BT" w:eastAsia="Times New Roman" w:hAnsi="CentSchbook Win95BT" w:cs="Times New Roman"/>
                      <w:sz w:val="24"/>
                      <w:szCs w:val="24"/>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510"/>
                    <w:gridCol w:w="240"/>
                    <w:gridCol w:w="4335"/>
                  </w:tblGrid>
                  <w:tr w:rsidR="00D97C0D" w:rsidRPr="00D97C0D" w14:paraId="3889B9D4" w14:textId="77777777">
                    <w:trPr>
                      <w:tblCellSpacing w:w="15" w:type="dxa"/>
                    </w:trPr>
                    <w:tc>
                      <w:tcPr>
                        <w:tcW w:w="0" w:type="auto"/>
                        <w:tcMar>
                          <w:top w:w="15" w:type="dxa"/>
                          <w:left w:w="15" w:type="dxa"/>
                          <w:bottom w:w="15" w:type="dxa"/>
                          <w:right w:w="15" w:type="dxa"/>
                        </w:tcMar>
                        <w:hideMark/>
                      </w:tcPr>
                      <w:p w14:paraId="499F4660" w14:textId="77777777" w:rsidR="00D97C0D" w:rsidRPr="00D97C0D" w:rsidRDefault="00D97C0D" w:rsidP="00D97C0D">
                        <w:pPr>
                          <w:spacing w:after="0" w:line="240" w:lineRule="auto"/>
                          <w:jc w:val="center"/>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u w:val="single"/>
                          </w:rPr>
                          <w:t>ЭТАПЫ</w:t>
                        </w:r>
                      </w:p>
                    </w:tc>
                    <w:tc>
                      <w:tcPr>
                        <w:tcW w:w="6" w:type="dxa"/>
                        <w:tcMar>
                          <w:top w:w="15" w:type="dxa"/>
                          <w:left w:w="15" w:type="dxa"/>
                          <w:bottom w:w="15" w:type="dxa"/>
                          <w:right w:w="15" w:type="dxa"/>
                        </w:tcMar>
                        <w:hideMark/>
                      </w:tcPr>
                      <w:p w14:paraId="7E5B9B80" w14:textId="77777777" w:rsidR="00D97C0D" w:rsidRPr="00D97C0D" w:rsidRDefault="00D97C0D" w:rsidP="00D97C0D">
                        <w:pPr>
                          <w:spacing w:after="0" w:line="240" w:lineRule="auto"/>
                          <w:jc w:val="center"/>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p w14:paraId="1B697A68" w14:textId="77777777" w:rsidR="00D97C0D" w:rsidRPr="00D97C0D" w:rsidRDefault="00D97C0D" w:rsidP="00D97C0D">
                        <w:pPr>
                          <w:spacing w:after="0" w:line="240" w:lineRule="auto"/>
                          <w:jc w:val="center"/>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u w:val="single"/>
                          </w:rPr>
                          <w:t>ФОРМЫ  ПОЗНАНИЯ</w:t>
                        </w:r>
                      </w:p>
                    </w:tc>
                  </w:tr>
                  <w:tr w:rsidR="00D97C0D" w:rsidRPr="00D97C0D" w14:paraId="64B51DCD"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89"/>
                          <w:gridCol w:w="4046"/>
                        </w:tblGrid>
                        <w:tr w:rsidR="00D97C0D" w:rsidRPr="00D97C0D" w14:paraId="432EA69E" w14:textId="77777777">
                          <w:trPr>
                            <w:tblCellSpacing w:w="15" w:type="dxa"/>
                            <w:jc w:val="center"/>
                          </w:trPr>
                          <w:tc>
                            <w:tcPr>
                              <w:tcW w:w="6" w:type="dxa"/>
                              <w:tcMar>
                                <w:top w:w="15" w:type="dxa"/>
                                <w:left w:w="15" w:type="dxa"/>
                                <w:bottom w:w="15" w:type="dxa"/>
                                <w:right w:w="15" w:type="dxa"/>
                              </w:tcMar>
                              <w:hideMark/>
                            </w:tcPr>
                            <w:p w14:paraId="16AACFE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А)</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31F5F116"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ощущение</w:t>
                              </w:r>
                            </w:p>
                          </w:tc>
                        </w:tr>
                        <w:tr w:rsidR="00D97C0D" w:rsidRPr="00D97C0D" w14:paraId="69C510DB" w14:textId="77777777">
                          <w:trPr>
                            <w:tblCellSpacing w:w="15" w:type="dxa"/>
                            <w:jc w:val="center"/>
                          </w:trPr>
                          <w:tc>
                            <w:tcPr>
                              <w:tcW w:w="6" w:type="dxa"/>
                              <w:tcMar>
                                <w:top w:w="15" w:type="dxa"/>
                                <w:left w:w="15" w:type="dxa"/>
                                <w:bottom w:w="15" w:type="dxa"/>
                                <w:right w:w="15" w:type="dxa"/>
                              </w:tcMar>
                              <w:hideMark/>
                            </w:tcPr>
                            <w:p w14:paraId="6FBADC21"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Б)</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6E9BCAE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восприятие</w:t>
                              </w:r>
                            </w:p>
                          </w:tc>
                        </w:tr>
                        <w:tr w:rsidR="00D97C0D" w:rsidRPr="00D97C0D" w14:paraId="6801402A" w14:textId="77777777">
                          <w:trPr>
                            <w:tblCellSpacing w:w="15" w:type="dxa"/>
                            <w:jc w:val="center"/>
                          </w:trPr>
                          <w:tc>
                            <w:tcPr>
                              <w:tcW w:w="6" w:type="dxa"/>
                              <w:tcMar>
                                <w:top w:w="15" w:type="dxa"/>
                                <w:left w:w="15" w:type="dxa"/>
                                <w:bottom w:w="15" w:type="dxa"/>
                                <w:right w:w="15" w:type="dxa"/>
                              </w:tcMar>
                              <w:hideMark/>
                            </w:tcPr>
                            <w:p w14:paraId="4824A04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В)</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40250A19"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умозаключение</w:t>
                              </w:r>
                            </w:p>
                          </w:tc>
                        </w:tr>
                        <w:tr w:rsidR="00D97C0D" w:rsidRPr="00D97C0D" w14:paraId="5B9DB067" w14:textId="77777777">
                          <w:trPr>
                            <w:tblCellSpacing w:w="15" w:type="dxa"/>
                            <w:jc w:val="center"/>
                          </w:trPr>
                          <w:tc>
                            <w:tcPr>
                              <w:tcW w:w="6" w:type="dxa"/>
                              <w:tcMar>
                                <w:top w:w="15" w:type="dxa"/>
                                <w:left w:w="15" w:type="dxa"/>
                                <w:bottom w:w="15" w:type="dxa"/>
                                <w:right w:w="15" w:type="dxa"/>
                              </w:tcMar>
                              <w:hideMark/>
                            </w:tcPr>
                            <w:p w14:paraId="1307785B"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Г)</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20A10085"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представление</w:t>
                              </w:r>
                            </w:p>
                          </w:tc>
                        </w:tr>
                        <w:tr w:rsidR="00D97C0D" w:rsidRPr="00D97C0D" w14:paraId="281A141B" w14:textId="77777777">
                          <w:trPr>
                            <w:tblCellSpacing w:w="15" w:type="dxa"/>
                            <w:jc w:val="center"/>
                          </w:trPr>
                          <w:tc>
                            <w:tcPr>
                              <w:tcW w:w="6" w:type="dxa"/>
                              <w:tcMar>
                                <w:top w:w="15" w:type="dxa"/>
                                <w:left w:w="15" w:type="dxa"/>
                                <w:bottom w:w="15" w:type="dxa"/>
                                <w:right w:w="15" w:type="dxa"/>
                              </w:tcMar>
                              <w:hideMark/>
                            </w:tcPr>
                            <w:p w14:paraId="4B854133"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Д)</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52231CF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понятие</w:t>
                              </w:r>
                            </w:p>
                          </w:tc>
                        </w:tr>
                      </w:tbl>
                      <w:p w14:paraId="0B821F63" w14:textId="77777777" w:rsidR="00D97C0D" w:rsidRPr="00D97C0D" w:rsidRDefault="00D97C0D" w:rsidP="00D97C0D">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19FAC8B2"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35"/>
                          <w:gridCol w:w="3925"/>
                        </w:tblGrid>
                        <w:tr w:rsidR="00D97C0D" w:rsidRPr="00D97C0D" w14:paraId="7006D7AB" w14:textId="77777777">
                          <w:trPr>
                            <w:tblCellSpacing w:w="15" w:type="dxa"/>
                          </w:trPr>
                          <w:tc>
                            <w:tcPr>
                              <w:tcW w:w="6" w:type="dxa"/>
                              <w:tcMar>
                                <w:top w:w="15" w:type="dxa"/>
                                <w:left w:w="15" w:type="dxa"/>
                                <w:bottom w:w="15" w:type="dxa"/>
                                <w:right w:w="15" w:type="dxa"/>
                              </w:tcMar>
                              <w:hideMark/>
                            </w:tcPr>
                            <w:p w14:paraId="44F22330"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1)</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83CD01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чувственное</w:t>
                              </w:r>
                            </w:p>
                          </w:tc>
                        </w:tr>
                        <w:tr w:rsidR="00D97C0D" w:rsidRPr="00D97C0D" w14:paraId="3417276E" w14:textId="77777777">
                          <w:trPr>
                            <w:tblCellSpacing w:w="15" w:type="dxa"/>
                          </w:trPr>
                          <w:tc>
                            <w:tcPr>
                              <w:tcW w:w="6" w:type="dxa"/>
                              <w:tcMar>
                                <w:top w:w="15" w:type="dxa"/>
                                <w:left w:w="15" w:type="dxa"/>
                                <w:bottom w:w="15" w:type="dxa"/>
                                <w:right w:w="15" w:type="dxa"/>
                              </w:tcMar>
                              <w:hideMark/>
                            </w:tcPr>
                            <w:p w14:paraId="518C9D80" w14:textId="77777777" w:rsidR="00D97C0D" w:rsidRPr="00D97C0D" w:rsidRDefault="00D97C0D" w:rsidP="00D97C0D">
                              <w:pPr>
                                <w:spacing w:after="0" w:line="240" w:lineRule="auto"/>
                                <w:rPr>
                                  <w:rFonts w:ascii="Times New Roman" w:eastAsia="Times New Roman" w:hAnsi="Times New Roman" w:cs="Times New Roman"/>
                                  <w:sz w:val="24"/>
                                  <w:szCs w:val="24"/>
                                </w:rPr>
                              </w:pPr>
                              <w:r w:rsidRPr="00D97C0D">
                                <w:rPr>
                                  <w:rFonts w:ascii="Times New Roman" w:eastAsia="Times New Roman" w:hAnsi="Times New Roman" w:cs="Times New Roman"/>
                                  <w:b/>
                                  <w:bCs/>
                                  <w:sz w:val="24"/>
                                  <w:szCs w:val="24"/>
                                </w:rPr>
                                <w:t>2)</w:t>
                              </w:r>
                              <w:r w:rsidRPr="00D97C0D">
                                <w:rPr>
                                  <w:rFonts w:ascii="Times New Roman" w:eastAsia="Times New Roman" w:hAnsi="Times New Roman" w:cs="Times New Roman"/>
                                  <w:sz w:val="24"/>
                                  <w:szCs w:val="24"/>
                                </w:rPr>
                                <w:t> </w:t>
                              </w:r>
                            </w:p>
                          </w:tc>
                          <w:tc>
                            <w:tcPr>
                              <w:tcW w:w="5000" w:type="pct"/>
                              <w:tcMar>
                                <w:top w:w="15" w:type="dxa"/>
                                <w:left w:w="15" w:type="dxa"/>
                                <w:bottom w:w="15" w:type="dxa"/>
                                <w:right w:w="15" w:type="dxa"/>
                              </w:tcMar>
                              <w:hideMark/>
                            </w:tcPr>
                            <w:p w14:paraId="1A83246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рациональные</w:t>
                              </w:r>
                            </w:p>
                          </w:tc>
                        </w:tr>
                      </w:tbl>
                      <w:p w14:paraId="77507568" w14:textId="77777777" w:rsidR="00D97C0D" w:rsidRPr="00D97C0D" w:rsidRDefault="00D97C0D" w:rsidP="00D97C0D">
                        <w:pPr>
                          <w:spacing w:after="0"/>
                          <w:rPr>
                            <w:rFonts w:ascii="Calibri" w:eastAsia="Calibri" w:hAnsi="Calibri" w:cs="Times New Roman"/>
                            <w:lang w:eastAsia="en-US"/>
                          </w:rPr>
                        </w:pPr>
                      </w:p>
                    </w:tc>
                  </w:tr>
                </w:tbl>
                <w:p w14:paraId="1345279A" w14:textId="77777777" w:rsidR="00D97C0D" w:rsidRPr="00D97C0D" w:rsidRDefault="00D97C0D" w:rsidP="00D97C0D">
                  <w:pPr>
                    <w:spacing w:after="0"/>
                    <w:rPr>
                      <w:rFonts w:ascii="Calibri" w:eastAsia="Calibri" w:hAnsi="Calibri" w:cs="Times New Roman"/>
                      <w:lang w:eastAsia="en-US"/>
                    </w:rPr>
                  </w:pPr>
                </w:p>
              </w:tc>
            </w:tr>
          </w:tbl>
          <w:p w14:paraId="120CE4C2" w14:textId="77777777" w:rsidR="00D97C0D" w:rsidRPr="00D97C0D" w:rsidRDefault="00D97C0D" w:rsidP="00D97C0D">
            <w:pPr>
              <w:spacing w:after="0" w:line="240" w:lineRule="auto"/>
              <w:rPr>
                <w:rFonts w:ascii="Times New Roman" w:eastAsia="Times New Roman" w:hAnsi="Times New Roman" w:cs="Times New Roman"/>
                <w:highlight w:val="yellow"/>
              </w:rPr>
            </w:pPr>
          </w:p>
        </w:tc>
      </w:tr>
    </w:tbl>
    <w:p w14:paraId="7AC6C386" w14:textId="77777777" w:rsidR="00D97C0D" w:rsidRPr="00D97C0D" w:rsidRDefault="00D97C0D" w:rsidP="00D97C0D">
      <w:pPr>
        <w:pBdr>
          <w:bottom w:val="single" w:sz="6" w:space="1" w:color="auto"/>
        </w:pBdr>
        <w:spacing w:after="0" w:line="240" w:lineRule="auto"/>
        <w:jc w:val="center"/>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Начало формы</w:t>
      </w:r>
    </w:p>
    <w:tbl>
      <w:tblPr>
        <w:tblW w:w="5000" w:type="pct"/>
        <w:tblCellSpacing w:w="0" w:type="dxa"/>
        <w:tblCellMar>
          <w:left w:w="0" w:type="dxa"/>
          <w:right w:w="0" w:type="dxa"/>
        </w:tblCellMar>
        <w:tblLook w:val="04A0" w:firstRow="1" w:lastRow="0" w:firstColumn="1" w:lastColumn="0" w:noHBand="0" w:noVBand="1"/>
      </w:tblPr>
      <w:tblGrid>
        <w:gridCol w:w="9355"/>
      </w:tblGrid>
      <w:tr w:rsidR="00D97C0D" w:rsidRPr="00D97C0D" w14:paraId="1B03CB20" w14:textId="77777777" w:rsidTr="00D97C0D">
        <w:trPr>
          <w:tblCellSpacing w:w="0" w:type="dxa"/>
        </w:trPr>
        <w:tc>
          <w:tcPr>
            <w:tcW w:w="5000" w:type="pct"/>
          </w:tcPr>
          <w:tbl>
            <w:tblPr>
              <w:tblW w:w="0" w:type="auto"/>
              <w:tblCellSpacing w:w="15" w:type="dxa"/>
              <w:tblLook w:val="04A0" w:firstRow="1" w:lastRow="0" w:firstColumn="1" w:lastColumn="0" w:noHBand="0" w:noVBand="1"/>
            </w:tblPr>
            <w:tblGrid>
              <w:gridCol w:w="9355"/>
            </w:tblGrid>
            <w:tr w:rsidR="00D97C0D" w:rsidRPr="00D97C0D" w14:paraId="7D9ECC89" w14:textId="77777777">
              <w:trPr>
                <w:tblCellSpacing w:w="15" w:type="dxa"/>
              </w:trPr>
              <w:tc>
                <w:tcPr>
                  <w:tcW w:w="0" w:type="auto"/>
                  <w:tcMar>
                    <w:top w:w="15" w:type="dxa"/>
                    <w:left w:w="15" w:type="dxa"/>
                    <w:bottom w:w="15" w:type="dxa"/>
                    <w:right w:w="15" w:type="dxa"/>
                  </w:tcMar>
                  <w:vAlign w:val="center"/>
                  <w:hideMark/>
                </w:tcPr>
                <w:p w14:paraId="3647DAB9"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12. Установите соответствие между характеристиками и типами экономических систем: к каждой позиции, данной в первом столбце, подберите соответствующую позицию из второго столбца.</w:t>
                  </w:r>
                </w:p>
              </w:tc>
            </w:tr>
          </w:tbl>
          <w:p w14:paraId="5019A219" w14:textId="77777777" w:rsidR="00D97C0D" w:rsidRPr="00D97C0D" w:rsidRDefault="00D97C0D" w:rsidP="00D97C0D">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6"/>
              <w:gridCol w:w="9169"/>
            </w:tblGrid>
            <w:tr w:rsidR="00D97C0D" w:rsidRPr="00D97C0D" w14:paraId="780DE8CE" w14:textId="77777777">
              <w:trPr>
                <w:tblCellSpacing w:w="15" w:type="dxa"/>
                <w:jc w:val="center"/>
              </w:trPr>
              <w:tc>
                <w:tcPr>
                  <w:tcW w:w="6" w:type="dxa"/>
                  <w:tcMar>
                    <w:top w:w="15" w:type="dxa"/>
                    <w:left w:w="15" w:type="dxa"/>
                    <w:bottom w:w="15" w:type="dxa"/>
                    <w:right w:w="15" w:type="dxa"/>
                  </w:tcMar>
                  <w:vAlign w:val="center"/>
                  <w:hideMark/>
                </w:tcPr>
                <w:p w14:paraId="026C7C84"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5000" w:type="pct"/>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718"/>
                    <w:gridCol w:w="225"/>
                    <w:gridCol w:w="4151"/>
                  </w:tblGrid>
                  <w:tr w:rsidR="00D97C0D" w:rsidRPr="00D97C0D" w14:paraId="04793CE7" w14:textId="77777777">
                    <w:trPr>
                      <w:tblCellSpacing w:w="15" w:type="dxa"/>
                    </w:trPr>
                    <w:tc>
                      <w:tcPr>
                        <w:tcW w:w="0" w:type="auto"/>
                        <w:tcMar>
                          <w:top w:w="15" w:type="dxa"/>
                          <w:left w:w="15" w:type="dxa"/>
                          <w:bottom w:w="15" w:type="dxa"/>
                          <w:right w:w="15" w:type="dxa"/>
                        </w:tcMar>
                        <w:hideMark/>
                      </w:tcPr>
                      <w:p w14:paraId="16F188DB" w14:textId="77777777" w:rsidR="00D97C0D" w:rsidRPr="00D97C0D" w:rsidRDefault="00D97C0D" w:rsidP="00D97C0D">
                        <w:pPr>
                          <w:spacing w:after="0" w:line="240" w:lineRule="auto"/>
                          <w:jc w:val="center"/>
                          <w:rPr>
                            <w:rFonts w:ascii="Times New Roman" w:eastAsia="Times New Roman" w:hAnsi="Times New Roman" w:cs="Times New Roman"/>
                          </w:rPr>
                        </w:pPr>
                        <w:r w:rsidRPr="00D97C0D">
                          <w:rPr>
                            <w:rFonts w:ascii="Times New Roman" w:eastAsia="Times New Roman" w:hAnsi="Times New Roman" w:cs="Times New Roman"/>
                            <w:b/>
                            <w:bCs/>
                            <w:u w:val="single"/>
                          </w:rPr>
                          <w:t>ХАРАКТЕРИСТИКИ</w:t>
                        </w:r>
                      </w:p>
                    </w:tc>
                    <w:tc>
                      <w:tcPr>
                        <w:tcW w:w="6" w:type="dxa"/>
                        <w:tcMar>
                          <w:top w:w="15" w:type="dxa"/>
                          <w:left w:w="15" w:type="dxa"/>
                          <w:bottom w:w="15" w:type="dxa"/>
                          <w:right w:w="15" w:type="dxa"/>
                        </w:tcMar>
                        <w:hideMark/>
                      </w:tcPr>
                      <w:p w14:paraId="4B1BF62D" w14:textId="77777777" w:rsidR="00D97C0D" w:rsidRPr="00D97C0D" w:rsidRDefault="00D97C0D" w:rsidP="00D97C0D">
                        <w:pPr>
                          <w:spacing w:after="0" w:line="240" w:lineRule="auto"/>
                          <w:jc w:val="center"/>
                          <w:rPr>
                            <w:rFonts w:ascii="Times New Roman" w:eastAsia="Times New Roman" w:hAnsi="Times New Roman" w:cs="Times New Roman"/>
                          </w:rPr>
                        </w:pPr>
                        <w:r w:rsidRPr="00D97C0D">
                          <w:rPr>
                            <w:rFonts w:ascii="Times New Roman" w:eastAsia="Times New Roman" w:hAnsi="Times New Roman" w:cs="Times New Roman"/>
                          </w:rPr>
                          <w:t> </w:t>
                        </w:r>
                      </w:p>
                    </w:tc>
                    <w:tc>
                      <w:tcPr>
                        <w:tcW w:w="0" w:type="auto"/>
                        <w:tcMar>
                          <w:top w:w="15" w:type="dxa"/>
                          <w:left w:w="15" w:type="dxa"/>
                          <w:bottom w:w="15" w:type="dxa"/>
                          <w:right w:w="15" w:type="dxa"/>
                        </w:tcMar>
                        <w:hideMark/>
                      </w:tcPr>
                      <w:p w14:paraId="0AC00B2C" w14:textId="77777777" w:rsidR="00D97C0D" w:rsidRPr="00D97C0D" w:rsidRDefault="00D97C0D" w:rsidP="00D97C0D">
                        <w:pPr>
                          <w:spacing w:after="0" w:line="240" w:lineRule="auto"/>
                          <w:jc w:val="center"/>
                          <w:rPr>
                            <w:rFonts w:ascii="Times New Roman" w:eastAsia="Times New Roman" w:hAnsi="Times New Roman" w:cs="Times New Roman"/>
                          </w:rPr>
                        </w:pPr>
                        <w:r w:rsidRPr="00D97C0D">
                          <w:rPr>
                            <w:rFonts w:ascii="Times New Roman" w:eastAsia="Times New Roman" w:hAnsi="Times New Roman" w:cs="Times New Roman"/>
                            <w:b/>
                            <w:bCs/>
                            <w:u w:val="single"/>
                          </w:rPr>
                          <w:t>ТИПЫ ЭКОНОМИЧЕСКИХ СИСТЕМ</w:t>
                        </w:r>
                      </w:p>
                    </w:tc>
                  </w:tr>
                  <w:tr w:rsidR="00D97C0D" w:rsidRPr="00D97C0D" w14:paraId="0194E43D" w14:textId="77777777">
                    <w:trPr>
                      <w:tblCellSpacing w:w="15" w:type="dxa"/>
                    </w:trPr>
                    <w:tc>
                      <w:tcPr>
                        <w:tcW w:w="0" w:type="auto"/>
                        <w:tcMar>
                          <w:top w:w="15" w:type="dxa"/>
                          <w:left w:w="15" w:type="dxa"/>
                          <w:bottom w:w="15" w:type="dxa"/>
                          <w:right w:w="15" w:type="dxa"/>
                        </w:tcMar>
                        <w:hideMark/>
                      </w:tcPr>
                      <w:tbl>
                        <w:tblPr>
                          <w:tblW w:w="0" w:type="auto"/>
                          <w:jc w:val="center"/>
                          <w:tblCellSpacing w:w="15" w:type="dxa"/>
                          <w:tblLook w:val="04A0" w:firstRow="1" w:lastRow="0" w:firstColumn="1" w:lastColumn="0" w:noHBand="0" w:noVBand="1"/>
                        </w:tblPr>
                        <w:tblGrid>
                          <w:gridCol w:w="363"/>
                          <w:gridCol w:w="4280"/>
                        </w:tblGrid>
                        <w:tr w:rsidR="00D97C0D" w:rsidRPr="00D97C0D" w14:paraId="41052B34" w14:textId="77777777">
                          <w:trPr>
                            <w:tblCellSpacing w:w="15" w:type="dxa"/>
                            <w:jc w:val="center"/>
                          </w:trPr>
                          <w:tc>
                            <w:tcPr>
                              <w:tcW w:w="6" w:type="dxa"/>
                              <w:tcMar>
                                <w:top w:w="15" w:type="dxa"/>
                                <w:left w:w="15" w:type="dxa"/>
                                <w:bottom w:w="15" w:type="dxa"/>
                                <w:right w:w="15" w:type="dxa"/>
                              </w:tcMar>
                              <w:hideMark/>
                            </w:tcPr>
                            <w:p w14:paraId="3A2219F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А)</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94A435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конкуренция товаропроизводителей</w:t>
                              </w:r>
                            </w:p>
                          </w:tc>
                        </w:tr>
                        <w:tr w:rsidR="00D97C0D" w:rsidRPr="00D97C0D" w14:paraId="59CD51E3" w14:textId="77777777">
                          <w:trPr>
                            <w:tblCellSpacing w:w="15" w:type="dxa"/>
                            <w:jc w:val="center"/>
                          </w:trPr>
                          <w:tc>
                            <w:tcPr>
                              <w:tcW w:w="6" w:type="dxa"/>
                              <w:tcMar>
                                <w:top w:w="15" w:type="dxa"/>
                                <w:left w:w="15" w:type="dxa"/>
                                <w:bottom w:w="15" w:type="dxa"/>
                                <w:right w:w="15" w:type="dxa"/>
                              </w:tcMar>
                              <w:hideMark/>
                            </w:tcPr>
                            <w:p w14:paraId="7E574D3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Б)</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63B3E2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централизованное планирование</w:t>
                              </w:r>
                            </w:p>
                          </w:tc>
                        </w:tr>
                        <w:tr w:rsidR="00D97C0D" w:rsidRPr="00D97C0D" w14:paraId="4A4AE856" w14:textId="77777777">
                          <w:trPr>
                            <w:tblCellSpacing w:w="15" w:type="dxa"/>
                            <w:jc w:val="center"/>
                          </w:trPr>
                          <w:tc>
                            <w:tcPr>
                              <w:tcW w:w="6" w:type="dxa"/>
                              <w:tcMar>
                                <w:top w:w="15" w:type="dxa"/>
                                <w:left w:w="15" w:type="dxa"/>
                                <w:bottom w:w="15" w:type="dxa"/>
                                <w:right w:w="15" w:type="dxa"/>
                              </w:tcMar>
                              <w:hideMark/>
                            </w:tcPr>
                            <w:p w14:paraId="34CB4FF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В)</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6C6F8FD"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принцип уравнительного распределения</w:t>
                              </w:r>
                            </w:p>
                          </w:tc>
                        </w:tr>
                        <w:tr w:rsidR="00D97C0D" w:rsidRPr="00D97C0D" w14:paraId="7CEC924D" w14:textId="77777777">
                          <w:trPr>
                            <w:tblCellSpacing w:w="15" w:type="dxa"/>
                            <w:jc w:val="center"/>
                          </w:trPr>
                          <w:tc>
                            <w:tcPr>
                              <w:tcW w:w="6" w:type="dxa"/>
                              <w:tcMar>
                                <w:top w:w="15" w:type="dxa"/>
                                <w:left w:w="15" w:type="dxa"/>
                                <w:bottom w:w="15" w:type="dxa"/>
                                <w:right w:w="15" w:type="dxa"/>
                              </w:tcMar>
                              <w:hideMark/>
                            </w:tcPr>
                            <w:p w14:paraId="36C010C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Г)</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150342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свобода предпринимательства</w:t>
                              </w:r>
                            </w:p>
                          </w:tc>
                        </w:tr>
                        <w:tr w:rsidR="00D97C0D" w:rsidRPr="00D97C0D" w14:paraId="7A2D86EE" w14:textId="77777777">
                          <w:trPr>
                            <w:tblCellSpacing w:w="15" w:type="dxa"/>
                            <w:jc w:val="center"/>
                          </w:trPr>
                          <w:tc>
                            <w:tcPr>
                              <w:tcW w:w="6" w:type="dxa"/>
                              <w:tcMar>
                                <w:top w:w="15" w:type="dxa"/>
                                <w:left w:w="15" w:type="dxa"/>
                                <w:bottom w:w="15" w:type="dxa"/>
                                <w:right w:w="15" w:type="dxa"/>
                              </w:tcMar>
                              <w:hideMark/>
                            </w:tcPr>
                            <w:p w14:paraId="1AB59CA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Д)</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44730F2"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государственная собственность</w:t>
                              </w:r>
                              <w:r w:rsidRPr="00D97C0D">
                                <w:rPr>
                                  <w:rFonts w:ascii="Times New Roman" w:eastAsia="Times New Roman" w:hAnsi="Times New Roman" w:cs="Times New Roman"/>
                                  <w:sz w:val="24"/>
                                  <w:szCs w:val="24"/>
                                </w:rPr>
                                <w:br/>
                                <w:t>на средства производства</w:t>
                              </w:r>
                            </w:p>
                          </w:tc>
                        </w:tr>
                      </w:tbl>
                      <w:p w14:paraId="3F9E628E" w14:textId="77777777" w:rsidR="00D97C0D" w:rsidRPr="00D97C0D" w:rsidRDefault="00D97C0D" w:rsidP="00D97C0D">
                        <w:pPr>
                          <w:spacing w:after="0"/>
                          <w:jc w:val="center"/>
                          <w:rPr>
                            <w:rFonts w:ascii="Calibri" w:eastAsia="Calibri" w:hAnsi="Calibri" w:cs="Times New Roman"/>
                            <w:lang w:eastAsia="en-US"/>
                          </w:rPr>
                        </w:pPr>
                      </w:p>
                    </w:tc>
                    <w:tc>
                      <w:tcPr>
                        <w:tcW w:w="0" w:type="auto"/>
                        <w:tcMar>
                          <w:top w:w="15" w:type="dxa"/>
                          <w:left w:w="15" w:type="dxa"/>
                          <w:bottom w:w="15" w:type="dxa"/>
                          <w:right w:w="15" w:type="dxa"/>
                        </w:tcMar>
                        <w:hideMark/>
                      </w:tcPr>
                      <w:p w14:paraId="3A37B26F"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rPr>
                          <w:t>   </w:t>
                        </w:r>
                      </w:p>
                    </w:tc>
                    <w:tc>
                      <w:tcPr>
                        <w:tcW w:w="0" w:type="auto"/>
                        <w:tcMar>
                          <w:top w:w="15" w:type="dxa"/>
                          <w:left w:w="15" w:type="dxa"/>
                          <w:bottom w:w="15" w:type="dxa"/>
                          <w:right w:w="15" w:type="dxa"/>
                        </w:tcMar>
                        <w:hideMark/>
                      </w:tcPr>
                      <w:tbl>
                        <w:tblPr>
                          <w:tblW w:w="0" w:type="auto"/>
                          <w:tblCellSpacing w:w="15" w:type="dxa"/>
                          <w:tblLook w:val="04A0" w:firstRow="1" w:lastRow="0" w:firstColumn="1" w:lastColumn="0" w:noHBand="0" w:noVBand="1"/>
                        </w:tblPr>
                        <w:tblGrid>
                          <w:gridCol w:w="314"/>
                          <w:gridCol w:w="3762"/>
                        </w:tblGrid>
                        <w:tr w:rsidR="00D97C0D" w:rsidRPr="00D97C0D" w14:paraId="0EC27467" w14:textId="77777777">
                          <w:trPr>
                            <w:tblCellSpacing w:w="15" w:type="dxa"/>
                          </w:trPr>
                          <w:tc>
                            <w:tcPr>
                              <w:tcW w:w="6" w:type="dxa"/>
                              <w:tcMar>
                                <w:top w:w="15" w:type="dxa"/>
                                <w:left w:w="15" w:type="dxa"/>
                                <w:bottom w:w="15" w:type="dxa"/>
                                <w:right w:w="15" w:type="dxa"/>
                              </w:tcMar>
                              <w:hideMark/>
                            </w:tcPr>
                            <w:p w14:paraId="05C525CB"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1)</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7478B93"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рыночная</w:t>
                              </w:r>
                            </w:p>
                          </w:tc>
                        </w:tr>
                        <w:tr w:rsidR="00D97C0D" w:rsidRPr="00D97C0D" w14:paraId="2D73D35B" w14:textId="77777777">
                          <w:trPr>
                            <w:tblCellSpacing w:w="15" w:type="dxa"/>
                          </w:trPr>
                          <w:tc>
                            <w:tcPr>
                              <w:tcW w:w="6" w:type="dxa"/>
                              <w:tcMar>
                                <w:top w:w="15" w:type="dxa"/>
                                <w:left w:w="15" w:type="dxa"/>
                                <w:bottom w:w="15" w:type="dxa"/>
                                <w:right w:w="15" w:type="dxa"/>
                              </w:tcMar>
                              <w:hideMark/>
                            </w:tcPr>
                            <w:p w14:paraId="54F83968"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2)</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1BF2824"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командная (плановая)</w:t>
                              </w:r>
                            </w:p>
                          </w:tc>
                        </w:tr>
                      </w:tbl>
                      <w:p w14:paraId="4F802193" w14:textId="77777777" w:rsidR="00D97C0D" w:rsidRPr="00D97C0D" w:rsidRDefault="00D97C0D" w:rsidP="00D97C0D">
                        <w:pPr>
                          <w:spacing w:after="0"/>
                          <w:rPr>
                            <w:rFonts w:ascii="Calibri" w:eastAsia="Calibri" w:hAnsi="Calibri" w:cs="Times New Roman"/>
                            <w:lang w:eastAsia="en-US"/>
                          </w:rPr>
                        </w:pPr>
                      </w:p>
                    </w:tc>
                  </w:tr>
                </w:tbl>
                <w:p w14:paraId="4804B7D9" w14:textId="77777777" w:rsidR="00D97C0D" w:rsidRPr="00D97C0D" w:rsidRDefault="00D97C0D" w:rsidP="00D97C0D">
                  <w:pPr>
                    <w:spacing w:after="0"/>
                    <w:rPr>
                      <w:rFonts w:ascii="Calibri" w:eastAsia="Calibri" w:hAnsi="Calibri" w:cs="Times New Roman"/>
                      <w:lang w:eastAsia="en-US"/>
                    </w:rPr>
                  </w:pPr>
                </w:p>
              </w:tc>
            </w:tr>
          </w:tbl>
          <w:p w14:paraId="48A91E7F" w14:textId="77777777" w:rsidR="00D97C0D" w:rsidRPr="00D97C0D" w:rsidRDefault="00D97C0D" w:rsidP="00D97C0D">
            <w:pPr>
              <w:rPr>
                <w:rFonts w:ascii="Calibri" w:eastAsia="Calibri" w:hAnsi="Calibri" w:cs="Times New Roman"/>
                <w:lang w:eastAsia="en-US"/>
              </w:rPr>
            </w:pPr>
            <w:r w:rsidRPr="00D97C0D">
              <w:rPr>
                <w:rFonts w:ascii="Times New Roman" w:eastAsia="Times New Roman" w:hAnsi="Times New Roman" w:cs="Times New Roman"/>
                <w:sz w:val="24"/>
                <w:szCs w:val="24"/>
              </w:rPr>
              <w:t>Запишите в таблицу выбранные цифры под соответствующими буквами.</w:t>
            </w:r>
          </w:p>
        </w:tc>
      </w:tr>
    </w:tbl>
    <w:p w14:paraId="7B944E0F" w14:textId="77777777" w:rsidR="00D97C0D" w:rsidRPr="00D97C0D" w:rsidRDefault="00D97C0D" w:rsidP="00D97C0D">
      <w:pPr>
        <w:pBdr>
          <w:top w:val="single" w:sz="6" w:space="1" w:color="auto"/>
        </w:pBdr>
        <w:spacing w:after="0" w:line="240" w:lineRule="auto"/>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Конец формы</w:t>
      </w:r>
    </w:p>
    <w:p w14:paraId="03838193" w14:textId="77777777" w:rsidR="00D97C0D" w:rsidRPr="00D97C0D" w:rsidRDefault="00D97C0D" w:rsidP="00D97C0D">
      <w:pPr>
        <w:pBdr>
          <w:top w:val="single" w:sz="6" w:space="1" w:color="auto"/>
        </w:pBdr>
        <w:spacing w:after="0" w:line="240" w:lineRule="auto"/>
        <w:jc w:val="center"/>
        <w:rPr>
          <w:rFonts w:ascii="Arial" w:eastAsia="Times New Roman" w:hAnsi="Arial" w:cs="Arial"/>
          <w:vanish/>
          <w:sz w:val="16"/>
          <w:szCs w:val="16"/>
          <w:highlight w:val="yellow"/>
        </w:rPr>
      </w:pPr>
      <w:r w:rsidRPr="00D97C0D">
        <w:rPr>
          <w:rFonts w:ascii="Arial" w:eastAsia="Times New Roman" w:hAnsi="Arial" w:cs="Arial"/>
          <w:vanish/>
          <w:sz w:val="16"/>
          <w:szCs w:val="16"/>
          <w:highlight w:val="yellow"/>
        </w:rPr>
        <w:t>Конец формы</w:t>
      </w:r>
    </w:p>
    <w:p w14:paraId="670E9C12" w14:textId="77777777" w:rsidR="00D97C0D" w:rsidRPr="00D97C0D" w:rsidRDefault="00D97C0D" w:rsidP="00D97C0D">
      <w:pPr>
        <w:spacing w:after="0" w:line="240" w:lineRule="auto"/>
        <w:jc w:val="both"/>
        <w:rPr>
          <w:rFonts w:ascii="Times New Roman" w:eastAsia="Calibri" w:hAnsi="Times New Roman" w:cs="Times New Roman"/>
          <w:sz w:val="24"/>
          <w:highlight w:val="yellow"/>
          <w:lang w:eastAsia="en-US"/>
        </w:rPr>
      </w:pPr>
    </w:p>
    <w:tbl>
      <w:tblPr>
        <w:tblW w:w="0" w:type="auto"/>
        <w:tblCellSpacing w:w="15" w:type="dxa"/>
        <w:tblLook w:val="04A0" w:firstRow="1" w:lastRow="0" w:firstColumn="1" w:lastColumn="0" w:noHBand="0" w:noVBand="1"/>
      </w:tblPr>
      <w:tblGrid>
        <w:gridCol w:w="9445"/>
      </w:tblGrid>
      <w:tr w:rsidR="00D97C0D" w:rsidRPr="00D97C0D" w14:paraId="3815B5DE" w14:textId="77777777" w:rsidTr="00D97C0D">
        <w:trPr>
          <w:tblCellSpacing w:w="15" w:type="dxa"/>
        </w:trPr>
        <w:tc>
          <w:tcPr>
            <w:tcW w:w="0" w:type="auto"/>
            <w:tcMar>
              <w:top w:w="15" w:type="dxa"/>
              <w:left w:w="15" w:type="dxa"/>
              <w:bottom w:w="15" w:type="dxa"/>
              <w:right w:w="15" w:type="dxa"/>
            </w:tcMar>
            <w:vAlign w:val="center"/>
            <w:hideMark/>
          </w:tcPr>
          <w:p w14:paraId="36865D2B"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13. Прочитайте приведенный ниже текст, в котором пропущен ряд слов. Выберите из предлагаемого списка слова, которые необходимо вставить на место пропусков.</w:t>
            </w:r>
          </w:p>
          <w:p w14:paraId="5BB11369"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«Деятельность – присущая только человеку форма взаимодействия с __________(1). Основное ее содержание – изменение и __________(2) мира в интересах людей. Деятельность характеризуется направленностью на создание того, чего нет в природе, на __________(3) продукта материальной или духовной культуры.</w:t>
            </w:r>
          </w:p>
          <w:p w14:paraId="3342865A"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Деятельность всегда вязана с определенной __________(4), она и осуществляется ради ее удовлетворения. Деятельность проявляется в различных сферах общества. Ей свойственны такие черты, как __________(5), продуктивность, общественный характер. Она включает в себя цель, средства, __________(6), а сам процесс деятельности обычно состоит из ряда действий или поступков».</w:t>
            </w:r>
          </w:p>
          <w:p w14:paraId="1A28F10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 Слова в списке даны в именительном падеже. Каждое слово (словосочетание) может быть использовано только </w:t>
            </w:r>
            <w:r w:rsidRPr="00D97C0D">
              <w:rPr>
                <w:rFonts w:ascii="Times New Roman" w:eastAsia="Times New Roman" w:hAnsi="Times New Roman" w:cs="Times New Roman"/>
                <w:sz w:val="24"/>
                <w:szCs w:val="24"/>
                <w:u w:val="single"/>
              </w:rPr>
              <w:t>один</w:t>
            </w:r>
            <w:r w:rsidRPr="00D97C0D">
              <w:rPr>
                <w:rFonts w:ascii="Times New Roman" w:eastAsia="Times New Roman" w:hAnsi="Times New Roman" w:cs="Times New Roman"/>
                <w:sz w:val="24"/>
                <w:szCs w:val="24"/>
              </w:rPr>
              <w:t> раз.</w:t>
            </w:r>
          </w:p>
          <w:p w14:paraId="2FB46F11"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Выбирайте последовательно одно слово за другим, мысленно заполняя каждый пропуск. Обратите внимание на то, что в списке слов больше, чем вам потребуется для заполнения пропусков.</w:t>
            </w:r>
          </w:p>
        </w:tc>
      </w:tr>
    </w:tbl>
    <w:p w14:paraId="33EEE58F" w14:textId="77777777" w:rsidR="00D97C0D" w:rsidRPr="00D97C0D" w:rsidRDefault="00D97C0D" w:rsidP="00D97C0D">
      <w:pPr>
        <w:spacing w:after="0" w:line="240" w:lineRule="auto"/>
        <w:rPr>
          <w:rFonts w:ascii="Times New Roman" w:eastAsia="Times New Roman" w:hAnsi="Times New Roman" w:cs="Times New Roman"/>
          <w:vanish/>
          <w:sz w:val="24"/>
          <w:szCs w:val="24"/>
        </w:rPr>
      </w:pPr>
    </w:p>
    <w:tbl>
      <w:tblPr>
        <w:tblW w:w="5000" w:type="pct"/>
        <w:jc w:val="center"/>
        <w:tblCellSpacing w:w="15" w:type="dxa"/>
        <w:tblLook w:val="04A0" w:firstRow="1" w:lastRow="0" w:firstColumn="1" w:lastColumn="0" w:noHBand="0" w:noVBand="1"/>
      </w:tblPr>
      <w:tblGrid>
        <w:gridCol w:w="185"/>
        <w:gridCol w:w="9260"/>
      </w:tblGrid>
      <w:tr w:rsidR="00D97C0D" w:rsidRPr="00D97C0D" w14:paraId="5957D7B6" w14:textId="77777777" w:rsidTr="00D97C0D">
        <w:trPr>
          <w:tblCellSpacing w:w="15" w:type="dxa"/>
          <w:jc w:val="center"/>
        </w:trPr>
        <w:tc>
          <w:tcPr>
            <w:tcW w:w="140" w:type="dxa"/>
            <w:tcMar>
              <w:top w:w="15" w:type="dxa"/>
              <w:left w:w="15" w:type="dxa"/>
              <w:bottom w:w="15" w:type="dxa"/>
              <w:right w:w="15" w:type="dxa"/>
            </w:tcMar>
            <w:vAlign w:val="center"/>
            <w:hideMark/>
          </w:tcPr>
          <w:p w14:paraId="6EE9659B" w14:textId="77777777" w:rsidR="00D97C0D" w:rsidRPr="00D97C0D" w:rsidRDefault="00D97C0D" w:rsidP="00D97C0D">
            <w:pPr>
              <w:spacing w:after="0" w:line="240" w:lineRule="auto"/>
              <w:rPr>
                <w:rFonts w:ascii="CentSchbook Win95BT" w:eastAsia="Times New Roman" w:hAnsi="CentSchbook Win95BT" w:cs="Times New Roman"/>
              </w:rPr>
            </w:pPr>
            <w:r w:rsidRPr="00D97C0D">
              <w:rPr>
                <w:rFonts w:ascii="CentSchbook Win95BT" w:eastAsia="Times New Roman" w:hAnsi="CentSchbook Win95BT" w:cs="Times New Roman"/>
              </w:rPr>
              <w:t>  </w:t>
            </w:r>
          </w:p>
        </w:tc>
        <w:tc>
          <w:tcPr>
            <w:tcW w:w="9215" w:type="dxa"/>
            <w:tcMar>
              <w:top w:w="15" w:type="dxa"/>
              <w:left w:w="15" w:type="dxa"/>
              <w:bottom w:w="15" w:type="dxa"/>
              <w:right w:w="15" w:type="dxa"/>
            </w:tcMar>
            <w:vAlign w:val="center"/>
            <w:hideMark/>
          </w:tcPr>
          <w:tbl>
            <w:tblPr>
              <w:tblW w:w="0" w:type="auto"/>
              <w:tblCellSpacing w:w="15" w:type="dxa"/>
              <w:tblLook w:val="04A0" w:firstRow="1" w:lastRow="0" w:firstColumn="1" w:lastColumn="0" w:noHBand="0" w:noVBand="1"/>
            </w:tblPr>
            <w:tblGrid>
              <w:gridCol w:w="422"/>
              <w:gridCol w:w="8763"/>
            </w:tblGrid>
            <w:tr w:rsidR="00D97C0D" w:rsidRPr="00D97C0D" w14:paraId="214DF361" w14:textId="77777777">
              <w:trPr>
                <w:tblCellSpacing w:w="15" w:type="dxa"/>
              </w:trPr>
              <w:tc>
                <w:tcPr>
                  <w:tcW w:w="6" w:type="dxa"/>
                  <w:tcMar>
                    <w:top w:w="15" w:type="dxa"/>
                    <w:left w:w="15" w:type="dxa"/>
                    <w:bottom w:w="15" w:type="dxa"/>
                    <w:right w:w="15" w:type="dxa"/>
                  </w:tcMar>
                  <w:hideMark/>
                </w:tcPr>
                <w:p w14:paraId="0AEBD02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А)</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39DA19E"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окружающий мир</w:t>
                  </w:r>
                </w:p>
              </w:tc>
            </w:tr>
            <w:tr w:rsidR="00D97C0D" w:rsidRPr="00D97C0D" w14:paraId="64377B2B" w14:textId="77777777">
              <w:trPr>
                <w:tblCellSpacing w:w="15" w:type="dxa"/>
              </w:trPr>
              <w:tc>
                <w:tcPr>
                  <w:tcW w:w="6" w:type="dxa"/>
                  <w:tcMar>
                    <w:top w:w="15" w:type="dxa"/>
                    <w:left w:w="15" w:type="dxa"/>
                    <w:bottom w:w="15" w:type="dxa"/>
                    <w:right w:w="15" w:type="dxa"/>
                  </w:tcMar>
                  <w:hideMark/>
                </w:tcPr>
                <w:p w14:paraId="467EA6E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Б)</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03D6D860"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приспособление</w:t>
                  </w:r>
                </w:p>
              </w:tc>
            </w:tr>
            <w:tr w:rsidR="00D97C0D" w:rsidRPr="00D97C0D" w14:paraId="72571F72" w14:textId="77777777">
              <w:trPr>
                <w:tblCellSpacing w:w="15" w:type="dxa"/>
              </w:trPr>
              <w:tc>
                <w:tcPr>
                  <w:tcW w:w="6" w:type="dxa"/>
                  <w:tcMar>
                    <w:top w:w="15" w:type="dxa"/>
                    <w:left w:w="15" w:type="dxa"/>
                    <w:bottom w:w="15" w:type="dxa"/>
                    <w:right w:w="15" w:type="dxa"/>
                  </w:tcMar>
                  <w:hideMark/>
                </w:tcPr>
                <w:p w14:paraId="3F7D057A"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В)</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3A47DF87"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преобразование</w:t>
                  </w:r>
                </w:p>
              </w:tc>
            </w:tr>
            <w:tr w:rsidR="00D97C0D" w:rsidRPr="00D97C0D" w14:paraId="30EDC75E" w14:textId="77777777">
              <w:trPr>
                <w:tblCellSpacing w:w="15" w:type="dxa"/>
              </w:trPr>
              <w:tc>
                <w:tcPr>
                  <w:tcW w:w="6" w:type="dxa"/>
                  <w:tcMar>
                    <w:top w:w="15" w:type="dxa"/>
                    <w:left w:w="15" w:type="dxa"/>
                    <w:bottom w:w="15" w:type="dxa"/>
                    <w:right w:w="15" w:type="dxa"/>
                  </w:tcMar>
                  <w:hideMark/>
                </w:tcPr>
                <w:p w14:paraId="135E5DB7"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lastRenderedPageBreak/>
                    <w:t>Г)</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263DEE5A"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результат</w:t>
                  </w:r>
                </w:p>
              </w:tc>
            </w:tr>
            <w:tr w:rsidR="00D97C0D" w:rsidRPr="00D97C0D" w14:paraId="2FF6A449" w14:textId="77777777">
              <w:trPr>
                <w:tblCellSpacing w:w="15" w:type="dxa"/>
              </w:trPr>
              <w:tc>
                <w:tcPr>
                  <w:tcW w:w="6" w:type="dxa"/>
                  <w:tcMar>
                    <w:top w:w="15" w:type="dxa"/>
                    <w:left w:w="15" w:type="dxa"/>
                    <w:bottom w:w="15" w:type="dxa"/>
                    <w:right w:w="15" w:type="dxa"/>
                  </w:tcMar>
                  <w:hideMark/>
                </w:tcPr>
                <w:p w14:paraId="2D061E5E"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Д)</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5EC7BEF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производство</w:t>
                  </w:r>
                </w:p>
              </w:tc>
            </w:tr>
            <w:tr w:rsidR="00D97C0D" w:rsidRPr="00D97C0D" w14:paraId="6BD086F7" w14:textId="77777777">
              <w:trPr>
                <w:tblCellSpacing w:w="15" w:type="dxa"/>
              </w:trPr>
              <w:tc>
                <w:tcPr>
                  <w:tcW w:w="6" w:type="dxa"/>
                  <w:tcMar>
                    <w:top w:w="15" w:type="dxa"/>
                    <w:left w:w="15" w:type="dxa"/>
                    <w:bottom w:w="15" w:type="dxa"/>
                    <w:right w:w="15" w:type="dxa"/>
                  </w:tcMar>
                  <w:hideMark/>
                </w:tcPr>
                <w:p w14:paraId="24095D16"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Е)</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1644E34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сознательность</w:t>
                  </w:r>
                </w:p>
              </w:tc>
            </w:tr>
            <w:tr w:rsidR="00D97C0D" w:rsidRPr="00D97C0D" w14:paraId="4B144EA3" w14:textId="77777777">
              <w:trPr>
                <w:tblCellSpacing w:w="15" w:type="dxa"/>
              </w:trPr>
              <w:tc>
                <w:tcPr>
                  <w:tcW w:w="6" w:type="dxa"/>
                  <w:tcMar>
                    <w:top w:w="15" w:type="dxa"/>
                    <w:left w:w="15" w:type="dxa"/>
                    <w:bottom w:w="15" w:type="dxa"/>
                    <w:right w:w="15" w:type="dxa"/>
                  </w:tcMar>
                  <w:hideMark/>
                </w:tcPr>
                <w:p w14:paraId="39D69FF3"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Ж)</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79C30E9B"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потребление</w:t>
                  </w:r>
                </w:p>
              </w:tc>
            </w:tr>
            <w:tr w:rsidR="00D97C0D" w:rsidRPr="00D97C0D" w14:paraId="368B24DF" w14:textId="77777777">
              <w:trPr>
                <w:tblCellSpacing w:w="15" w:type="dxa"/>
              </w:trPr>
              <w:tc>
                <w:tcPr>
                  <w:tcW w:w="6" w:type="dxa"/>
                  <w:tcMar>
                    <w:top w:w="15" w:type="dxa"/>
                    <w:left w:w="15" w:type="dxa"/>
                    <w:bottom w:w="15" w:type="dxa"/>
                    <w:right w:w="15" w:type="dxa"/>
                  </w:tcMar>
                  <w:hideMark/>
                </w:tcPr>
                <w:p w14:paraId="6519A6A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З)</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241AE335"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потребность</w:t>
                  </w:r>
                </w:p>
              </w:tc>
            </w:tr>
            <w:tr w:rsidR="00D97C0D" w:rsidRPr="00D97C0D" w14:paraId="460E16FD" w14:textId="77777777">
              <w:trPr>
                <w:tblCellSpacing w:w="15" w:type="dxa"/>
              </w:trPr>
              <w:tc>
                <w:tcPr>
                  <w:tcW w:w="6" w:type="dxa"/>
                  <w:tcMar>
                    <w:top w:w="15" w:type="dxa"/>
                    <w:left w:w="15" w:type="dxa"/>
                    <w:bottom w:w="15" w:type="dxa"/>
                    <w:right w:w="15" w:type="dxa"/>
                  </w:tcMar>
                  <w:hideMark/>
                </w:tcPr>
                <w:p w14:paraId="131256D5" w14:textId="77777777" w:rsidR="00D97C0D" w:rsidRPr="00D97C0D" w:rsidRDefault="00D97C0D" w:rsidP="00D97C0D">
                  <w:pPr>
                    <w:spacing w:after="0" w:line="240" w:lineRule="auto"/>
                    <w:rPr>
                      <w:rFonts w:ascii="Times New Roman" w:eastAsia="Times New Roman" w:hAnsi="Times New Roman" w:cs="Times New Roman"/>
                    </w:rPr>
                  </w:pPr>
                  <w:r w:rsidRPr="00D97C0D">
                    <w:rPr>
                      <w:rFonts w:ascii="Times New Roman" w:eastAsia="Times New Roman" w:hAnsi="Times New Roman" w:cs="Times New Roman"/>
                      <w:b/>
                      <w:bCs/>
                    </w:rPr>
                    <w:t>И)</w:t>
                  </w:r>
                  <w:r w:rsidRPr="00D97C0D">
                    <w:rPr>
                      <w:rFonts w:ascii="Times New Roman" w:eastAsia="Times New Roman" w:hAnsi="Times New Roman" w:cs="Times New Roman"/>
                    </w:rPr>
                    <w:t> </w:t>
                  </w:r>
                </w:p>
              </w:tc>
              <w:tc>
                <w:tcPr>
                  <w:tcW w:w="5000" w:type="pct"/>
                  <w:tcMar>
                    <w:top w:w="15" w:type="dxa"/>
                    <w:left w:w="15" w:type="dxa"/>
                    <w:bottom w:w="15" w:type="dxa"/>
                    <w:right w:w="15" w:type="dxa"/>
                  </w:tcMar>
                  <w:hideMark/>
                </w:tcPr>
                <w:p w14:paraId="4199D85C" w14:textId="77777777" w:rsidR="00D97C0D" w:rsidRPr="00D97C0D" w:rsidRDefault="00D97C0D" w:rsidP="00D97C0D">
                  <w:pPr>
                    <w:spacing w:before="60" w:after="100" w:afterAutospacing="1" w:line="220" w:lineRule="atLeast"/>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мотив</w:t>
                  </w:r>
                </w:p>
              </w:tc>
            </w:tr>
          </w:tbl>
          <w:p w14:paraId="2594D263" w14:textId="77777777" w:rsidR="00D97C0D" w:rsidRPr="00D97C0D" w:rsidRDefault="00D97C0D" w:rsidP="00D97C0D">
            <w:pPr>
              <w:spacing w:after="0"/>
              <w:rPr>
                <w:rFonts w:ascii="Calibri" w:eastAsia="Calibri" w:hAnsi="Calibri" w:cs="Times New Roman"/>
                <w:lang w:eastAsia="en-US"/>
              </w:rPr>
            </w:pPr>
          </w:p>
        </w:tc>
      </w:tr>
    </w:tbl>
    <w:p w14:paraId="19FB405B"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r w:rsidRPr="00D97C0D">
        <w:rPr>
          <w:rFonts w:ascii="Times New Roman" w:eastAsia="Calibri" w:hAnsi="Times New Roman" w:cs="Times New Roman"/>
          <w:sz w:val="24"/>
          <w:lang w:eastAsia="en-US"/>
        </w:rPr>
        <w:t>14. Пенсионерка Нина Владимировна, обеспокоенная обесцениванием денег, проявляющимся в виде устойчивого долговременного повышения общего уровня цен, купила новый смартфон и подарила его своему внуку Александру.</w:t>
      </w:r>
    </w:p>
    <w:p w14:paraId="56E0915D"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p>
    <w:p w14:paraId="0035805E"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r w:rsidRPr="00D97C0D">
        <w:rPr>
          <w:rFonts w:ascii="Times New Roman" w:eastAsia="Calibri" w:hAnsi="Times New Roman" w:cs="Times New Roman"/>
          <w:sz w:val="24"/>
          <w:lang w:eastAsia="en-US"/>
        </w:rPr>
        <w:t>Внук с помощью нового гаджета ознакомился с записями о своей успеваемости в электронном журнале и скачал домашнее задание</w:t>
      </w:r>
    </w:p>
    <w:p w14:paraId="1F8A58FD"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r w:rsidRPr="00D97C0D">
        <w:rPr>
          <w:rFonts w:ascii="Times New Roman" w:eastAsia="Calibri" w:hAnsi="Times New Roman" w:cs="Times New Roman"/>
          <w:sz w:val="24"/>
          <w:lang w:eastAsia="en-US"/>
        </w:rPr>
        <w:t>по обществознанию. Александру предстояло решить несколько задач, одна из которых вызвала у него затруднение. Приведём ее условие: «Определите форму государственного (территориального) устройства государства, состоящего из нескольких относительно самостоятельных областей, каждая из которых обладает своим уставом и законодательством, при этом области во взаимоотношениях с центральными органами государственной власти равноправны».</w:t>
      </w:r>
    </w:p>
    <w:p w14:paraId="1984964A" w14:textId="77777777" w:rsidR="00D97C0D" w:rsidRPr="00D97C0D" w:rsidRDefault="00D97C0D" w:rsidP="00D97C0D">
      <w:pPr>
        <w:spacing w:after="0" w:line="240" w:lineRule="auto"/>
        <w:jc w:val="both"/>
        <w:rPr>
          <w:rFonts w:ascii="Times New Roman" w:eastAsia="Calibri" w:hAnsi="Times New Roman" w:cs="Times New Roman"/>
          <w:sz w:val="24"/>
          <w:lang w:eastAsia="en-US"/>
        </w:rPr>
      </w:pPr>
    </w:p>
    <w:p w14:paraId="0E865579" w14:textId="77777777" w:rsidR="00D97C0D" w:rsidRPr="00D97C0D" w:rsidRDefault="00D97C0D" w:rsidP="00D97C0D">
      <w:pPr>
        <w:spacing w:after="0" w:line="240" w:lineRule="auto"/>
        <w:jc w:val="both"/>
        <w:rPr>
          <w:rFonts w:ascii="Times New Roman" w:eastAsia="Calibri" w:hAnsi="Times New Roman" w:cs="Times New Roman"/>
          <w:sz w:val="24"/>
          <w:highlight w:val="yellow"/>
          <w:lang w:eastAsia="en-US"/>
        </w:rPr>
      </w:pPr>
      <w:r w:rsidRPr="00D97C0D">
        <w:rPr>
          <w:rFonts w:ascii="Times New Roman" w:eastAsia="Calibri" w:hAnsi="Times New Roman" w:cs="Times New Roman"/>
          <w:sz w:val="24"/>
          <w:lang w:eastAsia="en-US"/>
        </w:rPr>
        <w:t>Какое экономическое явление обеспокоило Нину Владимировну? (Дайте название описанному процессу.) Какое правомочие собственника она реализовала? Какая тенденция современного образования может быть проиллюстрирована действиями Александра с гаджетом? Каков правильный ответ на задачу, вызвавшую затруднение у Александра?</w:t>
      </w:r>
    </w:p>
    <w:p w14:paraId="5289CC76" w14:textId="77777777" w:rsidR="00D97C0D" w:rsidRPr="00D97C0D" w:rsidRDefault="00D97C0D" w:rsidP="00D97C0D">
      <w:pPr>
        <w:shd w:val="clear" w:color="auto" w:fill="FFFFFF"/>
        <w:spacing w:after="0" w:line="240" w:lineRule="auto"/>
        <w:rPr>
          <w:rFonts w:ascii="Times New Roman" w:eastAsia="Times New Roman" w:hAnsi="Times New Roman" w:cs="Times New Roman"/>
          <w:b/>
          <w:sz w:val="24"/>
          <w:szCs w:val="24"/>
          <w:highlight w:val="yellow"/>
        </w:rPr>
      </w:pPr>
    </w:p>
    <w:p w14:paraId="0B75ABFA" w14:textId="77777777" w:rsidR="00D97C0D" w:rsidRPr="00D97C0D" w:rsidRDefault="00D97C0D" w:rsidP="00D97C0D">
      <w:pPr>
        <w:shd w:val="clear" w:color="auto" w:fill="FFFFFF"/>
        <w:spacing w:after="0" w:line="240" w:lineRule="auto"/>
        <w:jc w:val="center"/>
        <w:rPr>
          <w:rFonts w:ascii="Times New Roman" w:eastAsia="Times New Roman" w:hAnsi="Times New Roman" w:cs="Times New Roman"/>
          <w:b/>
          <w:sz w:val="24"/>
          <w:szCs w:val="24"/>
        </w:rPr>
      </w:pPr>
      <w:r w:rsidRPr="00D97C0D">
        <w:rPr>
          <w:rFonts w:ascii="Times New Roman" w:eastAsia="Times New Roman" w:hAnsi="Times New Roman" w:cs="Times New Roman"/>
          <w:b/>
          <w:sz w:val="24"/>
          <w:szCs w:val="24"/>
        </w:rPr>
        <w:t xml:space="preserve">Система оценивания проверочной работы </w:t>
      </w:r>
    </w:p>
    <w:p w14:paraId="3C5358E2"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i/>
          <w:sz w:val="24"/>
          <w:szCs w:val="24"/>
        </w:rPr>
      </w:pPr>
      <w:r w:rsidRPr="00D97C0D">
        <w:rPr>
          <w:rFonts w:ascii="Times New Roman" w:eastAsia="Times New Roman" w:hAnsi="Times New Roman" w:cs="Times New Roman"/>
          <w:i/>
          <w:sz w:val="24"/>
          <w:szCs w:val="24"/>
        </w:rPr>
        <w:t>Критерии оценивания заданий .</w:t>
      </w:r>
    </w:p>
    <w:p w14:paraId="64859F61"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Полный правильный ответ на каждое из заданий 1-7 оценивается 1 баллом; неполный, неверный ответ или его отсутствие – 0 баллов. Полный правильный ответ на задания 8-13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14 оценивается в 3 балла: правильный ответ на четыре вопроса  - 3 балла, правильный ответ на три вопроса  -  2 балла, правильный ответ на два вопроса – 1 балл, правильный ответ на один вопрос или нет ответа – 0 баллов.</w:t>
      </w:r>
    </w:p>
    <w:p w14:paraId="75403ECD"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highlight w:val="yellow"/>
        </w:rPr>
      </w:pPr>
    </w:p>
    <w:tbl>
      <w:tblPr>
        <w:tblStyle w:val="2"/>
        <w:tblW w:w="0" w:type="auto"/>
        <w:tblLook w:val="04A0" w:firstRow="1" w:lastRow="0" w:firstColumn="1" w:lastColumn="0" w:noHBand="0" w:noVBand="1"/>
      </w:tblPr>
      <w:tblGrid>
        <w:gridCol w:w="3227"/>
        <w:gridCol w:w="4252"/>
      </w:tblGrid>
      <w:tr w:rsidR="00D97C0D" w:rsidRPr="00D97C0D" w14:paraId="5108FCE7"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3CB63443"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34FFB67F"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Ответ</w:t>
            </w:r>
          </w:p>
        </w:tc>
      </w:tr>
      <w:tr w:rsidR="00D97C0D" w:rsidRPr="00D97C0D" w14:paraId="1F2AB32C"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60DB10CB"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w:t>
            </w:r>
          </w:p>
        </w:tc>
        <w:tc>
          <w:tcPr>
            <w:tcW w:w="4252" w:type="dxa"/>
            <w:tcBorders>
              <w:top w:val="single" w:sz="4" w:space="0" w:color="auto"/>
              <w:left w:val="single" w:sz="4" w:space="0" w:color="auto"/>
              <w:bottom w:val="single" w:sz="4" w:space="0" w:color="auto"/>
              <w:right w:val="single" w:sz="4" w:space="0" w:color="auto"/>
            </w:tcBorders>
            <w:hideMark/>
          </w:tcPr>
          <w:p w14:paraId="4F2024A5"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34</w:t>
            </w:r>
          </w:p>
        </w:tc>
      </w:tr>
      <w:tr w:rsidR="00D97C0D" w:rsidRPr="00D97C0D" w14:paraId="643E6153"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442861AC"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2</w:t>
            </w:r>
          </w:p>
        </w:tc>
        <w:tc>
          <w:tcPr>
            <w:tcW w:w="4252" w:type="dxa"/>
            <w:tcBorders>
              <w:top w:val="single" w:sz="4" w:space="0" w:color="auto"/>
              <w:left w:val="single" w:sz="4" w:space="0" w:color="auto"/>
              <w:bottom w:val="single" w:sz="4" w:space="0" w:color="auto"/>
              <w:right w:val="single" w:sz="4" w:space="0" w:color="auto"/>
            </w:tcBorders>
            <w:hideMark/>
          </w:tcPr>
          <w:p w14:paraId="5C37D049"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интенсивный</w:t>
            </w:r>
          </w:p>
        </w:tc>
      </w:tr>
      <w:tr w:rsidR="00D97C0D" w:rsidRPr="00D97C0D" w14:paraId="7E8A0240"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4828A111"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3</w:t>
            </w:r>
          </w:p>
        </w:tc>
        <w:tc>
          <w:tcPr>
            <w:tcW w:w="4252" w:type="dxa"/>
            <w:tcBorders>
              <w:top w:val="single" w:sz="4" w:space="0" w:color="auto"/>
              <w:left w:val="single" w:sz="4" w:space="0" w:color="auto"/>
              <w:bottom w:val="single" w:sz="4" w:space="0" w:color="auto"/>
              <w:right w:val="single" w:sz="4" w:space="0" w:color="auto"/>
            </w:tcBorders>
            <w:hideMark/>
          </w:tcPr>
          <w:p w14:paraId="59B7E2F0"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w:t>
            </w:r>
          </w:p>
        </w:tc>
      </w:tr>
      <w:tr w:rsidR="00D97C0D" w:rsidRPr="00D97C0D" w14:paraId="17AA6999"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0F855521"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4</w:t>
            </w:r>
          </w:p>
        </w:tc>
        <w:tc>
          <w:tcPr>
            <w:tcW w:w="4252" w:type="dxa"/>
            <w:tcBorders>
              <w:top w:val="single" w:sz="4" w:space="0" w:color="auto"/>
              <w:left w:val="single" w:sz="4" w:space="0" w:color="auto"/>
              <w:bottom w:val="single" w:sz="4" w:space="0" w:color="auto"/>
              <w:right w:val="single" w:sz="4" w:space="0" w:color="auto"/>
            </w:tcBorders>
            <w:hideMark/>
          </w:tcPr>
          <w:p w14:paraId="091F7A7B"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w:t>
            </w:r>
          </w:p>
        </w:tc>
      </w:tr>
      <w:tr w:rsidR="00D97C0D" w:rsidRPr="00D97C0D" w14:paraId="50045BCF"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7FA1CCCC"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5</w:t>
            </w:r>
          </w:p>
        </w:tc>
        <w:tc>
          <w:tcPr>
            <w:tcW w:w="4252" w:type="dxa"/>
            <w:tcBorders>
              <w:top w:val="single" w:sz="4" w:space="0" w:color="auto"/>
              <w:left w:val="single" w:sz="4" w:space="0" w:color="auto"/>
              <w:bottom w:val="single" w:sz="4" w:space="0" w:color="auto"/>
              <w:right w:val="single" w:sz="4" w:space="0" w:color="auto"/>
            </w:tcBorders>
            <w:hideMark/>
          </w:tcPr>
          <w:p w14:paraId="7D3AB37A"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2</w:t>
            </w:r>
          </w:p>
        </w:tc>
      </w:tr>
      <w:tr w:rsidR="00D97C0D" w:rsidRPr="00D97C0D" w14:paraId="22FF445D"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52430437"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6</w:t>
            </w:r>
          </w:p>
        </w:tc>
        <w:tc>
          <w:tcPr>
            <w:tcW w:w="4252" w:type="dxa"/>
            <w:tcBorders>
              <w:top w:val="single" w:sz="4" w:space="0" w:color="auto"/>
              <w:left w:val="single" w:sz="4" w:space="0" w:color="auto"/>
              <w:bottom w:val="single" w:sz="4" w:space="0" w:color="auto"/>
              <w:right w:val="single" w:sz="4" w:space="0" w:color="auto"/>
            </w:tcBorders>
            <w:hideMark/>
          </w:tcPr>
          <w:p w14:paraId="7005A106"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w:t>
            </w:r>
          </w:p>
        </w:tc>
      </w:tr>
      <w:tr w:rsidR="00D97C0D" w:rsidRPr="00D97C0D" w14:paraId="25717276"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35EE6DE4"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7</w:t>
            </w:r>
          </w:p>
        </w:tc>
        <w:tc>
          <w:tcPr>
            <w:tcW w:w="4252" w:type="dxa"/>
            <w:tcBorders>
              <w:top w:val="single" w:sz="4" w:space="0" w:color="auto"/>
              <w:left w:val="single" w:sz="4" w:space="0" w:color="auto"/>
              <w:bottom w:val="single" w:sz="4" w:space="0" w:color="auto"/>
              <w:right w:val="single" w:sz="4" w:space="0" w:color="auto"/>
            </w:tcBorders>
            <w:hideMark/>
          </w:tcPr>
          <w:p w14:paraId="16FA8FF5"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3</w:t>
            </w:r>
          </w:p>
        </w:tc>
      </w:tr>
      <w:tr w:rsidR="00D97C0D" w:rsidRPr="00D97C0D" w14:paraId="0E44DFC8"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0C40E526"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8</w:t>
            </w:r>
          </w:p>
        </w:tc>
        <w:tc>
          <w:tcPr>
            <w:tcW w:w="4252" w:type="dxa"/>
            <w:tcBorders>
              <w:top w:val="single" w:sz="4" w:space="0" w:color="auto"/>
              <w:left w:val="single" w:sz="4" w:space="0" w:color="auto"/>
              <w:bottom w:val="single" w:sz="4" w:space="0" w:color="auto"/>
              <w:right w:val="single" w:sz="4" w:space="0" w:color="auto"/>
            </w:tcBorders>
            <w:hideMark/>
          </w:tcPr>
          <w:p w14:paraId="30A392D6"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124</w:t>
            </w:r>
          </w:p>
        </w:tc>
      </w:tr>
      <w:tr w:rsidR="00D97C0D" w:rsidRPr="00D97C0D" w14:paraId="23724482"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0349AC7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9</w:t>
            </w:r>
          </w:p>
        </w:tc>
        <w:tc>
          <w:tcPr>
            <w:tcW w:w="4252" w:type="dxa"/>
            <w:tcBorders>
              <w:top w:val="single" w:sz="4" w:space="0" w:color="auto"/>
              <w:left w:val="single" w:sz="4" w:space="0" w:color="auto"/>
              <w:bottom w:val="single" w:sz="4" w:space="0" w:color="auto"/>
              <w:right w:val="single" w:sz="4" w:space="0" w:color="auto"/>
            </w:tcBorders>
            <w:hideMark/>
          </w:tcPr>
          <w:p w14:paraId="3C6901AE"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13</w:t>
            </w:r>
          </w:p>
        </w:tc>
      </w:tr>
      <w:tr w:rsidR="00D97C0D" w:rsidRPr="00D97C0D" w14:paraId="405BA36F"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71BB06F7"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10</w:t>
            </w:r>
          </w:p>
        </w:tc>
        <w:tc>
          <w:tcPr>
            <w:tcW w:w="4252" w:type="dxa"/>
            <w:tcBorders>
              <w:top w:val="single" w:sz="4" w:space="0" w:color="auto"/>
              <w:left w:val="single" w:sz="4" w:space="0" w:color="auto"/>
              <w:bottom w:val="single" w:sz="4" w:space="0" w:color="auto"/>
              <w:right w:val="single" w:sz="4" w:space="0" w:color="auto"/>
            </w:tcBorders>
            <w:hideMark/>
          </w:tcPr>
          <w:p w14:paraId="2F072678"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126</w:t>
            </w:r>
          </w:p>
        </w:tc>
      </w:tr>
      <w:tr w:rsidR="00D97C0D" w:rsidRPr="00D97C0D" w14:paraId="182324C5"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1699AB0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11</w:t>
            </w:r>
          </w:p>
        </w:tc>
        <w:tc>
          <w:tcPr>
            <w:tcW w:w="4252" w:type="dxa"/>
            <w:tcBorders>
              <w:top w:val="single" w:sz="4" w:space="0" w:color="auto"/>
              <w:left w:val="single" w:sz="4" w:space="0" w:color="auto"/>
              <w:bottom w:val="single" w:sz="4" w:space="0" w:color="auto"/>
              <w:right w:val="single" w:sz="4" w:space="0" w:color="auto"/>
            </w:tcBorders>
            <w:hideMark/>
          </w:tcPr>
          <w:p w14:paraId="2041D207" w14:textId="77777777" w:rsidR="00D97C0D" w:rsidRPr="00D97C0D" w:rsidRDefault="00D97C0D" w:rsidP="00D97C0D">
            <w:pPr>
              <w:shd w:val="clear" w:color="auto" w:fill="FFFFFF"/>
              <w:jc w:val="center"/>
              <w:rPr>
                <w:rFonts w:ascii="Times New Roman" w:eastAsia="Times New Roman" w:hAnsi="Times New Roman"/>
                <w:sz w:val="24"/>
                <w:szCs w:val="24"/>
              </w:rPr>
            </w:pPr>
            <w:r w:rsidRPr="00D97C0D">
              <w:rPr>
                <w:rFonts w:ascii="Times New Roman" w:eastAsia="Times New Roman" w:hAnsi="Times New Roman"/>
                <w:sz w:val="24"/>
                <w:szCs w:val="24"/>
              </w:rPr>
              <w:t>11212</w:t>
            </w:r>
          </w:p>
        </w:tc>
      </w:tr>
      <w:tr w:rsidR="00D97C0D" w:rsidRPr="00D97C0D" w14:paraId="463B2E16"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17466552"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12</w:t>
            </w:r>
          </w:p>
        </w:tc>
        <w:tc>
          <w:tcPr>
            <w:tcW w:w="4252" w:type="dxa"/>
            <w:tcBorders>
              <w:top w:val="single" w:sz="4" w:space="0" w:color="auto"/>
              <w:left w:val="single" w:sz="4" w:space="0" w:color="auto"/>
              <w:bottom w:val="single" w:sz="4" w:space="0" w:color="auto"/>
              <w:right w:val="single" w:sz="4" w:space="0" w:color="auto"/>
            </w:tcBorders>
            <w:hideMark/>
          </w:tcPr>
          <w:p w14:paraId="02A9C6C5" w14:textId="77777777" w:rsidR="00D97C0D" w:rsidRPr="00D97C0D" w:rsidRDefault="00D97C0D" w:rsidP="00D97C0D">
            <w:pPr>
              <w:shd w:val="clear" w:color="auto" w:fill="FFFFFF"/>
              <w:jc w:val="center"/>
              <w:rPr>
                <w:rFonts w:ascii="Times New Roman" w:eastAsia="Times New Roman" w:hAnsi="Times New Roman"/>
                <w:sz w:val="24"/>
                <w:szCs w:val="24"/>
                <w:highlight w:val="yellow"/>
              </w:rPr>
            </w:pPr>
            <w:r w:rsidRPr="00D97C0D">
              <w:rPr>
                <w:rFonts w:ascii="Times New Roman" w:eastAsia="Times New Roman" w:hAnsi="Times New Roman"/>
                <w:sz w:val="24"/>
                <w:szCs w:val="24"/>
              </w:rPr>
              <w:t>12212</w:t>
            </w:r>
          </w:p>
        </w:tc>
      </w:tr>
      <w:tr w:rsidR="00D97C0D" w:rsidRPr="00D97C0D" w14:paraId="575E822C" w14:textId="77777777" w:rsidTr="00D97C0D">
        <w:tc>
          <w:tcPr>
            <w:tcW w:w="3227" w:type="dxa"/>
            <w:tcBorders>
              <w:top w:val="single" w:sz="4" w:space="0" w:color="auto"/>
              <w:left w:val="single" w:sz="4" w:space="0" w:color="auto"/>
              <w:bottom w:val="single" w:sz="4" w:space="0" w:color="auto"/>
              <w:right w:val="single" w:sz="4" w:space="0" w:color="auto"/>
            </w:tcBorders>
            <w:hideMark/>
          </w:tcPr>
          <w:p w14:paraId="6763D683"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13</w:t>
            </w:r>
          </w:p>
        </w:tc>
        <w:tc>
          <w:tcPr>
            <w:tcW w:w="4252" w:type="dxa"/>
            <w:tcBorders>
              <w:top w:val="single" w:sz="4" w:space="0" w:color="auto"/>
              <w:left w:val="single" w:sz="4" w:space="0" w:color="auto"/>
              <w:bottom w:val="single" w:sz="4" w:space="0" w:color="auto"/>
              <w:right w:val="single" w:sz="4" w:space="0" w:color="auto"/>
            </w:tcBorders>
            <w:hideMark/>
          </w:tcPr>
          <w:p w14:paraId="7C294C3C" w14:textId="77777777" w:rsidR="00D97C0D" w:rsidRPr="00D97C0D" w:rsidRDefault="00D97C0D" w:rsidP="00D97C0D">
            <w:pPr>
              <w:shd w:val="clear" w:color="auto" w:fill="FFFFFF"/>
              <w:jc w:val="center"/>
              <w:rPr>
                <w:rFonts w:ascii="Times New Roman" w:eastAsia="Times New Roman" w:hAnsi="Times New Roman"/>
                <w:sz w:val="24"/>
                <w:szCs w:val="24"/>
                <w:highlight w:val="yellow"/>
              </w:rPr>
            </w:pPr>
            <w:r w:rsidRPr="00D97C0D">
              <w:rPr>
                <w:rFonts w:ascii="Times New Roman" w:eastAsia="Times New Roman" w:hAnsi="Times New Roman"/>
                <w:sz w:val="24"/>
                <w:szCs w:val="24"/>
              </w:rPr>
              <w:t>АВДЗЕГ</w:t>
            </w:r>
          </w:p>
        </w:tc>
      </w:tr>
    </w:tbl>
    <w:p w14:paraId="5FB4ACDF" w14:textId="77777777" w:rsidR="00D97C0D" w:rsidRPr="00D97C0D" w:rsidRDefault="00D97C0D" w:rsidP="00D97C0D">
      <w:pPr>
        <w:shd w:val="clear" w:color="auto" w:fill="FFFFFF"/>
        <w:spacing w:after="0" w:line="240" w:lineRule="auto"/>
        <w:rPr>
          <w:rFonts w:ascii="Times New Roman" w:eastAsia="Times New Roman" w:hAnsi="Times New Roman" w:cs="Times New Roman"/>
          <w:sz w:val="24"/>
          <w:szCs w:val="24"/>
          <w:highlight w:val="yellow"/>
        </w:rPr>
      </w:pPr>
    </w:p>
    <w:p w14:paraId="3158CD84" w14:textId="77777777" w:rsidR="00D97C0D" w:rsidRPr="00D97C0D" w:rsidRDefault="00D97C0D" w:rsidP="00D97C0D">
      <w:pPr>
        <w:shd w:val="clear" w:color="auto" w:fill="FFFFFF"/>
        <w:spacing w:after="0" w:line="240" w:lineRule="auto"/>
        <w:jc w:val="both"/>
        <w:rPr>
          <w:rFonts w:ascii="Times New Roman" w:eastAsia="Times New Roman" w:hAnsi="Times New Roman" w:cs="Times New Roman"/>
          <w:sz w:val="24"/>
          <w:szCs w:val="24"/>
        </w:rPr>
      </w:pPr>
      <w:r w:rsidRPr="00D97C0D">
        <w:rPr>
          <w:rFonts w:ascii="Times New Roman" w:eastAsia="Times New Roman" w:hAnsi="Times New Roman" w:cs="Times New Roman"/>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36D10703" w14:textId="77777777" w:rsidR="00D97C0D" w:rsidRPr="00D97C0D" w:rsidRDefault="00D97C0D" w:rsidP="00D97C0D">
      <w:pPr>
        <w:shd w:val="clear" w:color="auto" w:fill="FFFFFF"/>
        <w:spacing w:after="0" w:line="240" w:lineRule="auto"/>
        <w:rPr>
          <w:rFonts w:ascii="Times New Roman" w:eastAsia="Times New Roman" w:hAnsi="Times New Roman" w:cs="Times New Roman"/>
          <w:sz w:val="24"/>
          <w:szCs w:val="24"/>
        </w:rPr>
      </w:pPr>
    </w:p>
    <w:tbl>
      <w:tblPr>
        <w:tblStyle w:val="2"/>
        <w:tblW w:w="0" w:type="auto"/>
        <w:tblInd w:w="392" w:type="dxa"/>
        <w:tblLook w:val="04A0" w:firstRow="1" w:lastRow="0" w:firstColumn="1" w:lastColumn="0" w:noHBand="0" w:noVBand="1"/>
      </w:tblPr>
      <w:tblGrid>
        <w:gridCol w:w="3402"/>
        <w:gridCol w:w="3827"/>
      </w:tblGrid>
      <w:tr w:rsidR="00D97C0D" w:rsidRPr="00D97C0D" w14:paraId="77CFA408"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0C06D19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Суммарный балл</w:t>
            </w:r>
          </w:p>
        </w:tc>
        <w:tc>
          <w:tcPr>
            <w:tcW w:w="3827" w:type="dxa"/>
            <w:tcBorders>
              <w:top w:val="single" w:sz="4" w:space="0" w:color="auto"/>
              <w:left w:val="single" w:sz="4" w:space="0" w:color="auto"/>
              <w:bottom w:val="single" w:sz="4" w:space="0" w:color="auto"/>
              <w:right w:val="single" w:sz="4" w:space="0" w:color="auto"/>
            </w:tcBorders>
            <w:hideMark/>
          </w:tcPr>
          <w:p w14:paraId="7CA2421F"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Отметка по 5-балльной шкале</w:t>
            </w:r>
          </w:p>
        </w:tc>
      </w:tr>
      <w:tr w:rsidR="00D97C0D" w:rsidRPr="00D97C0D" w14:paraId="2E174D3D"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73D4C203"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22-18</w:t>
            </w:r>
          </w:p>
        </w:tc>
        <w:tc>
          <w:tcPr>
            <w:tcW w:w="3827" w:type="dxa"/>
            <w:tcBorders>
              <w:top w:val="single" w:sz="4" w:space="0" w:color="auto"/>
              <w:left w:val="single" w:sz="4" w:space="0" w:color="auto"/>
              <w:bottom w:val="single" w:sz="4" w:space="0" w:color="auto"/>
              <w:right w:val="single" w:sz="4" w:space="0" w:color="auto"/>
            </w:tcBorders>
            <w:hideMark/>
          </w:tcPr>
          <w:p w14:paraId="4423D7B6"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«5»</w:t>
            </w:r>
          </w:p>
        </w:tc>
      </w:tr>
      <w:tr w:rsidR="00D97C0D" w:rsidRPr="00D97C0D" w14:paraId="1B5C3BDD"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4EFAFB1F"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17-14</w:t>
            </w:r>
          </w:p>
        </w:tc>
        <w:tc>
          <w:tcPr>
            <w:tcW w:w="3827" w:type="dxa"/>
            <w:tcBorders>
              <w:top w:val="single" w:sz="4" w:space="0" w:color="auto"/>
              <w:left w:val="single" w:sz="4" w:space="0" w:color="auto"/>
              <w:bottom w:val="single" w:sz="4" w:space="0" w:color="auto"/>
              <w:right w:val="single" w:sz="4" w:space="0" w:color="auto"/>
            </w:tcBorders>
            <w:hideMark/>
          </w:tcPr>
          <w:p w14:paraId="0D80A590"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«4»</w:t>
            </w:r>
          </w:p>
        </w:tc>
      </w:tr>
      <w:tr w:rsidR="00D97C0D" w:rsidRPr="00D97C0D" w14:paraId="390EFFDC"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3C7149C1"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13-9</w:t>
            </w:r>
          </w:p>
        </w:tc>
        <w:tc>
          <w:tcPr>
            <w:tcW w:w="3827" w:type="dxa"/>
            <w:tcBorders>
              <w:top w:val="single" w:sz="4" w:space="0" w:color="auto"/>
              <w:left w:val="single" w:sz="4" w:space="0" w:color="auto"/>
              <w:bottom w:val="single" w:sz="4" w:space="0" w:color="auto"/>
              <w:right w:val="single" w:sz="4" w:space="0" w:color="auto"/>
            </w:tcBorders>
            <w:hideMark/>
          </w:tcPr>
          <w:p w14:paraId="61273AFE"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«3»</w:t>
            </w:r>
          </w:p>
        </w:tc>
      </w:tr>
      <w:tr w:rsidR="00D97C0D" w:rsidRPr="00D97C0D" w14:paraId="753D7A4D" w14:textId="77777777" w:rsidTr="00D97C0D">
        <w:tc>
          <w:tcPr>
            <w:tcW w:w="3402" w:type="dxa"/>
            <w:tcBorders>
              <w:top w:val="single" w:sz="4" w:space="0" w:color="auto"/>
              <w:left w:val="single" w:sz="4" w:space="0" w:color="auto"/>
              <w:bottom w:val="single" w:sz="4" w:space="0" w:color="auto"/>
              <w:right w:val="single" w:sz="4" w:space="0" w:color="auto"/>
            </w:tcBorders>
            <w:hideMark/>
          </w:tcPr>
          <w:p w14:paraId="0F7A6FBE"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8-0</w:t>
            </w:r>
          </w:p>
        </w:tc>
        <w:tc>
          <w:tcPr>
            <w:tcW w:w="3827" w:type="dxa"/>
            <w:tcBorders>
              <w:top w:val="single" w:sz="4" w:space="0" w:color="auto"/>
              <w:left w:val="single" w:sz="4" w:space="0" w:color="auto"/>
              <w:bottom w:val="single" w:sz="4" w:space="0" w:color="auto"/>
              <w:right w:val="single" w:sz="4" w:space="0" w:color="auto"/>
            </w:tcBorders>
            <w:hideMark/>
          </w:tcPr>
          <w:p w14:paraId="671D972D" w14:textId="77777777" w:rsidR="00D97C0D" w:rsidRPr="00D97C0D" w:rsidRDefault="00D97C0D" w:rsidP="00D97C0D">
            <w:pPr>
              <w:jc w:val="center"/>
              <w:rPr>
                <w:rFonts w:ascii="Times New Roman" w:eastAsia="Times New Roman" w:hAnsi="Times New Roman"/>
                <w:sz w:val="24"/>
                <w:szCs w:val="24"/>
                <w:lang w:eastAsia="ru-RU"/>
              </w:rPr>
            </w:pPr>
            <w:r w:rsidRPr="00D97C0D">
              <w:rPr>
                <w:rFonts w:ascii="Times New Roman" w:eastAsia="Times New Roman" w:hAnsi="Times New Roman"/>
                <w:sz w:val="24"/>
                <w:szCs w:val="24"/>
                <w:lang w:eastAsia="ru-RU"/>
              </w:rPr>
              <w:t>«2»</w:t>
            </w:r>
          </w:p>
        </w:tc>
      </w:tr>
    </w:tbl>
    <w:p w14:paraId="5289DDD3" w14:textId="77777777" w:rsidR="00D97C0D" w:rsidRPr="00142641" w:rsidRDefault="00D97C0D" w:rsidP="005575EB">
      <w:pPr>
        <w:shd w:val="clear" w:color="auto" w:fill="FFFFFF"/>
        <w:spacing w:after="0" w:line="240" w:lineRule="auto"/>
        <w:jc w:val="both"/>
        <w:rPr>
          <w:rFonts w:ascii="Times New Roman" w:eastAsia="Times New Roman" w:hAnsi="Times New Roman" w:cs="Times New Roman"/>
          <w:color w:val="1A1A1A"/>
          <w:sz w:val="24"/>
          <w:szCs w:val="24"/>
        </w:rPr>
      </w:pPr>
    </w:p>
    <w:p w14:paraId="0E0FB941" w14:textId="77777777" w:rsidR="005575EB" w:rsidRPr="005575EB" w:rsidRDefault="005575EB" w:rsidP="005575EB">
      <w:pPr>
        <w:shd w:val="clear" w:color="auto" w:fill="FFFFFF"/>
        <w:spacing w:after="0" w:line="240" w:lineRule="auto"/>
        <w:rPr>
          <w:rFonts w:ascii="Times New Roman" w:eastAsia="Times New Roman" w:hAnsi="Times New Roman" w:cs="Times New Roman"/>
          <w:b/>
          <w:i/>
          <w:color w:val="1A1A1A"/>
          <w:sz w:val="10"/>
          <w:szCs w:val="24"/>
          <w:highlight w:val="yellow"/>
        </w:rPr>
      </w:pPr>
    </w:p>
    <w:p w14:paraId="0C429EAD" w14:textId="77777777" w:rsid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2CDFED4" w14:textId="77777777" w:rsidR="00B00BE0" w:rsidRDefault="00B00B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3B5FCC1"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57AE6E2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59C39EA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0AB905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10CD419C"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D5AB5A5"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0BF748B8"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8AD832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38D2D8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A17B2DC"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A358B91"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3383E5F"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FBDB6BA"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C17CCEC"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81D3AE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146A4AA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CBD9C5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12382A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A57503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2AC9C14"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2EC8628"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6E36CA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DCCC88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4364FF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2A69DE8"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D04ABC4"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73E59EB"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1E0C4C70"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58DD23C7"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6B260E3"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43BA4E6"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F3213DA"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F305542" w14:textId="77777777" w:rsidR="00861894" w:rsidRDefault="00861894"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6C438E41"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76B5462D"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3522236"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20F740D2"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487E6B8A" w14:textId="77777777" w:rsidR="00920A06" w:rsidRDefault="00920A06"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34F07044" w14:textId="77777777" w:rsidR="004179E0" w:rsidRP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p>
    <w:p w14:paraId="070FA019" w14:textId="77777777" w:rsidR="004179E0" w:rsidRPr="004179E0" w:rsidRDefault="004179E0" w:rsidP="004179E0">
      <w:pPr>
        <w:shd w:val="clear" w:color="auto" w:fill="FFFFFF"/>
        <w:spacing w:after="0" w:line="240" w:lineRule="auto"/>
        <w:jc w:val="center"/>
        <w:rPr>
          <w:rFonts w:ascii="Times New Roman" w:eastAsia="Times New Roman" w:hAnsi="Times New Roman" w:cs="Times New Roman"/>
          <w:b/>
          <w:color w:val="1A1A1A"/>
          <w:sz w:val="24"/>
          <w:szCs w:val="23"/>
        </w:rPr>
      </w:pPr>
      <w:r>
        <w:rPr>
          <w:rFonts w:ascii="Times New Roman" w:eastAsia="Times New Roman" w:hAnsi="Times New Roman" w:cs="Times New Roman"/>
          <w:b/>
          <w:color w:val="1A1A1A"/>
          <w:sz w:val="24"/>
          <w:szCs w:val="23"/>
        </w:rPr>
        <w:lastRenderedPageBreak/>
        <w:t xml:space="preserve">4. </w:t>
      </w:r>
      <w:r w:rsidRPr="004179E0">
        <w:rPr>
          <w:rFonts w:ascii="Times New Roman" w:eastAsia="Times New Roman" w:hAnsi="Times New Roman" w:cs="Times New Roman"/>
          <w:b/>
          <w:color w:val="1A1A1A"/>
          <w:sz w:val="24"/>
          <w:szCs w:val="23"/>
        </w:rPr>
        <w:t>МАТЕРИАЛЫ ОЦЕНОЧНЫХ СРЕДСТВ ДЛЯ ПРОВЕДЕ</w:t>
      </w:r>
      <w:r>
        <w:rPr>
          <w:rFonts w:ascii="Times New Roman" w:eastAsia="Times New Roman" w:hAnsi="Times New Roman" w:cs="Times New Roman"/>
          <w:b/>
          <w:color w:val="1A1A1A"/>
          <w:sz w:val="24"/>
          <w:szCs w:val="23"/>
        </w:rPr>
        <w:t>НИЯ ПРОМЕЖУТОЧНОЙ АТТЕСТАЦИИ</w:t>
      </w:r>
    </w:p>
    <w:p w14:paraId="7D7D85D1" w14:textId="77777777" w:rsidR="004179E0" w:rsidRDefault="004179E0" w:rsidP="004179E0">
      <w:pPr>
        <w:shd w:val="clear" w:color="auto" w:fill="FFFFFF"/>
        <w:tabs>
          <w:tab w:val="left" w:pos="5280"/>
        </w:tabs>
        <w:spacing w:after="0" w:line="240" w:lineRule="auto"/>
        <w:rPr>
          <w:rFonts w:ascii="Times New Roman" w:eastAsia="Times New Roman" w:hAnsi="Times New Roman" w:cs="Times New Roman"/>
          <w:b/>
          <w:color w:val="1A1A1A"/>
          <w:sz w:val="24"/>
          <w:szCs w:val="23"/>
        </w:rPr>
      </w:pPr>
      <w:r>
        <w:rPr>
          <w:rFonts w:ascii="Times New Roman" w:eastAsia="Times New Roman" w:hAnsi="Times New Roman" w:cs="Times New Roman"/>
          <w:b/>
          <w:color w:val="1A1A1A"/>
          <w:sz w:val="24"/>
          <w:szCs w:val="23"/>
        </w:rPr>
        <w:tab/>
      </w:r>
    </w:p>
    <w:p w14:paraId="53839F9B" w14:textId="77777777" w:rsidR="00142641" w:rsidRPr="004179E0" w:rsidRDefault="004179E0" w:rsidP="004179E0">
      <w:pPr>
        <w:shd w:val="clear" w:color="auto" w:fill="FFFFFF"/>
        <w:spacing w:after="0" w:line="240" w:lineRule="auto"/>
        <w:rPr>
          <w:rFonts w:ascii="Times New Roman" w:eastAsia="Times New Roman" w:hAnsi="Times New Roman" w:cs="Times New Roman"/>
          <w:color w:val="1A1A1A"/>
          <w:sz w:val="24"/>
          <w:szCs w:val="23"/>
        </w:rPr>
      </w:pPr>
      <w:r w:rsidRPr="004179E0">
        <w:rPr>
          <w:rFonts w:ascii="Times New Roman" w:eastAsia="Times New Roman" w:hAnsi="Times New Roman" w:cs="Times New Roman"/>
          <w:color w:val="1A1A1A"/>
          <w:sz w:val="24"/>
          <w:szCs w:val="23"/>
        </w:rPr>
        <w:t>Промежуточная аттестация проводится в форме проверочной работы</w:t>
      </w:r>
      <w:r w:rsidR="00740C72">
        <w:rPr>
          <w:rFonts w:ascii="Times New Roman" w:eastAsia="Times New Roman" w:hAnsi="Times New Roman" w:cs="Times New Roman"/>
          <w:color w:val="1A1A1A"/>
          <w:sz w:val="24"/>
          <w:szCs w:val="23"/>
        </w:rPr>
        <w:t>.</w:t>
      </w:r>
    </w:p>
    <w:p w14:paraId="7B8EE0B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Назначение</w:t>
      </w:r>
      <w:r w:rsidR="00B00BE0">
        <w:rPr>
          <w:rFonts w:ascii="Times New Roman" w:eastAsia="Times New Roman" w:hAnsi="Times New Roman" w:cs="Times New Roman"/>
          <w:b/>
          <w:i/>
          <w:color w:val="1A1A1A"/>
          <w:sz w:val="24"/>
          <w:szCs w:val="24"/>
        </w:rPr>
        <w:t xml:space="preserve"> </w:t>
      </w:r>
      <w:r w:rsidRPr="00142641">
        <w:rPr>
          <w:rFonts w:ascii="Times New Roman" w:eastAsia="Times New Roman" w:hAnsi="Times New Roman" w:cs="Times New Roman"/>
          <w:color w:val="1A1A1A"/>
          <w:sz w:val="24"/>
          <w:szCs w:val="24"/>
        </w:rPr>
        <w:t>проверочной работы:</w:t>
      </w:r>
    </w:p>
    <w:p w14:paraId="33508DE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Промежуточная аттестация (дифференцированный зачет) проводится по окончании изучения общеобразовательной дисциплины «Обществознание». Проверочная работа (дифференцированный зачет), которая предназначена для промежуточной аттестации, итоговой оценки учебной подготовки студентов, завершивших освоение общеобразовательной дисциплины «Обществознание».</w:t>
      </w:r>
    </w:p>
    <w:p w14:paraId="346179D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Задачей</w:t>
      </w:r>
      <w:r w:rsidR="00740C72">
        <w:rPr>
          <w:rFonts w:ascii="Times New Roman" w:eastAsia="Times New Roman" w:hAnsi="Times New Roman" w:cs="Times New Roman"/>
          <w:b/>
          <w:i/>
          <w:color w:val="1A1A1A"/>
          <w:sz w:val="24"/>
          <w:szCs w:val="24"/>
        </w:rPr>
        <w:t xml:space="preserve"> </w:t>
      </w:r>
      <w:r w:rsidRPr="00142641">
        <w:rPr>
          <w:rFonts w:ascii="Times New Roman" w:eastAsia="Times New Roman" w:hAnsi="Times New Roman" w:cs="Times New Roman"/>
          <w:color w:val="1A1A1A"/>
          <w:sz w:val="24"/>
          <w:szCs w:val="24"/>
        </w:rPr>
        <w:t>проведения проверочной работы (дифференцированного зачета) является определение уровня усвоения содержания образования по общеобразовательной дисциплине «Обществознание».</w:t>
      </w:r>
    </w:p>
    <w:p w14:paraId="1A8CF90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b/>
          <w:i/>
          <w:color w:val="1A1A1A"/>
          <w:sz w:val="24"/>
          <w:szCs w:val="24"/>
        </w:rPr>
        <w:t xml:space="preserve">Характеристика </w:t>
      </w:r>
      <w:r w:rsidRPr="00142641">
        <w:rPr>
          <w:rFonts w:ascii="Times New Roman" w:eastAsia="Times New Roman" w:hAnsi="Times New Roman" w:cs="Times New Roman"/>
          <w:color w:val="1A1A1A"/>
          <w:sz w:val="24"/>
          <w:szCs w:val="24"/>
        </w:rPr>
        <w:t>работы:</w:t>
      </w:r>
    </w:p>
    <w:p w14:paraId="2D3AC1BC"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Проверочная работа состоит из двух частей. Первая часть включает 13 заданий, проверяющих усвоение обучающимися знаний по курсу. Вторая часть включает 4 задания, проверяющих умение обучающегося применять полученные знания в профессиональной деятельности. В работе содержатся задания базового и повышенного уровней сложности. На выполнение работы отводится 90 минут (2 академических часа).</w:t>
      </w:r>
    </w:p>
    <w:p w14:paraId="42271F9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Для выполнения заданий дополнительного оборудования не требуется. При выполнении работы не разрешается пользоватьсяучебниками, рабочими тетрадями и другими справочными материалами. Выполнение задания в зависимости от типа и трудности оценивается разным количеством баллов.</w:t>
      </w:r>
    </w:p>
    <w:p w14:paraId="71F4AD7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Максимальный балл за выполнение всей работы – 34 балла.</w:t>
      </w:r>
    </w:p>
    <w:p w14:paraId="52AF897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33A89E8" w14:textId="77777777" w:rsidR="00E44BB1" w:rsidRDefault="00E44BB1"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67C948AB" w14:textId="77777777" w:rsidR="00142641" w:rsidRPr="00142641"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r>
        <w:rPr>
          <w:rFonts w:ascii="Times New Roman" w:eastAsia="Times New Roman" w:hAnsi="Times New Roman" w:cs="Times New Roman"/>
          <w:b/>
          <w:color w:val="1A1A1A"/>
          <w:sz w:val="24"/>
          <w:szCs w:val="24"/>
        </w:rPr>
        <w:t>П</w:t>
      </w:r>
      <w:r w:rsidR="00142641" w:rsidRPr="00142641">
        <w:rPr>
          <w:rFonts w:ascii="Times New Roman" w:eastAsia="Times New Roman" w:hAnsi="Times New Roman" w:cs="Times New Roman"/>
          <w:b/>
          <w:color w:val="1A1A1A"/>
          <w:sz w:val="24"/>
          <w:szCs w:val="24"/>
        </w:rPr>
        <w:t>роверочная работа по обществознанию</w:t>
      </w:r>
    </w:p>
    <w:p w14:paraId="2FF5BB96"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Часть 1</w:t>
      </w:r>
    </w:p>
    <w:p w14:paraId="012A3FD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Ниже приведён перечень функций. Все они, за исключением двух, относятся к функциям центрального банка.</w:t>
      </w:r>
    </w:p>
    <w:p w14:paraId="4CDECBA1"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1) эмиссия денег; 2) лицензирование финансовых организаций; 3) установление учётной ставки; 4) принятие государственного бюджета; 5) открытие депозитов; 6) проведение расчётов правительства.</w:t>
      </w:r>
    </w:p>
    <w:p w14:paraId="1A36BAC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Найдите две функции, «выпадающие» из общего ряда</w:t>
      </w:r>
    </w:p>
    <w:p w14:paraId="40A7463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6C3CBBF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Прочитайте текст. Каждое предложение текста пронумеровано. Укажите номера предложений, в которых допущены ошибки.</w:t>
      </w:r>
    </w:p>
    <w:p w14:paraId="7103B75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«Человек, активно осваивающий и целенаправленно преобразующий природу, общество и самого себя, является индивидом (1).Человек обладает социально сформированными и индивидуально выраженными качествами: интеллектуальными, эмоционально-волевыми, нравственными и др. (2) Их формирование связано с тем, что индивид в совместной  с другими людьми активности познаёт и изменяет мир и самого себя (3). Процесс этого познания в ходе усвоения и воспроизводства социального опыта одновременно является процессом дезадаптации (4). Личность определяют, как особую форму существования  и развития социальных связей, отношений человека к миру и с миром, к себе и с самим собой (5). Она характеризуется стремлением развиваться, расширять сферу своей деятельности и открыта всем влияниям общественной жизни, всякому опыту (6)».</w:t>
      </w:r>
    </w:p>
    <w:p w14:paraId="369E535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72EEE68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Определите, в каких случаях мы наблюдаем экстенсивный, а в каких – интенсивный экономический рост.</w:t>
      </w:r>
    </w:p>
    <w:tbl>
      <w:tblPr>
        <w:tblStyle w:val="10"/>
        <w:tblW w:w="0" w:type="auto"/>
        <w:tblLook w:val="04A0" w:firstRow="1" w:lastRow="0" w:firstColumn="1" w:lastColumn="0" w:noHBand="0" w:noVBand="1"/>
      </w:tblPr>
      <w:tblGrid>
        <w:gridCol w:w="6204"/>
        <w:gridCol w:w="3367"/>
      </w:tblGrid>
      <w:tr w:rsidR="00142641" w:rsidRPr="00142641" w14:paraId="5F9DA997" w14:textId="77777777" w:rsidTr="00142641">
        <w:tc>
          <w:tcPr>
            <w:tcW w:w="6204" w:type="dxa"/>
            <w:tcBorders>
              <w:top w:val="single" w:sz="4" w:space="0" w:color="auto"/>
              <w:left w:val="single" w:sz="4" w:space="0" w:color="auto"/>
              <w:bottom w:val="single" w:sz="4" w:space="0" w:color="auto"/>
              <w:right w:val="single" w:sz="4" w:space="0" w:color="auto"/>
            </w:tcBorders>
            <w:hideMark/>
          </w:tcPr>
          <w:p w14:paraId="520E80F0"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ПРИМЕРЫ</w:t>
            </w:r>
          </w:p>
        </w:tc>
        <w:tc>
          <w:tcPr>
            <w:tcW w:w="3367" w:type="dxa"/>
            <w:tcBorders>
              <w:top w:val="single" w:sz="4" w:space="0" w:color="auto"/>
              <w:left w:val="single" w:sz="4" w:space="0" w:color="auto"/>
              <w:bottom w:val="single" w:sz="4" w:space="0" w:color="auto"/>
              <w:right w:val="single" w:sz="4" w:space="0" w:color="auto"/>
            </w:tcBorders>
            <w:hideMark/>
          </w:tcPr>
          <w:p w14:paraId="11756483"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ЭКОНОМИЧЕСКИЙ РОСТ</w:t>
            </w:r>
          </w:p>
        </w:tc>
      </w:tr>
      <w:tr w:rsidR="00142641" w:rsidRPr="00142641" w14:paraId="5AFC9BFC" w14:textId="77777777" w:rsidTr="00142641">
        <w:tc>
          <w:tcPr>
            <w:tcW w:w="6204" w:type="dxa"/>
            <w:tcBorders>
              <w:top w:val="single" w:sz="4" w:space="0" w:color="auto"/>
              <w:left w:val="single" w:sz="4" w:space="0" w:color="auto"/>
              <w:bottom w:val="single" w:sz="4" w:space="0" w:color="auto"/>
              <w:right w:val="single" w:sz="4" w:space="0" w:color="auto"/>
            </w:tcBorders>
            <w:hideMark/>
          </w:tcPr>
          <w:p w14:paraId="3E7FE1F1"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1) Корпорация N в Тольятти осуществляет строительство </w:t>
            </w:r>
            <w:r w:rsidRPr="00142641">
              <w:rPr>
                <w:rFonts w:ascii="Times New Roman" w:eastAsia="Times New Roman" w:hAnsi="Times New Roman"/>
                <w:color w:val="1A1A1A"/>
                <w:sz w:val="24"/>
                <w:szCs w:val="24"/>
              </w:rPr>
              <w:lastRenderedPageBreak/>
              <w:t>второго завода для производства автомобильных деталей.</w:t>
            </w:r>
          </w:p>
          <w:p w14:paraId="4B0BBD7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 Операторы-термисты предприятия «Звезда» проходят дополнительное обучение, повышая свою квалификацию.</w:t>
            </w:r>
          </w:p>
          <w:p w14:paraId="1C70025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 Уральская корпорация B. разрабатывает второе месторождение минералов, добывая больше полезных ископаемых.</w:t>
            </w:r>
          </w:p>
        </w:tc>
        <w:tc>
          <w:tcPr>
            <w:tcW w:w="3367" w:type="dxa"/>
            <w:tcBorders>
              <w:top w:val="single" w:sz="4" w:space="0" w:color="auto"/>
              <w:left w:val="single" w:sz="4" w:space="0" w:color="auto"/>
              <w:bottom w:val="single" w:sz="4" w:space="0" w:color="auto"/>
              <w:right w:val="single" w:sz="4" w:space="0" w:color="auto"/>
            </w:tcBorders>
            <w:hideMark/>
          </w:tcPr>
          <w:p w14:paraId="1017102A" w14:textId="77777777" w:rsidR="00142641" w:rsidRPr="00142641" w:rsidRDefault="00142641" w:rsidP="00142641">
            <w:pPr>
              <w:numPr>
                <w:ilvl w:val="0"/>
                <w:numId w:val="3"/>
              </w:numPr>
              <w:contextualSpacing/>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lastRenderedPageBreak/>
              <w:t>Экстенсивный</w:t>
            </w:r>
          </w:p>
          <w:p w14:paraId="5FD3CA16" w14:textId="77777777" w:rsidR="00142641" w:rsidRPr="00142641" w:rsidRDefault="00142641" w:rsidP="00142641">
            <w:pPr>
              <w:numPr>
                <w:ilvl w:val="0"/>
                <w:numId w:val="3"/>
              </w:numPr>
              <w:contextualSpacing/>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lastRenderedPageBreak/>
              <w:t xml:space="preserve">Интенсивный </w:t>
            </w:r>
          </w:p>
        </w:tc>
      </w:tr>
    </w:tbl>
    <w:p w14:paraId="27F9054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74BB8B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Определите, какой вид безработицы иллюстрирует данный пример.</w:t>
      </w:r>
    </w:p>
    <w:p w14:paraId="4EF9914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 Российской империи XIX века существовала такая профессия, как фонарщик. Обязанность фонарщика заключалась в том, чтобы обойти десятки фонарей, заливая в них конопляное масло и поправляя фитили. Таким образом, представители этой профессии следили за уличным освещением и исправностью фонарей. Профессия фонарщика потеряла свою актуальность, когда появилась более современная система уличного освещения. Фонарщики остались без работы.</w:t>
      </w:r>
    </w:p>
    <w:p w14:paraId="574834D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Фрикционная</w:t>
      </w:r>
    </w:p>
    <w:p w14:paraId="08206F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Сезонная</w:t>
      </w:r>
    </w:p>
    <w:p w14:paraId="5F50459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Циклическая</w:t>
      </w:r>
    </w:p>
    <w:p w14:paraId="258AC13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Структурная</w:t>
      </w:r>
    </w:p>
    <w:p w14:paraId="572260F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CEFFB9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Какая ценная бумага изображена на картинке, если мы знаем, что:_____________ — это ценная бумага, которая удостоверяет, что её владелец дал определённую сумму денег в долг государству, муниципалитету или фирме, выпустившим___________, и теперь имеет право на получение через определённое время назад своих денег и премии, величина которой устанавливается при продаже _____________.</w:t>
      </w:r>
    </w:p>
    <w:p w14:paraId="7D92B6D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 какой ценной бумаге идёт речь в тексте? Выберите один верный ответ.</w:t>
      </w:r>
    </w:p>
    <w:p w14:paraId="007DA67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Акция</w:t>
      </w:r>
    </w:p>
    <w:p w14:paraId="6F689C1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Облигация</w:t>
      </w:r>
    </w:p>
    <w:p w14:paraId="1B381AC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Вексель</w:t>
      </w:r>
    </w:p>
    <w:p w14:paraId="5268518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Долговая расписка</w:t>
      </w:r>
    </w:p>
    <w:p w14:paraId="070CB74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0DE1109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В государстве Z была проведена реформа избирательной системы. Какие изменения в законодательстве о выборах свидетельствуют об утверждении в государстве Z пропорциональной избирательной системы?  Запишите цифры, под которыми они указаны.</w:t>
      </w:r>
    </w:p>
    <w:p w14:paraId="0E454D5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существование 5%-ного избирательного барьера для политических партий</w:t>
      </w:r>
    </w:p>
    <w:p w14:paraId="13B5B59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увеличение количества избирательных округов</w:t>
      </w:r>
    </w:p>
    <w:p w14:paraId="3D041C4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проведение голосования по спискам политических партий</w:t>
      </w:r>
    </w:p>
    <w:p w14:paraId="61BE838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введение всеобщего, равного и прямого избирательного права</w:t>
      </w:r>
    </w:p>
    <w:p w14:paraId="64C8857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распределение мест в парламенте в соответствии с количеством голосов, полученных партией на выборах</w:t>
      </w:r>
    </w:p>
    <w:p w14:paraId="7BB4311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обязательное освещение избирательной кампании в СМИ</w:t>
      </w:r>
    </w:p>
    <w:p w14:paraId="4ACD296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3BBA6EF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7. В результате политических преобразований в государстве Z изменился политический режим. Какие из приведённых фактов свидетельствуют об утверждении демократии в государстве Z? Запишите цифры, под которыми они указаны.</w:t>
      </w:r>
    </w:p>
    <w:p w14:paraId="7A40FBE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появление нового политического лидера</w:t>
      </w:r>
    </w:p>
    <w:p w14:paraId="2A0CFA3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установление многопартийности</w:t>
      </w:r>
    </w:p>
    <w:p w14:paraId="4EE8622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утрата популярности ранее известных средств массовой информации</w:t>
      </w:r>
    </w:p>
    <w:p w14:paraId="440A5F4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проведение выборов на конкурентной основе</w:t>
      </w:r>
    </w:p>
    <w:p w14:paraId="5CF5792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реализация прав и свобод граждан</w:t>
      </w:r>
    </w:p>
    <w:p w14:paraId="5036025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переход к мажоритарной избирательной системе</w:t>
      </w:r>
    </w:p>
    <w:p w14:paraId="4304CB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2A09602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8. Конституция провозглашает Z демократическим федеративным государством с республиканской формой правления. Какие из приведённых признаков характеризуют форму государственного (территориального) устройства Z? Запишите цифры, под которыми они указаны.</w:t>
      </w:r>
    </w:p>
    <w:p w14:paraId="44BAF5D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Регулярные выборы главы государства и парламента на альтернативной основе.</w:t>
      </w:r>
    </w:p>
    <w:p w14:paraId="5374FC2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Двухпалатная структура парламента, обеспечивающая представительство регионов.</w:t>
      </w:r>
    </w:p>
    <w:p w14:paraId="49F9A0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Включение в состав государства нескольких государственных образований, каждое из которых обладает определённой собственной компетенцией.</w:t>
      </w:r>
    </w:p>
    <w:p w14:paraId="089AF3B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Действие конституций субъектов при верховенстве общей конституции.</w:t>
      </w:r>
    </w:p>
    <w:p w14:paraId="3B84E7D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Наличие реальных политических и социальных прав и свобод граждан.</w:t>
      </w:r>
    </w:p>
    <w:p w14:paraId="74BEB83B"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Политический плюрализм.</w:t>
      </w:r>
    </w:p>
    <w:p w14:paraId="53AEB82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70DC833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9. Прочитайте приведённый ниже текст, в котором пропущен ряд слов (словосочетаний). Выберите из предлагаемого списка слова (словосочетания), которые необходимо вставить на место пропусков.</w:t>
      </w:r>
    </w:p>
    <w:p w14:paraId="56A2D242"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«Социальная роль — это совокупность ожиданий, прав и обязательств, направленных на человека как обладателя определённого __________(А). Исполнению социальной роли обучаются в процессе __________(Б), ориентируясь на те  ожидания, которые выставляет социум. Роль можно понимать как «ответ» на  совокупность ожиданий, устремлённых на человека в __________(В). Этот «ответ» детерминирован его позицией, __________(Г), должностью, полом и другими факторами. Роль ставит своему исполнителю поведенческие пределы. Если поведение, свойственное  данной роли, не выходит за эти пределы, то оно удовлетворяет и индивида, и его окружение, т. е. отвечает требуемым __________(Д). У разных ролей разные пределы дозволенности, и в каждой роли есть специфические ситуации этой дозволенности. Диапазон этой __________(Е) может быть больший или меньший, строгость соблюдения «ролевых» правил слабее или сильнее».</w:t>
      </w:r>
    </w:p>
    <w:p w14:paraId="3F6922C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4"/>
          <w:szCs w:val="24"/>
        </w:rPr>
      </w:pPr>
    </w:p>
    <w:p w14:paraId="3F68800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Слова (словосочетания) в списке даны в именительном падеже. Каждое слово (словосочетание) может быть использовано только один раз.</w:t>
      </w:r>
    </w:p>
    <w:p w14:paraId="2704E59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2"/>
          <w:szCs w:val="24"/>
        </w:rPr>
      </w:pPr>
    </w:p>
    <w:p w14:paraId="01E973A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1) социальные нормы</w:t>
      </w:r>
    </w:p>
    <w:p w14:paraId="7407A42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стратификация</w:t>
      </w:r>
    </w:p>
    <w:p w14:paraId="6431C3D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социализация</w:t>
      </w:r>
    </w:p>
    <w:p w14:paraId="6431EA5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профессия</w:t>
      </w:r>
    </w:p>
    <w:p w14:paraId="69F7D5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социальные</w:t>
      </w:r>
    </w:p>
    <w:p w14:paraId="63B4946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социальный</w:t>
      </w:r>
    </w:p>
    <w:p w14:paraId="21AE475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7) ролевая свобода </w:t>
      </w:r>
    </w:p>
    <w:p w14:paraId="35F32A6C"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8) общество</w:t>
      </w:r>
    </w:p>
    <w:p w14:paraId="4CAF40F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0"/>
          <w:szCs w:val="24"/>
        </w:rPr>
      </w:pPr>
    </w:p>
    <w:p w14:paraId="7A5BDB0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В данной ниже таблице приведены буквы, обозначающие пропущенные слова. Запишите в таблицу под каждой буквой номер выбранного вами слова.</w:t>
      </w:r>
    </w:p>
    <w:p w14:paraId="30EEAE8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4"/>
          <w:szCs w:val="24"/>
        </w:rPr>
      </w:pPr>
    </w:p>
    <w:tbl>
      <w:tblPr>
        <w:tblStyle w:val="10"/>
        <w:tblW w:w="0" w:type="auto"/>
        <w:tblLook w:val="04A0" w:firstRow="1" w:lastRow="0" w:firstColumn="1" w:lastColumn="0" w:noHBand="0" w:noVBand="1"/>
      </w:tblPr>
      <w:tblGrid>
        <w:gridCol w:w="1595"/>
        <w:gridCol w:w="1595"/>
        <w:gridCol w:w="1595"/>
        <w:gridCol w:w="1595"/>
        <w:gridCol w:w="1595"/>
        <w:gridCol w:w="1596"/>
      </w:tblGrid>
      <w:tr w:rsidR="00142641" w:rsidRPr="00142641" w14:paraId="07E7414A" w14:textId="77777777" w:rsidTr="00142641">
        <w:tc>
          <w:tcPr>
            <w:tcW w:w="1595" w:type="dxa"/>
            <w:tcBorders>
              <w:top w:val="single" w:sz="4" w:space="0" w:color="auto"/>
              <w:left w:val="single" w:sz="4" w:space="0" w:color="auto"/>
              <w:bottom w:val="single" w:sz="4" w:space="0" w:color="auto"/>
              <w:right w:val="single" w:sz="4" w:space="0" w:color="auto"/>
            </w:tcBorders>
            <w:hideMark/>
          </w:tcPr>
          <w:p w14:paraId="4FAB3FB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w:t>
            </w:r>
          </w:p>
        </w:tc>
        <w:tc>
          <w:tcPr>
            <w:tcW w:w="1595" w:type="dxa"/>
            <w:tcBorders>
              <w:top w:val="single" w:sz="4" w:space="0" w:color="auto"/>
              <w:left w:val="single" w:sz="4" w:space="0" w:color="auto"/>
              <w:bottom w:val="single" w:sz="4" w:space="0" w:color="auto"/>
              <w:right w:val="single" w:sz="4" w:space="0" w:color="auto"/>
            </w:tcBorders>
            <w:hideMark/>
          </w:tcPr>
          <w:p w14:paraId="77B96B2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w:t>
            </w:r>
          </w:p>
        </w:tc>
        <w:tc>
          <w:tcPr>
            <w:tcW w:w="1595" w:type="dxa"/>
            <w:tcBorders>
              <w:top w:val="single" w:sz="4" w:space="0" w:color="auto"/>
              <w:left w:val="single" w:sz="4" w:space="0" w:color="auto"/>
              <w:bottom w:val="single" w:sz="4" w:space="0" w:color="auto"/>
              <w:right w:val="single" w:sz="4" w:space="0" w:color="auto"/>
            </w:tcBorders>
            <w:hideMark/>
          </w:tcPr>
          <w:p w14:paraId="1F4FF502"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w:t>
            </w:r>
          </w:p>
        </w:tc>
        <w:tc>
          <w:tcPr>
            <w:tcW w:w="1595" w:type="dxa"/>
            <w:tcBorders>
              <w:top w:val="single" w:sz="4" w:space="0" w:color="auto"/>
              <w:left w:val="single" w:sz="4" w:space="0" w:color="auto"/>
              <w:bottom w:val="single" w:sz="4" w:space="0" w:color="auto"/>
              <w:right w:val="single" w:sz="4" w:space="0" w:color="auto"/>
            </w:tcBorders>
            <w:hideMark/>
          </w:tcPr>
          <w:p w14:paraId="597718BB"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w:t>
            </w:r>
          </w:p>
        </w:tc>
        <w:tc>
          <w:tcPr>
            <w:tcW w:w="1595" w:type="dxa"/>
            <w:tcBorders>
              <w:top w:val="single" w:sz="4" w:space="0" w:color="auto"/>
              <w:left w:val="single" w:sz="4" w:space="0" w:color="auto"/>
              <w:bottom w:val="single" w:sz="4" w:space="0" w:color="auto"/>
              <w:right w:val="single" w:sz="4" w:space="0" w:color="auto"/>
            </w:tcBorders>
            <w:hideMark/>
          </w:tcPr>
          <w:p w14:paraId="48FC90F4"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w:t>
            </w:r>
          </w:p>
        </w:tc>
        <w:tc>
          <w:tcPr>
            <w:tcW w:w="1596" w:type="dxa"/>
            <w:tcBorders>
              <w:top w:val="single" w:sz="4" w:space="0" w:color="auto"/>
              <w:left w:val="single" w:sz="4" w:space="0" w:color="auto"/>
              <w:bottom w:val="single" w:sz="4" w:space="0" w:color="auto"/>
              <w:right w:val="single" w:sz="4" w:space="0" w:color="auto"/>
            </w:tcBorders>
            <w:hideMark/>
          </w:tcPr>
          <w:p w14:paraId="1C51C45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Е</w:t>
            </w:r>
          </w:p>
        </w:tc>
      </w:tr>
      <w:tr w:rsidR="00142641" w:rsidRPr="00142641" w14:paraId="7C725117" w14:textId="77777777" w:rsidTr="00142641">
        <w:tc>
          <w:tcPr>
            <w:tcW w:w="1595" w:type="dxa"/>
            <w:tcBorders>
              <w:top w:val="single" w:sz="4" w:space="0" w:color="auto"/>
              <w:left w:val="single" w:sz="4" w:space="0" w:color="auto"/>
              <w:bottom w:val="single" w:sz="4" w:space="0" w:color="auto"/>
              <w:right w:val="single" w:sz="4" w:space="0" w:color="auto"/>
            </w:tcBorders>
          </w:tcPr>
          <w:p w14:paraId="4DC06004"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83052C4"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20E416D3"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694C6C86" w14:textId="77777777" w:rsidR="00142641" w:rsidRPr="00142641" w:rsidRDefault="00142641" w:rsidP="00142641">
            <w:pPr>
              <w:rPr>
                <w:rFonts w:ascii="Times New Roman" w:eastAsia="Times New Roman" w:hAnsi="Times New Roman"/>
                <w:color w:val="1A1A1A"/>
                <w:sz w:val="24"/>
                <w:szCs w:val="24"/>
              </w:rPr>
            </w:pPr>
          </w:p>
        </w:tc>
        <w:tc>
          <w:tcPr>
            <w:tcW w:w="1595" w:type="dxa"/>
            <w:tcBorders>
              <w:top w:val="single" w:sz="4" w:space="0" w:color="auto"/>
              <w:left w:val="single" w:sz="4" w:space="0" w:color="auto"/>
              <w:bottom w:val="single" w:sz="4" w:space="0" w:color="auto"/>
              <w:right w:val="single" w:sz="4" w:space="0" w:color="auto"/>
            </w:tcBorders>
          </w:tcPr>
          <w:p w14:paraId="33EC42A6" w14:textId="77777777" w:rsidR="00142641" w:rsidRPr="00142641" w:rsidRDefault="00142641" w:rsidP="00142641">
            <w:pPr>
              <w:rPr>
                <w:rFonts w:ascii="Times New Roman" w:eastAsia="Times New Roman" w:hAnsi="Times New Roman"/>
                <w:color w:val="1A1A1A"/>
                <w:sz w:val="24"/>
                <w:szCs w:val="24"/>
              </w:rPr>
            </w:pPr>
          </w:p>
        </w:tc>
        <w:tc>
          <w:tcPr>
            <w:tcW w:w="1596" w:type="dxa"/>
            <w:tcBorders>
              <w:top w:val="single" w:sz="4" w:space="0" w:color="auto"/>
              <w:left w:val="single" w:sz="4" w:space="0" w:color="auto"/>
              <w:bottom w:val="single" w:sz="4" w:space="0" w:color="auto"/>
              <w:right w:val="single" w:sz="4" w:space="0" w:color="auto"/>
            </w:tcBorders>
          </w:tcPr>
          <w:p w14:paraId="09C59859" w14:textId="77777777" w:rsidR="00142641" w:rsidRPr="00142641" w:rsidRDefault="00142641" w:rsidP="00142641">
            <w:pPr>
              <w:rPr>
                <w:rFonts w:ascii="Times New Roman" w:eastAsia="Times New Roman" w:hAnsi="Times New Roman"/>
                <w:color w:val="1A1A1A"/>
                <w:sz w:val="24"/>
                <w:szCs w:val="24"/>
              </w:rPr>
            </w:pPr>
          </w:p>
        </w:tc>
      </w:tr>
    </w:tbl>
    <w:p w14:paraId="489DD97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6AAD6D3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10. Ниже перечислены источники (формы) права. Определите, какой из источников права действует на территории РФ. Выберите один верный ответ.</w:t>
      </w:r>
    </w:p>
    <w:p w14:paraId="1A44E5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правовой обычай</w:t>
      </w:r>
    </w:p>
    <w:p w14:paraId="602EC4C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судебный прецедент</w:t>
      </w:r>
    </w:p>
    <w:p w14:paraId="7D3ED6F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религиозный текст</w:t>
      </w:r>
    </w:p>
    <w:p w14:paraId="6EC973B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нормативный правовой акт</w:t>
      </w:r>
    </w:p>
    <w:p w14:paraId="4168C69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6B974E9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11.  В Конституции РФ указаны обязанности гражданина РФ. Выберите из приведённого списка все верные ответы.</w:t>
      </w:r>
    </w:p>
    <w:p w14:paraId="26AFF358"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1) защищать Отечество</w:t>
      </w:r>
    </w:p>
    <w:p w14:paraId="471738D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платить налоги</w:t>
      </w:r>
    </w:p>
    <w:p w14:paraId="60EC104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быть избранным в органы власти</w:t>
      </w:r>
    </w:p>
    <w:p w14:paraId="5B38756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бережно относиться к памятникам истории и культуры</w:t>
      </w:r>
    </w:p>
    <w:p w14:paraId="1FFC46C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принимать участие в митингах</w:t>
      </w:r>
    </w:p>
    <w:p w14:paraId="2C335A9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4928269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12. </w:t>
      </w:r>
    </w:p>
    <w:p w14:paraId="245CEB0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Установите соответствие между функциями и государственными органами, которые их осуществляют: к каждой позиции, данной в первом столбце, подберите соответствующую позицию из второго столбца.</w:t>
      </w:r>
    </w:p>
    <w:tbl>
      <w:tblPr>
        <w:tblStyle w:val="10"/>
        <w:tblW w:w="0" w:type="auto"/>
        <w:tblLook w:val="04A0" w:firstRow="1" w:lastRow="0" w:firstColumn="1" w:lastColumn="0" w:noHBand="0" w:noVBand="1"/>
      </w:tblPr>
      <w:tblGrid>
        <w:gridCol w:w="4785"/>
        <w:gridCol w:w="4786"/>
      </w:tblGrid>
      <w:tr w:rsidR="00142641" w:rsidRPr="00142641" w14:paraId="14E1199F"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1BB187F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ФУНКЦИИ</w:t>
            </w:r>
          </w:p>
        </w:tc>
        <w:tc>
          <w:tcPr>
            <w:tcW w:w="4786" w:type="dxa"/>
            <w:tcBorders>
              <w:top w:val="single" w:sz="4" w:space="0" w:color="auto"/>
              <w:left w:val="single" w:sz="4" w:space="0" w:color="auto"/>
              <w:bottom w:val="single" w:sz="4" w:space="0" w:color="auto"/>
              <w:right w:val="single" w:sz="4" w:space="0" w:color="auto"/>
            </w:tcBorders>
            <w:hideMark/>
          </w:tcPr>
          <w:p w14:paraId="04BAFF4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ГОСУДАРСТВЕННЫЕ ОРГАНЫ</w:t>
            </w:r>
          </w:p>
        </w:tc>
      </w:tr>
      <w:tr w:rsidR="00142641" w:rsidRPr="00142641" w14:paraId="57C9F963" w14:textId="77777777" w:rsidTr="00142641">
        <w:tc>
          <w:tcPr>
            <w:tcW w:w="4785" w:type="dxa"/>
            <w:tcBorders>
              <w:top w:val="single" w:sz="4" w:space="0" w:color="auto"/>
              <w:left w:val="single" w:sz="4" w:space="0" w:color="auto"/>
              <w:bottom w:val="single" w:sz="4" w:space="0" w:color="auto"/>
              <w:right w:val="single" w:sz="4" w:space="0" w:color="auto"/>
            </w:tcBorders>
            <w:hideMark/>
          </w:tcPr>
          <w:p w14:paraId="1AA0AAC7"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А) разрешение правовых споров между фирмами</w:t>
            </w:r>
            <w:r w:rsidRPr="00142641">
              <w:rPr>
                <w:rFonts w:ascii="Times New Roman" w:eastAsia="Times New Roman" w:hAnsi="Times New Roman"/>
                <w:color w:val="1A1A1A"/>
                <w:sz w:val="24"/>
                <w:szCs w:val="24"/>
              </w:rPr>
              <w:tab/>
            </w:r>
          </w:p>
          <w:p w14:paraId="20C448BF"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Б) борьба с уличной преступностью</w:t>
            </w:r>
            <w:r w:rsidRPr="00142641">
              <w:rPr>
                <w:rFonts w:ascii="Times New Roman" w:eastAsia="Times New Roman" w:hAnsi="Times New Roman"/>
                <w:color w:val="1A1A1A"/>
                <w:sz w:val="24"/>
                <w:szCs w:val="24"/>
              </w:rPr>
              <w:tab/>
            </w:r>
          </w:p>
          <w:p w14:paraId="2527808F"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В) надзор за соблюдением прав и свобод человека и гражданина</w:t>
            </w:r>
            <w:r w:rsidRPr="00142641">
              <w:rPr>
                <w:rFonts w:ascii="Times New Roman" w:eastAsia="Times New Roman" w:hAnsi="Times New Roman"/>
                <w:color w:val="1A1A1A"/>
                <w:sz w:val="24"/>
                <w:szCs w:val="24"/>
              </w:rPr>
              <w:tab/>
            </w:r>
          </w:p>
          <w:p w14:paraId="777BB820"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Г) вынесение решения или приговор</w:t>
            </w:r>
          </w:p>
          <w:p w14:paraId="60539D15"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Д) контроль за соблюдением законности всеми участниками общественной жизни</w:t>
            </w:r>
            <w:r w:rsidRPr="00142641">
              <w:rPr>
                <w:rFonts w:ascii="Times New Roman" w:eastAsia="Times New Roman" w:hAnsi="Times New Roman"/>
                <w:color w:val="1A1A1A"/>
                <w:sz w:val="24"/>
                <w:szCs w:val="24"/>
              </w:rPr>
              <w:tab/>
            </w:r>
          </w:p>
        </w:tc>
        <w:tc>
          <w:tcPr>
            <w:tcW w:w="4786" w:type="dxa"/>
            <w:tcBorders>
              <w:top w:val="single" w:sz="4" w:space="0" w:color="auto"/>
              <w:left w:val="single" w:sz="4" w:space="0" w:color="auto"/>
              <w:bottom w:val="single" w:sz="4" w:space="0" w:color="auto"/>
              <w:right w:val="single" w:sz="4" w:space="0" w:color="auto"/>
            </w:tcBorders>
          </w:tcPr>
          <w:p w14:paraId="02BE196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 полиция</w:t>
            </w:r>
          </w:p>
          <w:p w14:paraId="51E1580A"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 суд</w:t>
            </w:r>
          </w:p>
          <w:p w14:paraId="4CFB4662"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 прокуратура</w:t>
            </w:r>
          </w:p>
          <w:p w14:paraId="5EC80AC5" w14:textId="77777777" w:rsidR="00142641" w:rsidRPr="00142641" w:rsidRDefault="00142641" w:rsidP="00142641">
            <w:pPr>
              <w:rPr>
                <w:rFonts w:ascii="Times New Roman" w:eastAsia="Times New Roman" w:hAnsi="Times New Roman"/>
                <w:color w:val="1A1A1A"/>
                <w:sz w:val="24"/>
                <w:szCs w:val="24"/>
              </w:rPr>
            </w:pPr>
          </w:p>
          <w:p w14:paraId="3B521A5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ab/>
            </w:r>
          </w:p>
        </w:tc>
      </w:tr>
    </w:tbl>
    <w:p w14:paraId="7A712D1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8"/>
          <w:szCs w:val="24"/>
        </w:rPr>
      </w:pPr>
    </w:p>
    <w:p w14:paraId="62DCD62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ab/>
      </w:r>
    </w:p>
    <w:p w14:paraId="4D10728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13.  Оцените верность каждого суждения. Ответ запишите в виде цифры:</w:t>
      </w:r>
    </w:p>
    <w:p w14:paraId="0B078A0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 да, суждение верно;</w:t>
      </w:r>
    </w:p>
    <w:p w14:paraId="3B4608BA"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 нет, суждение неверно.</w:t>
      </w:r>
    </w:p>
    <w:p w14:paraId="08C9A28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Одной из форм рационального познания является суждение.</w:t>
      </w:r>
    </w:p>
    <w:p w14:paraId="3A6D28E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Одним из критериев научного познания является соответствие законам логики.</w:t>
      </w:r>
    </w:p>
    <w:p w14:paraId="08C601A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Иудаизм относится к мировым религиям.</w:t>
      </w:r>
    </w:p>
    <w:p w14:paraId="2F3B1DB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Одним из факторов производства в современном мире является информация.</w:t>
      </w:r>
    </w:p>
    <w:p w14:paraId="09EEF2F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5) Одним из неценовых факторов предложения изменение количества покупателей.</w:t>
      </w:r>
    </w:p>
    <w:p w14:paraId="2EEB6AC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6) Примером нисходящей социальной мобильности является переход из христианства в даосизм.</w:t>
      </w:r>
    </w:p>
    <w:p w14:paraId="186D5DD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7) Наличие общей территории является одним из условий формирования этноса.</w:t>
      </w:r>
    </w:p>
    <w:p w14:paraId="36B4F3D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8) Одной из отличительных особенностей демократического режима является соблюдение права на свободу слова.</w:t>
      </w:r>
    </w:p>
    <w:p w14:paraId="56FC566D"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9) Одним из источников власти в Российской Федерации является ее многонациональный народ.</w:t>
      </w:r>
    </w:p>
    <w:p w14:paraId="298C781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10) Сторонами в гражданском судопроизводстве являются адвокат и обвинитель.</w:t>
      </w:r>
    </w:p>
    <w:p w14:paraId="0CE76100"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p>
    <w:p w14:paraId="2380E64A"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p>
    <w:p w14:paraId="230F5B95"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Часть 2</w:t>
      </w:r>
    </w:p>
    <w:p w14:paraId="1F392D8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Перечислите три любых требования, которые предъявляет информационное</w:t>
      </w:r>
    </w:p>
    <w:p w14:paraId="6F94A26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общество к выбранной специальности.</w:t>
      </w:r>
    </w:p>
    <w:p w14:paraId="34274E1E"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Каковы социальные ожидания общества от реализации профессиональной социальной роли по выбранной специальности ? Приведите не менее трех составляющих социальной роли.</w:t>
      </w:r>
    </w:p>
    <w:p w14:paraId="62ECA2B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Назовите три социально-экономических права гражданина Российской Федерации</w:t>
      </w:r>
    </w:p>
    <w:p w14:paraId="2B2C6F07"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проиллюстрируйте реализацию на примере представителя специальности.</w:t>
      </w:r>
    </w:p>
    <w:p w14:paraId="62AC19C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4. Гражданин Российской Федерации после получения среднего профессионального образования устраивается на работу по специальности. Какие документы</w:t>
      </w:r>
    </w:p>
    <w:p w14:paraId="7F652CD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 он должен предъявить для устройства на работу? Приведите три примера его будущих обязанностей в качестве работника.</w:t>
      </w:r>
    </w:p>
    <w:p w14:paraId="677666F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4458B506" w14:textId="77777777" w:rsidR="00B00BE0" w:rsidRDefault="00B00BE0" w:rsidP="00142641">
      <w:pPr>
        <w:shd w:val="clear" w:color="auto" w:fill="FFFFFF"/>
        <w:spacing w:after="0" w:line="240" w:lineRule="auto"/>
        <w:jc w:val="center"/>
        <w:rPr>
          <w:rFonts w:ascii="Times New Roman" w:eastAsia="Times New Roman" w:hAnsi="Times New Roman" w:cs="Times New Roman"/>
          <w:b/>
          <w:color w:val="1A1A1A"/>
          <w:sz w:val="24"/>
          <w:szCs w:val="24"/>
        </w:rPr>
      </w:pPr>
    </w:p>
    <w:p w14:paraId="1A256FDD" w14:textId="77777777" w:rsidR="00142641" w:rsidRPr="00142641" w:rsidRDefault="00142641" w:rsidP="00142641">
      <w:pPr>
        <w:shd w:val="clear" w:color="auto" w:fill="FFFFFF"/>
        <w:spacing w:after="0" w:line="240" w:lineRule="auto"/>
        <w:jc w:val="center"/>
        <w:rPr>
          <w:rFonts w:ascii="Times New Roman" w:eastAsia="Times New Roman" w:hAnsi="Times New Roman" w:cs="Times New Roman"/>
          <w:b/>
          <w:color w:val="1A1A1A"/>
          <w:sz w:val="24"/>
          <w:szCs w:val="24"/>
        </w:rPr>
      </w:pPr>
      <w:r w:rsidRPr="00142641">
        <w:rPr>
          <w:rFonts w:ascii="Times New Roman" w:eastAsia="Times New Roman" w:hAnsi="Times New Roman" w:cs="Times New Roman"/>
          <w:b/>
          <w:color w:val="1A1A1A"/>
          <w:sz w:val="24"/>
          <w:szCs w:val="24"/>
        </w:rPr>
        <w:lastRenderedPageBreak/>
        <w:t>Система оценивания проверочной работы по обществознанию</w:t>
      </w:r>
    </w:p>
    <w:p w14:paraId="29412C1B"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(часть 1).</w:t>
      </w:r>
    </w:p>
    <w:p w14:paraId="4445D1D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Полный правильный ответ на каждое из заданий 1-5, 10 оценивается 1 баллом; неполный, неверный ответ или его отсутствие – 0 баллов. Полный правильный ответ на задания 6,7,8, 9, 11, 12 оценивается 2 баллами; если допущена одна ошибка – 1 балл; если допущено две и более ошибок или ответ отсутствует – 0 баллов. Полный правильный ответ на задание 13 оценивается в 3 балла; если допущена одна-две ошибки – 2 балла; если допущено три-четыре ошибки – 1 балл; если допущено пять и более ошибок – 0 баллов</w:t>
      </w:r>
    </w:p>
    <w:p w14:paraId="458FEA4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3227"/>
        <w:gridCol w:w="4252"/>
      </w:tblGrid>
      <w:tr w:rsidR="00142641" w:rsidRPr="00142641" w14:paraId="1C59CE5E"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D1AFF4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Номер задания</w:t>
            </w:r>
          </w:p>
        </w:tc>
        <w:tc>
          <w:tcPr>
            <w:tcW w:w="4252" w:type="dxa"/>
            <w:tcBorders>
              <w:top w:val="single" w:sz="4" w:space="0" w:color="auto"/>
              <w:left w:val="single" w:sz="4" w:space="0" w:color="auto"/>
              <w:bottom w:val="single" w:sz="4" w:space="0" w:color="auto"/>
              <w:right w:val="single" w:sz="4" w:space="0" w:color="auto"/>
            </w:tcBorders>
            <w:hideMark/>
          </w:tcPr>
          <w:p w14:paraId="4FC0390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Ответ</w:t>
            </w:r>
          </w:p>
        </w:tc>
      </w:tr>
      <w:tr w:rsidR="00142641" w:rsidRPr="00142641" w14:paraId="0F626340"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3C4E9E6D" w14:textId="77777777" w:rsidR="00142641" w:rsidRPr="00142641" w:rsidRDefault="00142641" w:rsidP="00142641">
            <w:pPr>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1</w:t>
            </w:r>
          </w:p>
        </w:tc>
        <w:tc>
          <w:tcPr>
            <w:tcW w:w="4252" w:type="dxa"/>
            <w:tcBorders>
              <w:top w:val="single" w:sz="4" w:space="0" w:color="auto"/>
              <w:left w:val="single" w:sz="4" w:space="0" w:color="auto"/>
              <w:bottom w:val="single" w:sz="4" w:space="0" w:color="auto"/>
              <w:right w:val="single" w:sz="4" w:space="0" w:color="auto"/>
            </w:tcBorders>
            <w:hideMark/>
          </w:tcPr>
          <w:p w14:paraId="2F2090DE" w14:textId="77777777" w:rsidR="00142641" w:rsidRPr="00142641" w:rsidRDefault="00142641" w:rsidP="00142641">
            <w:pPr>
              <w:shd w:val="clear" w:color="auto" w:fill="FFFFFF"/>
              <w:rPr>
                <w:rFonts w:ascii="Times New Roman" w:eastAsia="Times New Roman" w:hAnsi="Times New Roman"/>
                <w:color w:val="1A1A1A"/>
                <w:sz w:val="24"/>
                <w:szCs w:val="24"/>
                <w:highlight w:val="yellow"/>
              </w:rPr>
            </w:pPr>
            <w:r w:rsidRPr="00142641">
              <w:rPr>
                <w:rFonts w:ascii="Times New Roman" w:eastAsia="Times New Roman" w:hAnsi="Times New Roman"/>
                <w:color w:val="1A1A1A"/>
                <w:sz w:val="24"/>
                <w:szCs w:val="24"/>
              </w:rPr>
              <w:t>45</w:t>
            </w:r>
          </w:p>
        </w:tc>
      </w:tr>
      <w:tr w:rsidR="00142641" w:rsidRPr="00142641" w14:paraId="07BB0DA1"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C86567B"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c>
          <w:tcPr>
            <w:tcW w:w="4252" w:type="dxa"/>
            <w:tcBorders>
              <w:top w:val="single" w:sz="4" w:space="0" w:color="auto"/>
              <w:left w:val="single" w:sz="4" w:space="0" w:color="auto"/>
              <w:bottom w:val="single" w:sz="4" w:space="0" w:color="auto"/>
              <w:right w:val="single" w:sz="4" w:space="0" w:color="auto"/>
            </w:tcBorders>
            <w:hideMark/>
          </w:tcPr>
          <w:p w14:paraId="58B08A6B"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1 4</w:t>
            </w:r>
          </w:p>
        </w:tc>
      </w:tr>
      <w:tr w:rsidR="00142641" w:rsidRPr="00142641" w14:paraId="0AFDCB4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E069C67"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c>
          <w:tcPr>
            <w:tcW w:w="4252" w:type="dxa"/>
            <w:tcBorders>
              <w:top w:val="single" w:sz="4" w:space="0" w:color="auto"/>
              <w:left w:val="single" w:sz="4" w:space="0" w:color="auto"/>
              <w:bottom w:val="single" w:sz="4" w:space="0" w:color="auto"/>
              <w:right w:val="single" w:sz="4" w:space="0" w:color="auto"/>
            </w:tcBorders>
            <w:hideMark/>
          </w:tcPr>
          <w:p w14:paraId="4EAAD6C3"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экстенсивный – 13, интенсивный – 2</w:t>
            </w:r>
          </w:p>
        </w:tc>
      </w:tr>
      <w:tr w:rsidR="00142641" w:rsidRPr="00142641" w14:paraId="121DB06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56C7E32"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c>
          <w:tcPr>
            <w:tcW w:w="4252" w:type="dxa"/>
            <w:tcBorders>
              <w:top w:val="single" w:sz="4" w:space="0" w:color="auto"/>
              <w:left w:val="single" w:sz="4" w:space="0" w:color="auto"/>
              <w:bottom w:val="single" w:sz="4" w:space="0" w:color="auto"/>
              <w:right w:val="single" w:sz="4" w:space="0" w:color="auto"/>
            </w:tcBorders>
            <w:hideMark/>
          </w:tcPr>
          <w:p w14:paraId="6E32135C"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6CB9BE1D"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8051C30"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c>
          <w:tcPr>
            <w:tcW w:w="4252" w:type="dxa"/>
            <w:tcBorders>
              <w:top w:val="single" w:sz="4" w:space="0" w:color="auto"/>
              <w:left w:val="single" w:sz="4" w:space="0" w:color="auto"/>
              <w:bottom w:val="single" w:sz="4" w:space="0" w:color="auto"/>
              <w:right w:val="single" w:sz="4" w:space="0" w:color="auto"/>
            </w:tcBorders>
            <w:hideMark/>
          </w:tcPr>
          <w:p w14:paraId="17171CD4"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r w:rsidR="00142641" w:rsidRPr="00142641" w14:paraId="621D0768"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CBF5B3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w:t>
            </w:r>
          </w:p>
        </w:tc>
        <w:tc>
          <w:tcPr>
            <w:tcW w:w="4252" w:type="dxa"/>
            <w:tcBorders>
              <w:top w:val="single" w:sz="4" w:space="0" w:color="auto"/>
              <w:left w:val="single" w:sz="4" w:space="0" w:color="auto"/>
              <w:bottom w:val="single" w:sz="4" w:space="0" w:color="auto"/>
              <w:right w:val="single" w:sz="4" w:space="0" w:color="auto"/>
            </w:tcBorders>
            <w:hideMark/>
          </w:tcPr>
          <w:p w14:paraId="441B3069"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135</w:t>
            </w:r>
          </w:p>
        </w:tc>
      </w:tr>
      <w:tr w:rsidR="00142641" w:rsidRPr="00142641" w14:paraId="6AC92D5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0EB203C4"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7</w:t>
            </w:r>
          </w:p>
        </w:tc>
        <w:tc>
          <w:tcPr>
            <w:tcW w:w="4252" w:type="dxa"/>
            <w:tcBorders>
              <w:top w:val="single" w:sz="4" w:space="0" w:color="auto"/>
              <w:left w:val="single" w:sz="4" w:space="0" w:color="auto"/>
              <w:bottom w:val="single" w:sz="4" w:space="0" w:color="auto"/>
              <w:right w:val="single" w:sz="4" w:space="0" w:color="auto"/>
            </w:tcBorders>
            <w:hideMark/>
          </w:tcPr>
          <w:p w14:paraId="5E4727A7"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245</w:t>
            </w:r>
          </w:p>
        </w:tc>
      </w:tr>
      <w:tr w:rsidR="00142641" w:rsidRPr="00142641" w14:paraId="64016087"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42DE9171"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8</w:t>
            </w:r>
          </w:p>
        </w:tc>
        <w:tc>
          <w:tcPr>
            <w:tcW w:w="4252" w:type="dxa"/>
            <w:tcBorders>
              <w:top w:val="single" w:sz="4" w:space="0" w:color="auto"/>
              <w:left w:val="single" w:sz="4" w:space="0" w:color="auto"/>
              <w:bottom w:val="single" w:sz="4" w:space="0" w:color="auto"/>
              <w:right w:val="single" w:sz="4" w:space="0" w:color="auto"/>
            </w:tcBorders>
            <w:hideMark/>
          </w:tcPr>
          <w:p w14:paraId="6F7E86AC"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234</w:t>
            </w:r>
          </w:p>
        </w:tc>
      </w:tr>
      <w:tr w:rsidR="00142641" w:rsidRPr="00142641" w14:paraId="3FCA9046"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23E1188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9</w:t>
            </w:r>
          </w:p>
        </w:tc>
        <w:tc>
          <w:tcPr>
            <w:tcW w:w="4252" w:type="dxa"/>
            <w:tcBorders>
              <w:top w:val="single" w:sz="4" w:space="0" w:color="auto"/>
              <w:left w:val="single" w:sz="4" w:space="0" w:color="auto"/>
              <w:bottom w:val="single" w:sz="4" w:space="0" w:color="auto"/>
              <w:right w:val="single" w:sz="4" w:space="0" w:color="auto"/>
            </w:tcBorders>
            <w:hideMark/>
          </w:tcPr>
          <w:p w14:paraId="0D779638"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638417</w:t>
            </w:r>
          </w:p>
        </w:tc>
      </w:tr>
      <w:tr w:rsidR="00142641" w:rsidRPr="00142641" w14:paraId="3A3509B3"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590DB488"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 xml:space="preserve">10 </w:t>
            </w:r>
          </w:p>
        </w:tc>
        <w:tc>
          <w:tcPr>
            <w:tcW w:w="4252" w:type="dxa"/>
            <w:tcBorders>
              <w:top w:val="single" w:sz="4" w:space="0" w:color="auto"/>
              <w:left w:val="single" w:sz="4" w:space="0" w:color="auto"/>
              <w:bottom w:val="single" w:sz="4" w:space="0" w:color="auto"/>
              <w:right w:val="single" w:sz="4" w:space="0" w:color="auto"/>
            </w:tcBorders>
            <w:hideMark/>
          </w:tcPr>
          <w:p w14:paraId="7DD39CD8"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76FD921A"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1FC1DBF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w:t>
            </w:r>
          </w:p>
        </w:tc>
        <w:tc>
          <w:tcPr>
            <w:tcW w:w="4252" w:type="dxa"/>
            <w:tcBorders>
              <w:top w:val="single" w:sz="4" w:space="0" w:color="auto"/>
              <w:left w:val="single" w:sz="4" w:space="0" w:color="auto"/>
              <w:bottom w:val="single" w:sz="4" w:space="0" w:color="auto"/>
              <w:right w:val="single" w:sz="4" w:space="0" w:color="auto"/>
            </w:tcBorders>
            <w:hideMark/>
          </w:tcPr>
          <w:p w14:paraId="6B214915"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124</w:t>
            </w:r>
          </w:p>
        </w:tc>
      </w:tr>
      <w:tr w:rsidR="00142641" w:rsidRPr="00142641" w14:paraId="4E10E0AF"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8DAE9CD"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12</w:t>
            </w:r>
          </w:p>
        </w:tc>
        <w:tc>
          <w:tcPr>
            <w:tcW w:w="4252" w:type="dxa"/>
            <w:tcBorders>
              <w:top w:val="single" w:sz="4" w:space="0" w:color="auto"/>
              <w:left w:val="single" w:sz="4" w:space="0" w:color="auto"/>
              <w:bottom w:val="single" w:sz="4" w:space="0" w:color="auto"/>
              <w:right w:val="single" w:sz="4" w:space="0" w:color="auto"/>
            </w:tcBorders>
            <w:hideMark/>
          </w:tcPr>
          <w:p w14:paraId="01484F25"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21323</w:t>
            </w:r>
          </w:p>
        </w:tc>
      </w:tr>
      <w:tr w:rsidR="00142641" w:rsidRPr="00142641" w14:paraId="0D5A4AC5" w14:textId="77777777" w:rsidTr="00142641">
        <w:tc>
          <w:tcPr>
            <w:tcW w:w="3227" w:type="dxa"/>
            <w:tcBorders>
              <w:top w:val="single" w:sz="4" w:space="0" w:color="auto"/>
              <w:left w:val="single" w:sz="4" w:space="0" w:color="auto"/>
              <w:bottom w:val="single" w:sz="4" w:space="0" w:color="auto"/>
              <w:right w:val="single" w:sz="4" w:space="0" w:color="auto"/>
            </w:tcBorders>
            <w:hideMark/>
          </w:tcPr>
          <w:p w14:paraId="788873C9" w14:textId="77777777" w:rsidR="00142641" w:rsidRPr="00142641" w:rsidRDefault="00142641" w:rsidP="00142641">
            <w:pP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13</w:t>
            </w:r>
          </w:p>
        </w:tc>
        <w:tc>
          <w:tcPr>
            <w:tcW w:w="4252" w:type="dxa"/>
            <w:tcBorders>
              <w:top w:val="single" w:sz="4" w:space="0" w:color="auto"/>
              <w:left w:val="single" w:sz="4" w:space="0" w:color="auto"/>
              <w:bottom w:val="single" w:sz="4" w:space="0" w:color="auto"/>
              <w:right w:val="single" w:sz="4" w:space="0" w:color="auto"/>
            </w:tcBorders>
            <w:hideMark/>
          </w:tcPr>
          <w:p w14:paraId="25CEE600" w14:textId="77777777" w:rsidR="00142641" w:rsidRPr="00142641" w:rsidRDefault="00142641" w:rsidP="00142641">
            <w:pPr>
              <w:shd w:val="clear" w:color="auto" w:fill="FFFFFF"/>
              <w:rPr>
                <w:rFonts w:ascii="Times New Roman" w:eastAsia="Times New Roman" w:hAnsi="Times New Roman"/>
                <w:color w:val="1A1A1A"/>
                <w:sz w:val="24"/>
                <w:szCs w:val="24"/>
              </w:rPr>
            </w:pPr>
            <w:r w:rsidRPr="00142641">
              <w:rPr>
                <w:rFonts w:ascii="Times New Roman" w:hAnsi="Times New Roman"/>
              </w:rPr>
              <w:t>1121121112</w:t>
            </w:r>
          </w:p>
        </w:tc>
      </w:tr>
    </w:tbl>
    <w:p w14:paraId="5BF326F4"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1A2A521C" w14:textId="77777777" w:rsidR="00142641" w:rsidRPr="00142641" w:rsidRDefault="00142641" w:rsidP="00142641">
      <w:pPr>
        <w:shd w:val="clear" w:color="auto" w:fill="FFFFFF"/>
        <w:spacing w:after="0" w:line="240" w:lineRule="auto"/>
        <w:rPr>
          <w:rFonts w:ascii="Times New Roman" w:eastAsia="Times New Roman" w:hAnsi="Times New Roman" w:cs="Times New Roman"/>
          <w:i/>
          <w:color w:val="1A1A1A"/>
          <w:sz w:val="24"/>
          <w:szCs w:val="24"/>
        </w:rPr>
      </w:pPr>
      <w:r w:rsidRPr="00142641">
        <w:rPr>
          <w:rFonts w:ascii="Times New Roman" w:eastAsia="Times New Roman" w:hAnsi="Times New Roman" w:cs="Times New Roman"/>
          <w:i/>
          <w:color w:val="1A1A1A"/>
          <w:sz w:val="24"/>
          <w:szCs w:val="24"/>
        </w:rPr>
        <w:t>Критерии оценивания заданий (часть 2)</w:t>
      </w:r>
    </w:p>
    <w:p w14:paraId="649CAC2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1</w:t>
      </w:r>
    </w:p>
    <w:p w14:paraId="69842B0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 Предложено три требования к профессии в информационном обществе, например, способность самостоятельно добывать знания; овладение ИКТ технологиями, непрерывное обучение для формирования новых профессиональных навыков. Могут быть предложены другие требования.</w:t>
      </w:r>
    </w:p>
    <w:p w14:paraId="0E74935A"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требования – 3 балла.</w:t>
      </w:r>
    </w:p>
    <w:p w14:paraId="2945A05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два требования – 2 балла.</w:t>
      </w:r>
    </w:p>
    <w:p w14:paraId="6F23F4E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одно требование – 1 балл.</w:t>
      </w:r>
    </w:p>
    <w:p w14:paraId="5176311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Приведенные требования не верны ИЛИ ответ отсутствует – 0 баллов.</w:t>
      </w:r>
    </w:p>
    <w:p w14:paraId="3E45C84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4"/>
          <w:szCs w:val="24"/>
        </w:rPr>
      </w:pPr>
    </w:p>
    <w:p w14:paraId="1620F083"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2</w:t>
      </w:r>
    </w:p>
    <w:p w14:paraId="08B7853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три ролевых ожидания, соответствующих специальности, например, от педагога общество ожидает консультирования родителей по  вопросам воспитания детей, контроль и оценка знаний учащихся, проявление выдержки и такта по отношению к детям и родителям и т.п.</w:t>
      </w:r>
    </w:p>
    <w:p w14:paraId="037E6E98"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ожидания – 3 балла.</w:t>
      </w:r>
    </w:p>
    <w:p w14:paraId="2465680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два ожидания – 2 балла.</w:t>
      </w:r>
    </w:p>
    <w:p w14:paraId="6153BD5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одно ожидание – 1 балл.</w:t>
      </w:r>
    </w:p>
    <w:p w14:paraId="6493775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Приведенные ожидания не верны ИЛИ ответ отсутствует – 0 баллов.</w:t>
      </w:r>
    </w:p>
    <w:p w14:paraId="0855278F"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2"/>
          <w:szCs w:val="24"/>
        </w:rPr>
      </w:pPr>
    </w:p>
    <w:p w14:paraId="45DB573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Задание 3 </w:t>
      </w:r>
    </w:p>
    <w:p w14:paraId="0AADB0A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w:t>
      </w:r>
    </w:p>
    <w:p w14:paraId="445E97B6"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социально-экономических права, и каждое право проиллюстрировано примером с точки зрения специальности, например</w:t>
      </w:r>
    </w:p>
    <w:p w14:paraId="7BEEFEED"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1)право свободно распоряжаться своими способностями к труду (Ирина Ивановна устроилась на работу учителем начальных классов в школу №1).</w:t>
      </w:r>
    </w:p>
    <w:p w14:paraId="1AB6B3D3"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 xml:space="preserve">2)право на отдых (Учитель Ирина Ивановна 1 июля вышла в очередной отпуск). </w:t>
      </w:r>
    </w:p>
    <w:p w14:paraId="6E1D648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lastRenderedPageBreak/>
        <w:t>3) право на свободное использование своих способностей и имущества для предпринимательской и иной не запрещенной законом экономической деятельности</w:t>
      </w:r>
    </w:p>
    <w:p w14:paraId="78A6050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(Учитель Ирина Ивановна оформила самозанятость и оказывает услуги репетитора).</w:t>
      </w:r>
    </w:p>
    <w:p w14:paraId="141AC45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права и каждое право проиллюстрировано примером – 3 балла.</w:t>
      </w:r>
    </w:p>
    <w:p w14:paraId="61EA1FE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два-три права, два проиллюстрированы примерами – 2 балла.</w:t>
      </w:r>
    </w:p>
    <w:p w14:paraId="6DD5ED60"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Приведено одно-три права, одно проиллюстрировано примером – 1 балл.</w:t>
      </w:r>
    </w:p>
    <w:p w14:paraId="430078A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Другие ответы ИЛИ ответ отсутствует – 0 баллов.</w:t>
      </w:r>
    </w:p>
    <w:p w14:paraId="0420A2F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12"/>
          <w:szCs w:val="24"/>
        </w:rPr>
      </w:pPr>
    </w:p>
    <w:p w14:paraId="73189579"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Задание 4</w:t>
      </w:r>
    </w:p>
    <w:p w14:paraId="112B488F"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Правильный ответ должен содержать следующие элементы:</w:t>
      </w:r>
    </w:p>
    <w:p w14:paraId="448B4454"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Перечислены документы, необходимые для устройства на работу с учетом специфики специальности/профессии, например, документ, удостоверяющий личность; документ об</w:t>
      </w:r>
    </w:p>
    <w:p w14:paraId="2DC93511"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образовании; трудовая книжка, СНИЛС, документы воинского учета и т.п.</w:t>
      </w:r>
    </w:p>
    <w:p w14:paraId="1B058BE5"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Приведены три обязанности работника, каждая из которых проиллюстрирована примером на основе специальности/профессии, например:</w:t>
      </w:r>
    </w:p>
    <w:p w14:paraId="3ED484F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1) добросовестно исполнять трудовые обязанности (учитель Ирина Ивановна ведет уроки и проводит внеклассные мероприятия);</w:t>
      </w:r>
    </w:p>
    <w:p w14:paraId="79FCE697"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2) соблюдать правила внутреннего распорядка (учитель Ирина Ивановна не опаздывает на работу);</w:t>
      </w:r>
    </w:p>
    <w:p w14:paraId="76273546"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3) бережно относиться к имуществу работодателя (учитель Ирина Ивановна аккуратно работает на ноутбуке, который ей выдали в школе).</w:t>
      </w:r>
    </w:p>
    <w:p w14:paraId="5933B989"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Перечислены три (или более) документа, приведены три обязанности работника, каждая из которых проиллюстрирована примером – 4 балла. Перечислено не менее двух документов, приведены две-три обязанности работника, каждая из которых проиллюстрирована примером ИЛИ приведены три обязанности работника, каждая из которых проиллюстрирована примером, документы не перечислены – 3 балла. Перечислено не менее двух документов, приведена одна обязанность работника, проиллюстрированная примером ИЛИ приведены две обязанности работника, каждая из которых проиллюстрирована примером, документы не перечислены – 2 балла. Перечислены два-три документа, обязанности не приведены ИЛИ приведена одна обязанность работника, проиллюстрированная примером, документы не перечислены ИЛИ приведены две-три обязанности без иллюстрации примерами ИЛИ приведены два три примера без указания обязанностей – 1 балл. Назван один документ и/или приведена одна обязанность без иллюстрации примером ИЛИ приведен один пример без указания обязанности ИЛИ Ответ неверен ИЛИ Ответ отсутствует – 0 баллов.</w:t>
      </w:r>
    </w:p>
    <w:p w14:paraId="3061A765" w14:textId="77777777" w:rsidR="00142641" w:rsidRPr="00142641" w:rsidRDefault="00142641" w:rsidP="00142641">
      <w:pPr>
        <w:shd w:val="clear" w:color="auto" w:fill="FFFFFF"/>
        <w:spacing w:after="0" w:line="240" w:lineRule="auto"/>
        <w:jc w:val="both"/>
        <w:rPr>
          <w:rFonts w:ascii="Times New Roman" w:eastAsia="Times New Roman" w:hAnsi="Times New Roman" w:cs="Times New Roman"/>
          <w:color w:val="1A1A1A"/>
          <w:sz w:val="24"/>
          <w:szCs w:val="24"/>
        </w:rPr>
      </w:pPr>
    </w:p>
    <w:p w14:paraId="2D5F9360"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r w:rsidRPr="00142641">
        <w:rPr>
          <w:rFonts w:ascii="Times New Roman" w:eastAsia="Times New Roman" w:hAnsi="Times New Roman" w:cs="Times New Roman"/>
          <w:color w:val="1A1A1A"/>
          <w:sz w:val="24"/>
          <w:szCs w:val="24"/>
        </w:rPr>
        <w:t>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w:t>
      </w:r>
    </w:p>
    <w:p w14:paraId="46A5A0DE"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B193A11"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tbl>
      <w:tblPr>
        <w:tblStyle w:val="10"/>
        <w:tblW w:w="0" w:type="auto"/>
        <w:tblLook w:val="04A0" w:firstRow="1" w:lastRow="0" w:firstColumn="1" w:lastColumn="0" w:noHBand="0" w:noVBand="1"/>
      </w:tblPr>
      <w:tblGrid>
        <w:gridCol w:w="2518"/>
        <w:gridCol w:w="3544"/>
      </w:tblGrid>
      <w:tr w:rsidR="00142641" w:rsidRPr="00142641" w14:paraId="70EDA03A"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71D57AB6" w14:textId="77777777" w:rsidR="00142641" w:rsidRPr="00142641" w:rsidRDefault="00142641" w:rsidP="00142641">
            <w:pPr>
              <w:jc w:val="center"/>
              <w:rPr>
                <w:rFonts w:ascii="Times New Roman" w:eastAsia="Times New Roman" w:hAnsi="Times New Roman"/>
                <w:b/>
                <w:color w:val="1A1A1A"/>
                <w:sz w:val="24"/>
                <w:szCs w:val="24"/>
              </w:rPr>
            </w:pPr>
            <w:r w:rsidRPr="00142641">
              <w:rPr>
                <w:rFonts w:ascii="Times New Roman" w:eastAsia="Times New Roman" w:hAnsi="Times New Roman"/>
                <w:b/>
                <w:color w:val="1A1A1A"/>
                <w:sz w:val="24"/>
                <w:szCs w:val="24"/>
              </w:rPr>
              <w:t>Суммарный балл</w:t>
            </w:r>
          </w:p>
        </w:tc>
        <w:tc>
          <w:tcPr>
            <w:tcW w:w="3544" w:type="dxa"/>
            <w:tcBorders>
              <w:top w:val="single" w:sz="4" w:space="0" w:color="auto"/>
              <w:left w:val="single" w:sz="4" w:space="0" w:color="auto"/>
              <w:bottom w:val="single" w:sz="4" w:space="0" w:color="auto"/>
              <w:right w:val="single" w:sz="4" w:space="0" w:color="auto"/>
            </w:tcBorders>
            <w:hideMark/>
          </w:tcPr>
          <w:p w14:paraId="25D17E79" w14:textId="77777777" w:rsidR="00142641" w:rsidRPr="00142641" w:rsidRDefault="00142641" w:rsidP="00142641">
            <w:pPr>
              <w:jc w:val="center"/>
              <w:rPr>
                <w:rFonts w:ascii="Times New Roman" w:eastAsia="Times New Roman" w:hAnsi="Times New Roman"/>
                <w:b/>
                <w:color w:val="1A1A1A"/>
                <w:sz w:val="24"/>
                <w:szCs w:val="24"/>
              </w:rPr>
            </w:pPr>
            <w:r w:rsidRPr="00142641">
              <w:rPr>
                <w:rFonts w:ascii="Times New Roman" w:eastAsia="Times New Roman" w:hAnsi="Times New Roman"/>
                <w:b/>
                <w:color w:val="1A1A1A"/>
                <w:sz w:val="24"/>
                <w:szCs w:val="24"/>
              </w:rPr>
              <w:t>Отметка по 5-балльной шкале</w:t>
            </w:r>
          </w:p>
        </w:tc>
      </w:tr>
      <w:tr w:rsidR="00142641" w:rsidRPr="00142641" w14:paraId="4FD6C97C"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6728BAB8"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34-28</w:t>
            </w:r>
          </w:p>
        </w:tc>
        <w:tc>
          <w:tcPr>
            <w:tcW w:w="3544" w:type="dxa"/>
            <w:tcBorders>
              <w:top w:val="single" w:sz="4" w:space="0" w:color="auto"/>
              <w:left w:val="single" w:sz="4" w:space="0" w:color="auto"/>
              <w:bottom w:val="single" w:sz="4" w:space="0" w:color="auto"/>
              <w:right w:val="single" w:sz="4" w:space="0" w:color="auto"/>
            </w:tcBorders>
            <w:hideMark/>
          </w:tcPr>
          <w:p w14:paraId="2090032E"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5</w:t>
            </w:r>
          </w:p>
        </w:tc>
      </w:tr>
      <w:tr w:rsidR="00142641" w:rsidRPr="00142641" w14:paraId="486E1EB5"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7DFC88B6"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27-21</w:t>
            </w:r>
          </w:p>
        </w:tc>
        <w:tc>
          <w:tcPr>
            <w:tcW w:w="3544" w:type="dxa"/>
            <w:tcBorders>
              <w:top w:val="single" w:sz="4" w:space="0" w:color="auto"/>
              <w:left w:val="single" w:sz="4" w:space="0" w:color="auto"/>
              <w:bottom w:val="single" w:sz="4" w:space="0" w:color="auto"/>
              <w:right w:val="single" w:sz="4" w:space="0" w:color="auto"/>
            </w:tcBorders>
            <w:hideMark/>
          </w:tcPr>
          <w:p w14:paraId="5C15B92F"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4</w:t>
            </w:r>
          </w:p>
        </w:tc>
      </w:tr>
      <w:tr w:rsidR="00142641" w:rsidRPr="00142641" w14:paraId="6B849A25"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439CEF67"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20-12</w:t>
            </w:r>
          </w:p>
        </w:tc>
        <w:tc>
          <w:tcPr>
            <w:tcW w:w="3544" w:type="dxa"/>
            <w:tcBorders>
              <w:top w:val="single" w:sz="4" w:space="0" w:color="auto"/>
              <w:left w:val="single" w:sz="4" w:space="0" w:color="auto"/>
              <w:bottom w:val="single" w:sz="4" w:space="0" w:color="auto"/>
              <w:right w:val="single" w:sz="4" w:space="0" w:color="auto"/>
            </w:tcBorders>
            <w:hideMark/>
          </w:tcPr>
          <w:p w14:paraId="7699209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3</w:t>
            </w:r>
          </w:p>
        </w:tc>
      </w:tr>
      <w:tr w:rsidR="00142641" w:rsidRPr="00142641" w14:paraId="676699DA" w14:textId="77777777" w:rsidTr="00142641">
        <w:tc>
          <w:tcPr>
            <w:tcW w:w="2518" w:type="dxa"/>
            <w:tcBorders>
              <w:top w:val="single" w:sz="4" w:space="0" w:color="auto"/>
              <w:left w:val="single" w:sz="4" w:space="0" w:color="auto"/>
              <w:bottom w:val="single" w:sz="4" w:space="0" w:color="auto"/>
              <w:right w:val="single" w:sz="4" w:space="0" w:color="auto"/>
            </w:tcBorders>
            <w:hideMark/>
          </w:tcPr>
          <w:p w14:paraId="591A745A"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11-0</w:t>
            </w:r>
          </w:p>
        </w:tc>
        <w:tc>
          <w:tcPr>
            <w:tcW w:w="3544" w:type="dxa"/>
            <w:tcBorders>
              <w:top w:val="single" w:sz="4" w:space="0" w:color="auto"/>
              <w:left w:val="single" w:sz="4" w:space="0" w:color="auto"/>
              <w:bottom w:val="single" w:sz="4" w:space="0" w:color="auto"/>
              <w:right w:val="single" w:sz="4" w:space="0" w:color="auto"/>
            </w:tcBorders>
            <w:hideMark/>
          </w:tcPr>
          <w:p w14:paraId="66EE84B9" w14:textId="77777777" w:rsidR="00142641" w:rsidRPr="00142641" w:rsidRDefault="00142641" w:rsidP="00142641">
            <w:pPr>
              <w:jc w:val="center"/>
              <w:rPr>
                <w:rFonts w:ascii="Times New Roman" w:eastAsia="Times New Roman" w:hAnsi="Times New Roman"/>
                <w:color w:val="1A1A1A"/>
                <w:sz w:val="24"/>
                <w:szCs w:val="24"/>
              </w:rPr>
            </w:pPr>
            <w:r w:rsidRPr="00142641">
              <w:rPr>
                <w:rFonts w:ascii="Times New Roman" w:eastAsia="Times New Roman" w:hAnsi="Times New Roman"/>
                <w:color w:val="1A1A1A"/>
                <w:sz w:val="24"/>
                <w:szCs w:val="24"/>
              </w:rPr>
              <w:t>2</w:t>
            </w:r>
          </w:p>
        </w:tc>
      </w:tr>
    </w:tbl>
    <w:p w14:paraId="66292892" w14:textId="77777777" w:rsidR="00142641" w:rsidRPr="00142641" w:rsidRDefault="00142641" w:rsidP="00142641">
      <w:pPr>
        <w:shd w:val="clear" w:color="auto" w:fill="FFFFFF"/>
        <w:spacing w:after="0" w:line="240" w:lineRule="auto"/>
        <w:rPr>
          <w:rFonts w:ascii="Times New Roman" w:eastAsia="Times New Roman" w:hAnsi="Times New Roman" w:cs="Times New Roman"/>
          <w:color w:val="1A1A1A"/>
          <w:sz w:val="24"/>
          <w:szCs w:val="24"/>
        </w:rPr>
      </w:pPr>
    </w:p>
    <w:p w14:paraId="540643DA" w14:textId="77777777" w:rsidR="009C65F2" w:rsidRDefault="009C65F2" w:rsidP="00FE1D6B">
      <w:pPr>
        <w:rPr>
          <w:rFonts w:ascii="Times New Roman" w:hAnsi="Times New Roman" w:cs="Times New Roman"/>
          <w:sz w:val="24"/>
          <w:szCs w:val="24"/>
        </w:rPr>
      </w:pPr>
    </w:p>
    <w:p w14:paraId="0F65E1BB" w14:textId="77777777" w:rsidR="009E6FD0" w:rsidRPr="00FE1D6B" w:rsidRDefault="009E6FD0" w:rsidP="00FE1D6B">
      <w:pPr>
        <w:rPr>
          <w:rFonts w:ascii="Times New Roman" w:hAnsi="Times New Roman" w:cs="Times New Roman"/>
          <w:sz w:val="24"/>
          <w:szCs w:val="24"/>
        </w:rPr>
      </w:pPr>
    </w:p>
    <w:sectPr w:rsidR="009E6FD0" w:rsidRPr="00FE1D6B" w:rsidSect="0042170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21DD6" w14:textId="77777777" w:rsidR="0042170B" w:rsidRDefault="0042170B" w:rsidP="00861894">
      <w:pPr>
        <w:spacing w:after="0" w:line="240" w:lineRule="auto"/>
      </w:pPr>
      <w:r>
        <w:separator/>
      </w:r>
    </w:p>
  </w:endnote>
  <w:endnote w:type="continuationSeparator" w:id="0">
    <w:p w14:paraId="01E6891D" w14:textId="77777777" w:rsidR="0042170B" w:rsidRDefault="0042170B" w:rsidP="008618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entSchbook Win95BT">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MathJax_Main">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50771" w14:textId="77777777" w:rsidR="0042170B" w:rsidRDefault="0042170B" w:rsidP="00861894">
      <w:pPr>
        <w:spacing w:after="0" w:line="240" w:lineRule="auto"/>
      </w:pPr>
      <w:r>
        <w:separator/>
      </w:r>
    </w:p>
  </w:footnote>
  <w:footnote w:type="continuationSeparator" w:id="0">
    <w:p w14:paraId="196CE447" w14:textId="77777777" w:rsidR="0042170B" w:rsidRDefault="0042170B" w:rsidP="008618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7268481F"/>
    <w:multiLevelType w:val="hybridMultilevel"/>
    <w:tmpl w:val="FD124FB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323093843">
    <w:abstractNumId w:val="0"/>
  </w:num>
  <w:num w:numId="2" w16cid:durableId="2113695967">
    <w:abstractNumId w:val="1"/>
  </w:num>
  <w:num w:numId="3" w16cid:durableId="9771024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7B517B"/>
    <w:rsid w:val="00030090"/>
    <w:rsid w:val="00051C54"/>
    <w:rsid w:val="00082C27"/>
    <w:rsid w:val="000936ED"/>
    <w:rsid w:val="000E2047"/>
    <w:rsid w:val="000F5469"/>
    <w:rsid w:val="00142641"/>
    <w:rsid w:val="00147919"/>
    <w:rsid w:val="001555A9"/>
    <w:rsid w:val="001E39B9"/>
    <w:rsid w:val="001F5BAE"/>
    <w:rsid w:val="00235C12"/>
    <w:rsid w:val="00243EE2"/>
    <w:rsid w:val="00253968"/>
    <w:rsid w:val="00257592"/>
    <w:rsid w:val="00282ED0"/>
    <w:rsid w:val="0028696A"/>
    <w:rsid w:val="002C2C69"/>
    <w:rsid w:val="002D344F"/>
    <w:rsid w:val="003363A6"/>
    <w:rsid w:val="003476C2"/>
    <w:rsid w:val="003975B7"/>
    <w:rsid w:val="003B5BD0"/>
    <w:rsid w:val="004179E0"/>
    <w:rsid w:val="0042170B"/>
    <w:rsid w:val="004D7D80"/>
    <w:rsid w:val="0052183A"/>
    <w:rsid w:val="00556BC2"/>
    <w:rsid w:val="005575EB"/>
    <w:rsid w:val="0056002E"/>
    <w:rsid w:val="00563CB0"/>
    <w:rsid w:val="005D623D"/>
    <w:rsid w:val="00610325"/>
    <w:rsid w:val="00621807"/>
    <w:rsid w:val="007042DD"/>
    <w:rsid w:val="00740C72"/>
    <w:rsid w:val="00764B97"/>
    <w:rsid w:val="007B517B"/>
    <w:rsid w:val="00861894"/>
    <w:rsid w:val="0089587C"/>
    <w:rsid w:val="008C50B9"/>
    <w:rsid w:val="00920A06"/>
    <w:rsid w:val="009B7FFA"/>
    <w:rsid w:val="009C65F2"/>
    <w:rsid w:val="009E1BD8"/>
    <w:rsid w:val="009E6FD0"/>
    <w:rsid w:val="00A748C4"/>
    <w:rsid w:val="00B00BE0"/>
    <w:rsid w:val="00B07E6F"/>
    <w:rsid w:val="00B4267E"/>
    <w:rsid w:val="00B71619"/>
    <w:rsid w:val="00CD4719"/>
    <w:rsid w:val="00D44D0D"/>
    <w:rsid w:val="00D97C0D"/>
    <w:rsid w:val="00DE4CA4"/>
    <w:rsid w:val="00DF4A61"/>
    <w:rsid w:val="00E44BB1"/>
    <w:rsid w:val="00E70293"/>
    <w:rsid w:val="00EB2926"/>
    <w:rsid w:val="00F11BAA"/>
    <w:rsid w:val="00F50594"/>
    <w:rsid w:val="00FC220D"/>
    <w:rsid w:val="00FE1D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D5AEF4"/>
  <w15:docId w15:val="{FE671AF9-01FF-4254-BD01-8519919DC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35C1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59"/>
    <w:rsid w:val="0052183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
    <w:name w:val="Нет списка1"/>
    <w:next w:val="a2"/>
    <w:uiPriority w:val="99"/>
    <w:semiHidden/>
    <w:unhideWhenUsed/>
    <w:rsid w:val="00142641"/>
  </w:style>
  <w:style w:type="paragraph" w:styleId="a5">
    <w:name w:val="header"/>
    <w:basedOn w:val="a"/>
    <w:link w:val="a6"/>
    <w:uiPriority w:val="99"/>
    <w:semiHidden/>
    <w:unhideWhenUsed/>
    <w:rsid w:val="00142641"/>
    <w:pPr>
      <w:tabs>
        <w:tab w:val="center" w:pos="4677"/>
        <w:tab w:val="right" w:pos="9355"/>
      </w:tabs>
      <w:spacing w:after="0" w:line="240" w:lineRule="auto"/>
    </w:pPr>
    <w:rPr>
      <w:rFonts w:ascii="Calibri" w:eastAsia="Calibri" w:hAnsi="Calibri" w:cs="Times New Roman"/>
      <w:lang w:eastAsia="en-US"/>
    </w:rPr>
  </w:style>
  <w:style w:type="character" w:customStyle="1" w:styleId="a6">
    <w:name w:val="Верхний колонтитул Знак"/>
    <w:basedOn w:val="a0"/>
    <w:link w:val="a5"/>
    <w:uiPriority w:val="99"/>
    <w:semiHidden/>
    <w:rsid w:val="00142641"/>
    <w:rPr>
      <w:rFonts w:ascii="Calibri" w:eastAsia="Calibri" w:hAnsi="Calibri" w:cs="Times New Roman"/>
      <w:lang w:eastAsia="en-US"/>
    </w:rPr>
  </w:style>
  <w:style w:type="paragraph" w:styleId="a7">
    <w:name w:val="footer"/>
    <w:basedOn w:val="a"/>
    <w:link w:val="a8"/>
    <w:uiPriority w:val="99"/>
    <w:semiHidden/>
    <w:unhideWhenUsed/>
    <w:rsid w:val="00142641"/>
    <w:pPr>
      <w:tabs>
        <w:tab w:val="center" w:pos="4677"/>
        <w:tab w:val="right" w:pos="9355"/>
      </w:tabs>
      <w:spacing w:after="0" w:line="240" w:lineRule="auto"/>
    </w:pPr>
    <w:rPr>
      <w:rFonts w:ascii="Calibri" w:eastAsia="Calibri" w:hAnsi="Calibri" w:cs="Times New Roman"/>
      <w:lang w:eastAsia="en-US"/>
    </w:rPr>
  </w:style>
  <w:style w:type="character" w:customStyle="1" w:styleId="a8">
    <w:name w:val="Нижний колонтитул Знак"/>
    <w:basedOn w:val="a0"/>
    <w:link w:val="a7"/>
    <w:uiPriority w:val="99"/>
    <w:semiHidden/>
    <w:rsid w:val="00142641"/>
    <w:rPr>
      <w:rFonts w:ascii="Calibri" w:eastAsia="Calibri" w:hAnsi="Calibri" w:cs="Times New Roman"/>
      <w:lang w:eastAsia="en-US"/>
    </w:rPr>
  </w:style>
  <w:style w:type="paragraph" w:customStyle="1" w:styleId="basis">
    <w:name w:val="basis"/>
    <w:basedOn w:val="a"/>
    <w:rsid w:val="0014264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stractor">
    <w:name w:val="distractor"/>
    <w:basedOn w:val="a"/>
    <w:rsid w:val="0014264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o">
    <w:name w:val="mo"/>
    <w:basedOn w:val="a0"/>
    <w:rsid w:val="00142641"/>
  </w:style>
  <w:style w:type="character" w:customStyle="1" w:styleId="mjxassistivemathml">
    <w:name w:val="mjx_assistive_mathml"/>
    <w:basedOn w:val="a0"/>
    <w:rsid w:val="00142641"/>
  </w:style>
  <w:style w:type="table" w:customStyle="1" w:styleId="10">
    <w:name w:val="Сетка таблицы1"/>
    <w:basedOn w:val="a1"/>
    <w:next w:val="a4"/>
    <w:uiPriority w:val="59"/>
    <w:rsid w:val="0014264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4"/>
    <w:uiPriority w:val="59"/>
    <w:rsid w:val="00D97C0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61894"/>
    <w:pPr>
      <w:spacing w:after="0" w:line="240" w:lineRule="auto"/>
    </w:pPr>
    <w:rPr>
      <w:rFonts w:ascii="Times New Roman" w:eastAsia="Calibri" w:hAnsi="Times New Roman" w:cs="Times New Roman"/>
      <w:color w:val="000000"/>
      <w:sz w:val="24"/>
      <w:szCs w:val="24"/>
      <w:lang w:eastAsia="en-US"/>
    </w:rPr>
  </w:style>
  <w:style w:type="paragraph" w:customStyle="1" w:styleId="s1">
    <w:name w:val="s_1"/>
    <w:basedOn w:val="a"/>
    <w:rsid w:val="0086189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372722">
      <w:bodyDiv w:val="1"/>
      <w:marLeft w:val="0"/>
      <w:marRight w:val="0"/>
      <w:marTop w:val="0"/>
      <w:marBottom w:val="0"/>
      <w:divBdr>
        <w:top w:val="none" w:sz="0" w:space="0" w:color="auto"/>
        <w:left w:val="none" w:sz="0" w:space="0" w:color="auto"/>
        <w:bottom w:val="none" w:sz="0" w:space="0" w:color="auto"/>
        <w:right w:val="none" w:sz="0" w:space="0" w:color="auto"/>
      </w:divBdr>
    </w:div>
    <w:div w:id="1143234864">
      <w:bodyDiv w:val="1"/>
      <w:marLeft w:val="0"/>
      <w:marRight w:val="0"/>
      <w:marTop w:val="0"/>
      <w:marBottom w:val="0"/>
      <w:divBdr>
        <w:top w:val="none" w:sz="0" w:space="0" w:color="auto"/>
        <w:left w:val="none" w:sz="0" w:space="0" w:color="auto"/>
        <w:bottom w:val="none" w:sz="0" w:space="0" w:color="auto"/>
        <w:right w:val="none" w:sz="0" w:space="0" w:color="auto"/>
      </w:divBdr>
    </w:div>
    <w:div w:id="1554851222">
      <w:bodyDiv w:val="1"/>
      <w:marLeft w:val="0"/>
      <w:marRight w:val="0"/>
      <w:marTop w:val="0"/>
      <w:marBottom w:val="0"/>
      <w:divBdr>
        <w:top w:val="none" w:sz="0" w:space="0" w:color="auto"/>
        <w:left w:val="none" w:sz="0" w:space="0" w:color="auto"/>
        <w:bottom w:val="none" w:sz="0" w:space="0" w:color="auto"/>
        <w:right w:val="none" w:sz="0" w:space="0" w:color="auto"/>
      </w:divBdr>
    </w:div>
    <w:div w:id="169804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172</TotalTime>
  <Pages>1</Pages>
  <Words>13851</Words>
  <Characters>78954</Characters>
  <Application>Microsoft Office Word</Application>
  <DocSecurity>0</DocSecurity>
  <Lines>657</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92620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Галя почта</dc:creator>
  <cp:keywords/>
  <dc:description/>
  <cp:lastModifiedBy>Светлана Корнюхина</cp:lastModifiedBy>
  <cp:revision>48</cp:revision>
  <cp:lastPrinted>2024-02-03T08:47:00Z</cp:lastPrinted>
  <dcterms:created xsi:type="dcterms:W3CDTF">2024-01-09T10:41:00Z</dcterms:created>
  <dcterms:modified xsi:type="dcterms:W3CDTF">2024-02-05T13:57:00Z</dcterms:modified>
</cp:coreProperties>
</file>